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4D4C8" w14:textId="70E1C21C" w:rsidR="000C5435" w:rsidRDefault="000C5435" w:rsidP="00AD22CE">
      <w:pPr>
        <w:jc w:val="center"/>
        <w:rPr>
          <w:rFonts w:ascii="Arial" w:hAnsi="Arial" w:cs="Arial"/>
          <w:b/>
          <w:bCs/>
        </w:rPr>
      </w:pPr>
      <w:r>
        <w:rPr>
          <w:rFonts w:ascii="Arial" w:hAnsi="Arial" w:cs="Arial"/>
          <w:b/>
          <w:bCs/>
        </w:rPr>
        <w:t>РОССИЙСКАЯ ФЕДЕРАЦИЯ</w:t>
      </w:r>
    </w:p>
    <w:p w14:paraId="429E5296" w14:textId="1FE0A9E7" w:rsidR="00AD22CE" w:rsidRDefault="000C5435" w:rsidP="00AD22CE">
      <w:pPr>
        <w:jc w:val="center"/>
        <w:rPr>
          <w:rFonts w:ascii="Arial" w:hAnsi="Arial" w:cs="Arial"/>
          <w:b/>
          <w:bCs/>
        </w:rPr>
      </w:pPr>
      <w:proofErr w:type="spellStart"/>
      <w:r>
        <w:rPr>
          <w:rFonts w:ascii="Arial" w:hAnsi="Arial" w:cs="Arial"/>
          <w:b/>
          <w:bCs/>
        </w:rPr>
        <w:t>Отрожкинский</w:t>
      </w:r>
      <w:proofErr w:type="spellEnd"/>
      <w:r w:rsidR="00AD22CE" w:rsidRPr="00BB6F81">
        <w:rPr>
          <w:rFonts w:ascii="Arial" w:hAnsi="Arial" w:cs="Arial"/>
          <w:b/>
          <w:bCs/>
        </w:rPr>
        <w:t xml:space="preserve"> сельский Совет </w:t>
      </w:r>
    </w:p>
    <w:p w14:paraId="08E2D4F8" w14:textId="7FF9DD90" w:rsidR="000C5435" w:rsidRPr="00BB6F81" w:rsidRDefault="000C5435" w:rsidP="00AD22CE">
      <w:pPr>
        <w:jc w:val="center"/>
        <w:rPr>
          <w:rFonts w:ascii="Arial" w:hAnsi="Arial" w:cs="Arial"/>
          <w:b/>
          <w:bCs/>
        </w:rPr>
      </w:pPr>
      <w:proofErr w:type="spellStart"/>
      <w:r>
        <w:rPr>
          <w:rFonts w:ascii="Arial" w:hAnsi="Arial" w:cs="Arial"/>
          <w:b/>
          <w:bCs/>
        </w:rPr>
        <w:t>Отрожкинского</w:t>
      </w:r>
      <w:proofErr w:type="spellEnd"/>
      <w:r>
        <w:rPr>
          <w:rFonts w:ascii="Arial" w:hAnsi="Arial" w:cs="Arial"/>
          <w:b/>
          <w:bCs/>
        </w:rPr>
        <w:t xml:space="preserve"> сельского поселения</w:t>
      </w:r>
      <w:bookmarkStart w:id="0" w:name="_GoBack"/>
      <w:bookmarkEnd w:id="0"/>
    </w:p>
    <w:p w14:paraId="4ED3102C" w14:textId="77777777" w:rsidR="00AD22CE" w:rsidRPr="00BB6F81" w:rsidRDefault="00AD22CE" w:rsidP="00AD22CE">
      <w:pPr>
        <w:jc w:val="center"/>
        <w:rPr>
          <w:rFonts w:ascii="Arial" w:hAnsi="Arial" w:cs="Arial"/>
          <w:b/>
          <w:bCs/>
        </w:rPr>
      </w:pPr>
      <w:r w:rsidRPr="00BB6F81">
        <w:rPr>
          <w:rFonts w:ascii="Arial" w:hAnsi="Arial" w:cs="Arial"/>
          <w:b/>
          <w:bCs/>
        </w:rPr>
        <w:t>Серафимовичского муниципального района</w:t>
      </w:r>
    </w:p>
    <w:p w14:paraId="12204400" w14:textId="77777777" w:rsidR="00AD22CE" w:rsidRPr="00BB6F81" w:rsidRDefault="00AD22CE" w:rsidP="00AD22CE">
      <w:pPr>
        <w:jc w:val="center"/>
        <w:rPr>
          <w:rFonts w:ascii="Arial" w:hAnsi="Arial" w:cs="Arial"/>
          <w:b/>
          <w:bCs/>
        </w:rPr>
      </w:pPr>
      <w:r w:rsidRPr="00BB6F81">
        <w:rPr>
          <w:rFonts w:ascii="Arial" w:hAnsi="Arial" w:cs="Arial"/>
          <w:b/>
          <w:bCs/>
        </w:rPr>
        <w:t>Волгоградской области</w:t>
      </w:r>
    </w:p>
    <w:p w14:paraId="7ADD6992" w14:textId="77777777" w:rsidR="00AD22CE" w:rsidRPr="00BB6F81" w:rsidRDefault="00AD22CE" w:rsidP="00AD22CE">
      <w:pPr>
        <w:rPr>
          <w:rFonts w:ascii="Arial" w:hAnsi="Arial" w:cs="Arial"/>
          <w:b/>
          <w:bCs/>
        </w:rPr>
      </w:pPr>
      <w:r w:rsidRPr="00BB6F81">
        <w:rPr>
          <w:rFonts w:ascii="Arial" w:hAnsi="Arial" w:cs="Arial"/>
          <w:b/>
          <w:bCs/>
        </w:rPr>
        <w:t>----------------------------------------------------------------------------------------------------------------------------</w:t>
      </w:r>
    </w:p>
    <w:p w14:paraId="1B280160" w14:textId="77777777" w:rsidR="00AD22CE" w:rsidRPr="00BB6F81" w:rsidRDefault="00AD22CE" w:rsidP="00AD22CE">
      <w:pPr>
        <w:jc w:val="center"/>
        <w:rPr>
          <w:rFonts w:ascii="Arial" w:hAnsi="Arial" w:cs="Arial"/>
          <w:b/>
          <w:bCs/>
        </w:rPr>
      </w:pPr>
    </w:p>
    <w:p w14:paraId="68C972C0" w14:textId="77777777" w:rsidR="00AD22CE" w:rsidRPr="00BB6F81" w:rsidRDefault="00AD22CE" w:rsidP="00AD22CE">
      <w:pPr>
        <w:jc w:val="center"/>
        <w:rPr>
          <w:rFonts w:ascii="Arial" w:hAnsi="Arial" w:cs="Arial"/>
          <w:b/>
          <w:bCs/>
        </w:rPr>
      </w:pPr>
      <w:r w:rsidRPr="00BB6F81">
        <w:rPr>
          <w:rFonts w:ascii="Arial" w:hAnsi="Arial" w:cs="Arial"/>
          <w:b/>
          <w:bCs/>
        </w:rPr>
        <w:t xml:space="preserve">РЕШЕНИЕ </w:t>
      </w:r>
    </w:p>
    <w:p w14:paraId="13441668" w14:textId="77777777" w:rsidR="00AD22CE" w:rsidRPr="00BB6F81" w:rsidRDefault="00AD22CE" w:rsidP="00AD22CE">
      <w:pPr>
        <w:jc w:val="center"/>
        <w:rPr>
          <w:rFonts w:ascii="Arial" w:hAnsi="Arial" w:cs="Arial"/>
          <w:b/>
          <w:bCs/>
        </w:rPr>
      </w:pPr>
    </w:p>
    <w:p w14:paraId="361C416A" w14:textId="6769C75A" w:rsidR="00AD22CE" w:rsidRPr="00BB6F81" w:rsidRDefault="00AD22CE" w:rsidP="00AD22CE">
      <w:pPr>
        <w:pStyle w:val="2"/>
        <w:tabs>
          <w:tab w:val="num" w:pos="0"/>
        </w:tabs>
        <w:spacing w:before="0" w:after="0"/>
        <w:ind w:hanging="9"/>
        <w:jc w:val="center"/>
        <w:rPr>
          <w:rFonts w:ascii="Arial" w:hAnsi="Arial" w:cs="Arial"/>
          <w:i w:val="0"/>
          <w:sz w:val="24"/>
          <w:szCs w:val="24"/>
        </w:rPr>
      </w:pPr>
      <w:r w:rsidRPr="00BB6F81">
        <w:rPr>
          <w:rFonts w:ascii="Arial" w:hAnsi="Arial" w:cs="Arial"/>
          <w:i w:val="0"/>
          <w:sz w:val="24"/>
          <w:szCs w:val="24"/>
        </w:rPr>
        <w:t xml:space="preserve">от </w:t>
      </w:r>
      <w:r w:rsidR="004813CA" w:rsidRPr="00BB6F81">
        <w:rPr>
          <w:rFonts w:ascii="Arial" w:hAnsi="Arial" w:cs="Arial"/>
          <w:i w:val="0"/>
          <w:sz w:val="24"/>
          <w:szCs w:val="24"/>
        </w:rPr>
        <w:t>0</w:t>
      </w:r>
      <w:r w:rsidR="000C5435">
        <w:rPr>
          <w:rFonts w:ascii="Arial" w:hAnsi="Arial" w:cs="Arial"/>
          <w:i w:val="0"/>
          <w:sz w:val="24"/>
          <w:szCs w:val="24"/>
        </w:rPr>
        <w:t>3</w:t>
      </w:r>
      <w:r w:rsidRPr="00BB6F81">
        <w:rPr>
          <w:rFonts w:ascii="Arial" w:hAnsi="Arial" w:cs="Arial"/>
          <w:i w:val="0"/>
          <w:sz w:val="24"/>
          <w:szCs w:val="24"/>
        </w:rPr>
        <w:t xml:space="preserve"> </w:t>
      </w:r>
      <w:r w:rsidR="000C5435">
        <w:rPr>
          <w:rFonts w:ascii="Arial" w:hAnsi="Arial" w:cs="Arial"/>
          <w:i w:val="0"/>
          <w:sz w:val="24"/>
          <w:szCs w:val="24"/>
        </w:rPr>
        <w:t>ноября</w:t>
      </w:r>
      <w:r w:rsidR="004813CA" w:rsidRPr="00BB6F81">
        <w:rPr>
          <w:rFonts w:ascii="Arial" w:hAnsi="Arial" w:cs="Arial"/>
          <w:i w:val="0"/>
          <w:sz w:val="24"/>
          <w:szCs w:val="24"/>
        </w:rPr>
        <w:t xml:space="preserve"> </w:t>
      </w:r>
      <w:r w:rsidRPr="00BB6F81">
        <w:rPr>
          <w:rFonts w:ascii="Arial" w:hAnsi="Arial" w:cs="Arial"/>
          <w:i w:val="0"/>
          <w:sz w:val="24"/>
          <w:szCs w:val="24"/>
        </w:rPr>
        <w:t xml:space="preserve">2021 года                                                                                                 </w:t>
      </w:r>
      <w:r w:rsidR="004813CA" w:rsidRPr="00BB6F81">
        <w:rPr>
          <w:rFonts w:ascii="Arial" w:hAnsi="Arial" w:cs="Arial"/>
          <w:bCs w:val="0"/>
          <w:i w:val="0"/>
          <w:sz w:val="24"/>
          <w:szCs w:val="24"/>
        </w:rPr>
        <w:t xml:space="preserve">№ </w:t>
      </w:r>
      <w:r w:rsidR="000C5435">
        <w:rPr>
          <w:rFonts w:ascii="Arial" w:hAnsi="Arial" w:cs="Arial"/>
          <w:bCs w:val="0"/>
          <w:i w:val="0"/>
          <w:sz w:val="24"/>
          <w:szCs w:val="24"/>
        </w:rPr>
        <w:t>33</w:t>
      </w:r>
    </w:p>
    <w:p w14:paraId="75064ABC" w14:textId="77777777" w:rsidR="00AD22CE" w:rsidRPr="00BB6F81" w:rsidRDefault="00AD22CE" w:rsidP="00AD22CE">
      <w:pPr>
        <w:rPr>
          <w:rFonts w:ascii="Arial" w:hAnsi="Arial" w:cs="Arial"/>
        </w:rPr>
      </w:pPr>
    </w:p>
    <w:p w14:paraId="0D6DF63A" w14:textId="6BF241B0" w:rsidR="009330C3" w:rsidRPr="00BB6F81" w:rsidRDefault="009330C3" w:rsidP="009B7272">
      <w:pPr>
        <w:widowControl w:val="0"/>
        <w:tabs>
          <w:tab w:val="left" w:pos="6379"/>
        </w:tabs>
        <w:suppressAutoHyphens w:val="0"/>
        <w:autoSpaceDE w:val="0"/>
        <w:ind w:right="3544"/>
        <w:rPr>
          <w:rFonts w:ascii="Arial" w:hAnsi="Arial" w:cs="Arial"/>
          <w:b/>
        </w:rPr>
      </w:pPr>
      <w:r w:rsidRPr="00BB6F81">
        <w:rPr>
          <w:rFonts w:ascii="Arial" w:hAnsi="Arial" w:cs="Arial"/>
          <w:b/>
        </w:rPr>
        <w:t xml:space="preserve">О внесении изменений </w:t>
      </w:r>
      <w:r w:rsidR="009B7272" w:rsidRPr="00BB6F81">
        <w:rPr>
          <w:rFonts w:ascii="Arial" w:hAnsi="Arial" w:cs="Arial"/>
          <w:b/>
        </w:rPr>
        <w:t xml:space="preserve">в </w:t>
      </w:r>
      <w:r w:rsidR="004813CA" w:rsidRPr="00BB6F81">
        <w:rPr>
          <w:rFonts w:ascii="Arial" w:hAnsi="Arial" w:cs="Arial"/>
          <w:b/>
        </w:rPr>
        <w:t>П</w:t>
      </w:r>
      <w:r w:rsidR="004813CA" w:rsidRPr="00BB6F81">
        <w:rPr>
          <w:rFonts w:ascii="Arial" w:hAnsi="Arial" w:cs="Arial"/>
          <w:b/>
          <w:spacing w:val="2"/>
        </w:rPr>
        <w:t xml:space="preserve">оложение </w:t>
      </w:r>
      <w:r w:rsidR="004813CA" w:rsidRPr="00BB6F81">
        <w:rPr>
          <w:rFonts w:ascii="Arial" w:hAnsi="Arial" w:cs="Arial"/>
          <w:b/>
        </w:rPr>
        <w:t xml:space="preserve">о муниципальной службе в </w:t>
      </w:r>
      <w:proofErr w:type="spellStart"/>
      <w:r w:rsidR="000C5435">
        <w:rPr>
          <w:rFonts w:ascii="Arial" w:hAnsi="Arial" w:cs="Arial"/>
          <w:b/>
        </w:rPr>
        <w:t>Отрожкинском</w:t>
      </w:r>
      <w:proofErr w:type="spellEnd"/>
      <w:r w:rsidR="004813CA" w:rsidRPr="00BB6F81">
        <w:rPr>
          <w:rFonts w:ascii="Arial" w:hAnsi="Arial" w:cs="Arial"/>
          <w:b/>
        </w:rPr>
        <w:t xml:space="preserve"> сельском поселении Серафимовичского муниципального района Волгоградской области</w:t>
      </w:r>
      <w:r w:rsidR="009B7272" w:rsidRPr="00BB6F81">
        <w:rPr>
          <w:rFonts w:ascii="Arial" w:hAnsi="Arial" w:cs="Arial"/>
          <w:b/>
        </w:rPr>
        <w:t>, утвержденн</w:t>
      </w:r>
      <w:r w:rsidR="004813CA" w:rsidRPr="00BB6F81">
        <w:rPr>
          <w:rFonts w:ascii="Arial" w:hAnsi="Arial" w:cs="Arial"/>
          <w:b/>
        </w:rPr>
        <w:t>ое</w:t>
      </w:r>
      <w:r w:rsidR="009B7272" w:rsidRPr="00BB6F81">
        <w:rPr>
          <w:rFonts w:ascii="Arial" w:hAnsi="Arial" w:cs="Arial"/>
          <w:b/>
        </w:rPr>
        <w:t xml:space="preserve"> решением </w:t>
      </w:r>
      <w:proofErr w:type="spellStart"/>
      <w:r w:rsidR="000C5435">
        <w:rPr>
          <w:rFonts w:ascii="Arial" w:hAnsi="Arial" w:cs="Arial"/>
          <w:b/>
        </w:rPr>
        <w:t>Отрожкинского</w:t>
      </w:r>
      <w:proofErr w:type="spellEnd"/>
      <w:r w:rsidR="009B7272" w:rsidRPr="00BB6F81">
        <w:rPr>
          <w:rFonts w:ascii="Arial" w:hAnsi="Arial" w:cs="Arial"/>
          <w:b/>
        </w:rPr>
        <w:t xml:space="preserve"> сельского Совета от </w:t>
      </w:r>
      <w:r w:rsidR="000C5435">
        <w:rPr>
          <w:rFonts w:ascii="Arial" w:hAnsi="Arial" w:cs="Arial"/>
          <w:b/>
        </w:rPr>
        <w:t>29</w:t>
      </w:r>
      <w:r w:rsidR="004813CA" w:rsidRPr="00BB6F81">
        <w:rPr>
          <w:rFonts w:ascii="Arial" w:hAnsi="Arial" w:cs="Arial"/>
          <w:b/>
        </w:rPr>
        <w:t xml:space="preserve"> </w:t>
      </w:r>
      <w:r w:rsidR="000C5435">
        <w:rPr>
          <w:rFonts w:ascii="Arial" w:hAnsi="Arial" w:cs="Arial"/>
          <w:b/>
        </w:rPr>
        <w:t>декабря</w:t>
      </w:r>
      <w:r w:rsidR="009B7272" w:rsidRPr="00BB6F81">
        <w:rPr>
          <w:rFonts w:ascii="Arial" w:hAnsi="Arial" w:cs="Arial"/>
          <w:b/>
        </w:rPr>
        <w:t xml:space="preserve"> 20</w:t>
      </w:r>
      <w:r w:rsidR="004813CA" w:rsidRPr="00BB6F81">
        <w:rPr>
          <w:rFonts w:ascii="Arial" w:hAnsi="Arial" w:cs="Arial"/>
          <w:b/>
        </w:rPr>
        <w:t>1</w:t>
      </w:r>
      <w:r w:rsidR="000C5435">
        <w:rPr>
          <w:rFonts w:ascii="Arial" w:hAnsi="Arial" w:cs="Arial"/>
          <w:b/>
        </w:rPr>
        <w:t>7</w:t>
      </w:r>
      <w:r w:rsidR="009B7272" w:rsidRPr="00BB6F81">
        <w:rPr>
          <w:rFonts w:ascii="Arial" w:hAnsi="Arial" w:cs="Arial"/>
          <w:b/>
        </w:rPr>
        <w:t xml:space="preserve"> года № </w:t>
      </w:r>
      <w:r w:rsidR="000C5435">
        <w:rPr>
          <w:rFonts w:ascii="Arial" w:hAnsi="Arial" w:cs="Arial"/>
          <w:b/>
        </w:rPr>
        <w:t>2</w:t>
      </w:r>
      <w:r w:rsidR="009B7272" w:rsidRPr="00BB6F81">
        <w:rPr>
          <w:rFonts w:ascii="Arial" w:hAnsi="Arial" w:cs="Arial"/>
          <w:b/>
        </w:rPr>
        <w:t>4 «</w:t>
      </w:r>
      <w:r w:rsidR="004813CA" w:rsidRPr="00BB6F81">
        <w:rPr>
          <w:rFonts w:ascii="Arial" w:hAnsi="Arial" w:cs="Arial"/>
          <w:b/>
        </w:rPr>
        <w:t>Об утверждении П</w:t>
      </w:r>
      <w:r w:rsidR="004813CA" w:rsidRPr="00BB6F81">
        <w:rPr>
          <w:rFonts w:ascii="Arial" w:hAnsi="Arial" w:cs="Arial"/>
          <w:b/>
          <w:spacing w:val="2"/>
        </w:rPr>
        <w:t xml:space="preserve">оложения </w:t>
      </w:r>
      <w:r w:rsidR="004813CA" w:rsidRPr="00BB6F81">
        <w:rPr>
          <w:rFonts w:ascii="Arial" w:hAnsi="Arial" w:cs="Arial"/>
          <w:b/>
        </w:rPr>
        <w:t xml:space="preserve">о муниципальной службе в </w:t>
      </w:r>
      <w:proofErr w:type="spellStart"/>
      <w:r w:rsidR="000C5435">
        <w:rPr>
          <w:rFonts w:ascii="Arial" w:hAnsi="Arial" w:cs="Arial"/>
          <w:b/>
        </w:rPr>
        <w:t>Отрожкинском</w:t>
      </w:r>
      <w:proofErr w:type="spellEnd"/>
      <w:r w:rsidR="004813CA" w:rsidRPr="00BB6F81">
        <w:rPr>
          <w:rFonts w:ascii="Arial" w:hAnsi="Arial" w:cs="Arial"/>
          <w:b/>
        </w:rPr>
        <w:t xml:space="preserve"> сельском поселении </w:t>
      </w:r>
      <w:proofErr w:type="spellStart"/>
      <w:r w:rsidR="004813CA" w:rsidRPr="00BB6F81">
        <w:rPr>
          <w:rFonts w:ascii="Arial" w:hAnsi="Arial" w:cs="Arial"/>
          <w:b/>
        </w:rPr>
        <w:t>Серафимовичского</w:t>
      </w:r>
      <w:proofErr w:type="spellEnd"/>
      <w:r w:rsidR="004813CA" w:rsidRPr="00BB6F81">
        <w:rPr>
          <w:rFonts w:ascii="Arial" w:hAnsi="Arial" w:cs="Arial"/>
          <w:b/>
        </w:rPr>
        <w:t xml:space="preserve"> муниципального района Волгоградской области</w:t>
      </w:r>
      <w:r w:rsidR="009B7272" w:rsidRPr="00BB6F81">
        <w:rPr>
          <w:rFonts w:ascii="Arial" w:hAnsi="Arial" w:cs="Arial"/>
          <w:b/>
        </w:rPr>
        <w:t>»</w:t>
      </w:r>
    </w:p>
    <w:p w14:paraId="4E8BC026" w14:textId="77777777" w:rsidR="009330C3" w:rsidRPr="00BB6F81" w:rsidRDefault="009330C3" w:rsidP="009330C3">
      <w:pPr>
        <w:widowControl w:val="0"/>
        <w:suppressAutoHyphens w:val="0"/>
        <w:autoSpaceDE w:val="0"/>
        <w:ind w:firstLine="540"/>
        <w:jc w:val="both"/>
        <w:rPr>
          <w:rFonts w:ascii="Arial" w:hAnsi="Arial" w:cs="Arial"/>
        </w:rPr>
      </w:pPr>
    </w:p>
    <w:p w14:paraId="62574AAB" w14:textId="7780C717" w:rsidR="00AD22CE" w:rsidRPr="00BB6F81" w:rsidRDefault="009330C3" w:rsidP="004813CA">
      <w:pPr>
        <w:pStyle w:val="a9"/>
        <w:spacing w:before="0" w:beforeAutospacing="0" w:after="0" w:afterAutospacing="0"/>
        <w:ind w:firstLine="709"/>
        <w:jc w:val="both"/>
        <w:rPr>
          <w:rFonts w:ascii="Arial" w:hAnsi="Arial" w:cs="Arial"/>
        </w:rPr>
      </w:pPr>
      <w:r w:rsidRPr="00BB6F81">
        <w:rPr>
          <w:rFonts w:ascii="Arial" w:hAnsi="Arial" w:cs="Arial"/>
        </w:rPr>
        <w:t>В соответствии с Федеральным</w:t>
      </w:r>
      <w:r w:rsidR="00BB6F81">
        <w:rPr>
          <w:rFonts w:ascii="Arial" w:hAnsi="Arial" w:cs="Arial"/>
        </w:rPr>
        <w:t>и</w:t>
      </w:r>
      <w:r w:rsidRPr="00BB6F81">
        <w:rPr>
          <w:rFonts w:ascii="Arial" w:hAnsi="Arial" w:cs="Arial"/>
        </w:rPr>
        <w:t xml:space="preserve"> закон</w:t>
      </w:r>
      <w:r w:rsidR="00BB6F81">
        <w:rPr>
          <w:rFonts w:ascii="Arial" w:hAnsi="Arial" w:cs="Arial"/>
        </w:rPr>
        <w:t>а</w:t>
      </w:r>
      <w:r w:rsidRPr="00BB6F81">
        <w:rPr>
          <w:rFonts w:ascii="Arial" w:hAnsi="Arial" w:cs="Arial"/>
        </w:rPr>
        <w:t>м</w:t>
      </w:r>
      <w:r w:rsidR="00BB6F81">
        <w:rPr>
          <w:rFonts w:ascii="Arial" w:hAnsi="Arial" w:cs="Arial"/>
        </w:rPr>
        <w:t>и</w:t>
      </w:r>
      <w:r w:rsidRPr="00BB6F81">
        <w:rPr>
          <w:rFonts w:ascii="Arial" w:hAnsi="Arial" w:cs="Arial"/>
        </w:rPr>
        <w:t xml:space="preserve"> от 06</w:t>
      </w:r>
      <w:r w:rsidR="00092AEC" w:rsidRPr="00BB6F81">
        <w:rPr>
          <w:rFonts w:ascii="Arial" w:hAnsi="Arial" w:cs="Arial"/>
        </w:rPr>
        <w:t xml:space="preserve"> октября </w:t>
      </w:r>
      <w:r w:rsidRPr="00BB6F81">
        <w:rPr>
          <w:rFonts w:ascii="Arial" w:hAnsi="Arial" w:cs="Arial"/>
        </w:rPr>
        <w:t>2003</w:t>
      </w:r>
      <w:r w:rsidR="00092AEC" w:rsidRPr="00BB6F81">
        <w:rPr>
          <w:rFonts w:ascii="Arial" w:hAnsi="Arial" w:cs="Arial"/>
        </w:rPr>
        <w:t xml:space="preserve"> года</w:t>
      </w:r>
      <w:r w:rsidRPr="00BB6F81">
        <w:rPr>
          <w:rFonts w:ascii="Arial" w:hAnsi="Arial" w:cs="Arial"/>
        </w:rPr>
        <w:t xml:space="preserve"> № 131-ФЗ  «Об общих принципах организации местного самоуправления в Российской Федерации», </w:t>
      </w:r>
      <w:r w:rsidR="00BB6F81" w:rsidRPr="00BB6F81">
        <w:rPr>
          <w:rFonts w:ascii="Arial" w:hAnsi="Arial" w:cs="Arial"/>
        </w:rPr>
        <w:t>от 02 марта 2007 г</w:t>
      </w:r>
      <w:r w:rsidR="00BB6F81">
        <w:rPr>
          <w:rFonts w:ascii="Arial" w:hAnsi="Arial" w:cs="Arial"/>
        </w:rPr>
        <w:t>ода</w:t>
      </w:r>
      <w:r w:rsidR="00BB6F81" w:rsidRPr="00BB6F81">
        <w:rPr>
          <w:rFonts w:ascii="Arial" w:hAnsi="Arial" w:cs="Arial"/>
        </w:rPr>
        <w:t xml:space="preserve"> </w:t>
      </w:r>
      <w:r w:rsidR="004813CA" w:rsidRPr="00BB6F81">
        <w:rPr>
          <w:rFonts w:ascii="Arial" w:hAnsi="Arial" w:cs="Arial"/>
        </w:rPr>
        <w:t>№ 25-ФЗ «О муниципальной службе в Российской Федерации», от 30 апреля 2021 года №</w:t>
      </w:r>
      <w:r w:rsidR="00BB6F81">
        <w:rPr>
          <w:rFonts w:ascii="Arial" w:hAnsi="Arial" w:cs="Arial"/>
        </w:rPr>
        <w:t xml:space="preserve"> </w:t>
      </w:r>
      <w:r w:rsidR="004813CA" w:rsidRPr="00BB6F81">
        <w:rPr>
          <w:rFonts w:ascii="Arial" w:hAnsi="Arial" w:cs="Arial"/>
        </w:rPr>
        <w:t>116-ФЗ «</w:t>
      </w:r>
      <w:hyperlink r:id="rId7" w:tgtFrame="_blank" w:history="1">
        <w:r w:rsidR="004813CA" w:rsidRPr="00BB6F81">
          <w:rPr>
            <w:rStyle w:val="1"/>
            <w:rFonts w:ascii="Arial" w:hAnsi="Arial" w:cs="Arial"/>
          </w:rPr>
          <w:t>О внесении изменений в отдельные законодательные акты Российской Федерации»,</w:t>
        </w:r>
      </w:hyperlink>
      <w:r w:rsidR="004813CA" w:rsidRPr="00BB6F81">
        <w:rPr>
          <w:rFonts w:ascii="Arial" w:hAnsi="Arial" w:cs="Arial"/>
        </w:rPr>
        <w:t xml:space="preserve"> </w:t>
      </w:r>
      <w:r w:rsidR="00606D5A">
        <w:rPr>
          <w:rFonts w:ascii="Arial" w:hAnsi="Arial" w:cs="Arial"/>
          <w:spacing w:val="2"/>
        </w:rPr>
        <w:t xml:space="preserve">на основании протеста Прокурора Серафимовичского района от 07.09.2021 № 7-31-2021, </w:t>
      </w:r>
      <w:r w:rsidR="00092AEC" w:rsidRPr="00BB6F81">
        <w:rPr>
          <w:rFonts w:ascii="Arial" w:hAnsi="Arial" w:cs="Arial"/>
        </w:rPr>
        <w:t xml:space="preserve">руководствуясь </w:t>
      </w:r>
      <w:r w:rsidRPr="00BB6F81">
        <w:rPr>
          <w:rFonts w:ascii="Arial" w:hAnsi="Arial" w:cs="Arial"/>
        </w:rPr>
        <w:t>Устав</w:t>
      </w:r>
      <w:r w:rsidR="00AD22CE" w:rsidRPr="00BB6F81">
        <w:rPr>
          <w:rFonts w:ascii="Arial" w:hAnsi="Arial" w:cs="Arial"/>
        </w:rPr>
        <w:t>ом</w:t>
      </w:r>
      <w:r w:rsidRPr="00BB6F81">
        <w:rPr>
          <w:rFonts w:ascii="Arial" w:hAnsi="Arial" w:cs="Arial"/>
        </w:rPr>
        <w:t xml:space="preserve"> </w:t>
      </w:r>
      <w:proofErr w:type="spellStart"/>
      <w:r w:rsidR="000C5435">
        <w:rPr>
          <w:rFonts w:ascii="Arial" w:hAnsi="Arial" w:cs="Arial"/>
        </w:rPr>
        <w:t>Отрожкинского</w:t>
      </w:r>
      <w:proofErr w:type="spellEnd"/>
      <w:r w:rsidR="00AD22CE" w:rsidRPr="00BB6F81">
        <w:rPr>
          <w:rFonts w:ascii="Arial" w:hAnsi="Arial" w:cs="Arial"/>
        </w:rPr>
        <w:t xml:space="preserve"> сельского поселения Серафимовичского муниципального района Волгоградской области, </w:t>
      </w:r>
      <w:proofErr w:type="spellStart"/>
      <w:r w:rsidR="000C5435">
        <w:rPr>
          <w:rFonts w:ascii="Arial" w:hAnsi="Arial" w:cs="Arial"/>
        </w:rPr>
        <w:t>Отрожкинский</w:t>
      </w:r>
      <w:proofErr w:type="spellEnd"/>
      <w:r w:rsidR="00AD22CE" w:rsidRPr="00BB6F81">
        <w:rPr>
          <w:rFonts w:ascii="Arial" w:hAnsi="Arial" w:cs="Arial"/>
        </w:rPr>
        <w:t xml:space="preserve"> сельский Совет </w:t>
      </w:r>
      <w:proofErr w:type="spellStart"/>
      <w:r w:rsidR="00AD22CE" w:rsidRPr="00BB6F81">
        <w:rPr>
          <w:rFonts w:ascii="Arial" w:hAnsi="Arial" w:cs="Arial"/>
        </w:rPr>
        <w:t>Серафимовичского</w:t>
      </w:r>
      <w:proofErr w:type="spellEnd"/>
      <w:r w:rsidR="00AD22CE" w:rsidRPr="00BB6F81">
        <w:rPr>
          <w:rFonts w:ascii="Arial" w:hAnsi="Arial" w:cs="Arial"/>
        </w:rPr>
        <w:t xml:space="preserve"> муниципального района Волгоградской области</w:t>
      </w:r>
    </w:p>
    <w:p w14:paraId="49D86C4B" w14:textId="77777777" w:rsidR="00AD22CE" w:rsidRPr="00BB6F81" w:rsidRDefault="00AD22CE" w:rsidP="00CF64AF">
      <w:pPr>
        <w:ind w:firstLine="709"/>
        <w:jc w:val="both"/>
        <w:rPr>
          <w:rFonts w:ascii="Arial" w:hAnsi="Arial" w:cs="Arial"/>
        </w:rPr>
      </w:pPr>
    </w:p>
    <w:p w14:paraId="0EBF61D9" w14:textId="77777777" w:rsidR="00AD22CE" w:rsidRPr="00BB6F81" w:rsidRDefault="00AD22CE" w:rsidP="00CF64AF">
      <w:pPr>
        <w:ind w:firstLine="709"/>
        <w:jc w:val="both"/>
        <w:rPr>
          <w:rFonts w:ascii="Arial" w:hAnsi="Arial" w:cs="Arial"/>
        </w:rPr>
      </w:pPr>
      <w:r w:rsidRPr="00BB6F81">
        <w:rPr>
          <w:rFonts w:ascii="Arial" w:hAnsi="Arial" w:cs="Arial"/>
        </w:rPr>
        <w:t>РЕШИЛ:</w:t>
      </w:r>
    </w:p>
    <w:p w14:paraId="5F198B2F" w14:textId="77777777" w:rsidR="00AD22CE" w:rsidRPr="00BB6F81" w:rsidRDefault="00AD22CE" w:rsidP="00CF64AF">
      <w:pPr>
        <w:ind w:firstLine="709"/>
        <w:jc w:val="both"/>
        <w:rPr>
          <w:rFonts w:ascii="Arial" w:hAnsi="Arial" w:cs="Arial"/>
        </w:rPr>
      </w:pPr>
    </w:p>
    <w:p w14:paraId="71FD839B" w14:textId="2B69EE19" w:rsidR="009330C3" w:rsidRPr="00BB6F81" w:rsidRDefault="009330C3" w:rsidP="004813CA">
      <w:pPr>
        <w:widowControl w:val="0"/>
        <w:tabs>
          <w:tab w:val="left" w:pos="993"/>
        </w:tabs>
        <w:autoSpaceDE w:val="0"/>
        <w:ind w:firstLine="709"/>
        <w:jc w:val="both"/>
        <w:rPr>
          <w:rFonts w:ascii="Arial" w:hAnsi="Arial" w:cs="Arial"/>
        </w:rPr>
      </w:pPr>
      <w:r w:rsidRPr="00BB6F81">
        <w:rPr>
          <w:rFonts w:ascii="Arial" w:hAnsi="Arial" w:cs="Arial"/>
        </w:rPr>
        <w:t xml:space="preserve">1. Внести в </w:t>
      </w:r>
      <w:r w:rsidR="004813CA" w:rsidRPr="00BB6F81">
        <w:rPr>
          <w:rFonts w:ascii="Arial" w:hAnsi="Arial" w:cs="Arial"/>
        </w:rPr>
        <w:t>П</w:t>
      </w:r>
      <w:r w:rsidR="004813CA" w:rsidRPr="00BB6F81">
        <w:rPr>
          <w:rFonts w:ascii="Arial" w:hAnsi="Arial" w:cs="Arial"/>
          <w:spacing w:val="2"/>
        </w:rPr>
        <w:t xml:space="preserve">оложение </w:t>
      </w:r>
      <w:r w:rsidR="004813CA" w:rsidRPr="00BB6F81">
        <w:rPr>
          <w:rFonts w:ascii="Arial" w:hAnsi="Arial" w:cs="Arial"/>
        </w:rPr>
        <w:t xml:space="preserve">о муниципальной службе в </w:t>
      </w:r>
      <w:proofErr w:type="spellStart"/>
      <w:r w:rsidR="000C5435">
        <w:rPr>
          <w:rFonts w:ascii="Arial" w:hAnsi="Arial" w:cs="Arial"/>
        </w:rPr>
        <w:t>Отрожкинском</w:t>
      </w:r>
      <w:proofErr w:type="spellEnd"/>
      <w:r w:rsidR="004813CA" w:rsidRPr="00BB6F81">
        <w:rPr>
          <w:rFonts w:ascii="Arial" w:hAnsi="Arial" w:cs="Arial"/>
        </w:rPr>
        <w:t xml:space="preserve"> сельском поселении Серафимовичского муниципального района Волгоградской области (далее – Положение), утвержденное решением </w:t>
      </w:r>
      <w:proofErr w:type="spellStart"/>
      <w:r w:rsidR="000C5435">
        <w:rPr>
          <w:rFonts w:ascii="Arial" w:hAnsi="Arial" w:cs="Arial"/>
        </w:rPr>
        <w:t>Отрожкинского</w:t>
      </w:r>
      <w:proofErr w:type="spellEnd"/>
      <w:r w:rsidR="004813CA" w:rsidRPr="00BB6F81">
        <w:rPr>
          <w:rFonts w:ascii="Arial" w:hAnsi="Arial" w:cs="Arial"/>
        </w:rPr>
        <w:t xml:space="preserve"> сельского Совета от </w:t>
      </w:r>
      <w:r w:rsidR="000C5435">
        <w:rPr>
          <w:rFonts w:ascii="Arial" w:hAnsi="Arial" w:cs="Arial"/>
        </w:rPr>
        <w:t>29</w:t>
      </w:r>
      <w:r w:rsidR="004813CA" w:rsidRPr="00BB6F81">
        <w:rPr>
          <w:rFonts w:ascii="Arial" w:hAnsi="Arial" w:cs="Arial"/>
        </w:rPr>
        <w:t xml:space="preserve"> </w:t>
      </w:r>
      <w:r w:rsidR="000C5435">
        <w:rPr>
          <w:rFonts w:ascii="Arial" w:hAnsi="Arial" w:cs="Arial"/>
        </w:rPr>
        <w:t>декабря</w:t>
      </w:r>
      <w:r w:rsidR="004813CA" w:rsidRPr="00BB6F81">
        <w:rPr>
          <w:rFonts w:ascii="Arial" w:hAnsi="Arial" w:cs="Arial"/>
        </w:rPr>
        <w:t xml:space="preserve"> 201</w:t>
      </w:r>
      <w:r w:rsidR="000C5435">
        <w:rPr>
          <w:rFonts w:ascii="Arial" w:hAnsi="Arial" w:cs="Arial"/>
        </w:rPr>
        <w:t>7</w:t>
      </w:r>
      <w:r w:rsidR="004813CA" w:rsidRPr="00BB6F81">
        <w:rPr>
          <w:rFonts w:ascii="Arial" w:hAnsi="Arial" w:cs="Arial"/>
        </w:rPr>
        <w:t xml:space="preserve"> года № </w:t>
      </w:r>
      <w:r w:rsidR="000C5435">
        <w:rPr>
          <w:rFonts w:ascii="Arial" w:hAnsi="Arial" w:cs="Arial"/>
        </w:rPr>
        <w:t>2</w:t>
      </w:r>
      <w:r w:rsidR="004813CA" w:rsidRPr="00BB6F81">
        <w:rPr>
          <w:rFonts w:ascii="Arial" w:hAnsi="Arial" w:cs="Arial"/>
        </w:rPr>
        <w:t>4 «Об утверждении П</w:t>
      </w:r>
      <w:r w:rsidR="004813CA" w:rsidRPr="00BB6F81">
        <w:rPr>
          <w:rFonts w:ascii="Arial" w:hAnsi="Arial" w:cs="Arial"/>
          <w:spacing w:val="2"/>
        </w:rPr>
        <w:t xml:space="preserve">оложения </w:t>
      </w:r>
      <w:r w:rsidR="004813CA" w:rsidRPr="00BB6F81">
        <w:rPr>
          <w:rFonts w:ascii="Arial" w:hAnsi="Arial" w:cs="Arial"/>
        </w:rPr>
        <w:t xml:space="preserve">о муниципальной службе в </w:t>
      </w:r>
      <w:proofErr w:type="spellStart"/>
      <w:r w:rsidR="000C5435">
        <w:rPr>
          <w:rFonts w:ascii="Arial" w:hAnsi="Arial" w:cs="Arial"/>
        </w:rPr>
        <w:t>Отрожкинском</w:t>
      </w:r>
      <w:proofErr w:type="spellEnd"/>
      <w:r w:rsidR="004813CA" w:rsidRPr="00BB6F81">
        <w:rPr>
          <w:rFonts w:ascii="Arial" w:hAnsi="Arial" w:cs="Arial"/>
        </w:rPr>
        <w:t xml:space="preserve"> сельском поселении Серафимовичского муниципального района Волгоградской области»</w:t>
      </w:r>
      <w:r w:rsidRPr="00BB6F81">
        <w:rPr>
          <w:rFonts w:ascii="Arial" w:hAnsi="Arial" w:cs="Arial"/>
        </w:rPr>
        <w:t>, следующие изменения:</w:t>
      </w:r>
    </w:p>
    <w:p w14:paraId="25AEC2FA" w14:textId="77777777" w:rsidR="004813CA" w:rsidRPr="00BB6F81" w:rsidRDefault="009330C3" w:rsidP="004813CA">
      <w:pPr>
        <w:pStyle w:val="a9"/>
        <w:tabs>
          <w:tab w:val="left" w:pos="993"/>
        </w:tabs>
        <w:spacing w:before="0" w:beforeAutospacing="0" w:after="0" w:afterAutospacing="0"/>
        <w:ind w:firstLine="709"/>
        <w:jc w:val="both"/>
        <w:rPr>
          <w:rFonts w:ascii="Arial" w:hAnsi="Arial" w:cs="Arial"/>
          <w:color w:val="000000"/>
        </w:rPr>
      </w:pPr>
      <w:r w:rsidRPr="00BB6F81">
        <w:rPr>
          <w:rFonts w:ascii="Arial" w:hAnsi="Arial" w:cs="Arial"/>
        </w:rPr>
        <w:t xml:space="preserve">1) </w:t>
      </w:r>
      <w:r w:rsidR="004813CA" w:rsidRPr="00BB6F81">
        <w:rPr>
          <w:rFonts w:ascii="Arial" w:hAnsi="Arial" w:cs="Arial"/>
        </w:rPr>
        <w:t>абзац</w:t>
      </w:r>
      <w:r w:rsidR="004813CA" w:rsidRPr="00BB6F81">
        <w:rPr>
          <w:rFonts w:ascii="Arial" w:hAnsi="Arial" w:cs="Arial"/>
          <w:color w:val="000000"/>
        </w:rPr>
        <w:t xml:space="preserve"> 10 части 1 статьи 13 Положения (Основные обязанности муниципального служащего</w:t>
      </w:r>
      <w:r w:rsidR="00BB6F81" w:rsidRPr="00BB6F81">
        <w:rPr>
          <w:rFonts w:ascii="Arial" w:hAnsi="Arial" w:cs="Arial"/>
          <w:color w:val="000000"/>
        </w:rPr>
        <w:t>) изложить в следующей редакции:</w:t>
      </w:r>
    </w:p>
    <w:p w14:paraId="3C7AB96D" w14:textId="77777777" w:rsidR="004813CA" w:rsidRPr="00BB6F81" w:rsidRDefault="004813CA" w:rsidP="004813CA">
      <w:pPr>
        <w:pStyle w:val="a9"/>
        <w:numPr>
          <w:ilvl w:val="0"/>
          <w:numId w:val="1"/>
        </w:numPr>
        <w:tabs>
          <w:tab w:val="left" w:pos="993"/>
        </w:tabs>
        <w:spacing w:before="0" w:beforeAutospacing="0" w:after="0" w:afterAutospacing="0"/>
        <w:ind w:left="0" w:firstLine="709"/>
        <w:jc w:val="both"/>
        <w:rPr>
          <w:rFonts w:ascii="Arial" w:hAnsi="Arial" w:cs="Arial"/>
          <w:color w:val="000000"/>
          <w:shd w:val="clear" w:color="auto" w:fill="FFFFFF"/>
        </w:rPr>
      </w:pPr>
      <w:r w:rsidRPr="00BB6F81">
        <w:rPr>
          <w:rFonts w:ascii="Arial" w:hAnsi="Arial" w:cs="Arial"/>
          <w:color w:val="000000"/>
          <w:shd w:val="clear" w:color="auto" w:fill="FFFFFF"/>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4B2864D0" w14:textId="77777777" w:rsidR="004813CA" w:rsidRPr="00BB6F81" w:rsidRDefault="00BB6F81" w:rsidP="00BB6F81">
      <w:pPr>
        <w:pStyle w:val="a9"/>
        <w:tabs>
          <w:tab w:val="left" w:pos="993"/>
        </w:tabs>
        <w:spacing w:before="0" w:beforeAutospacing="0" w:after="0" w:afterAutospacing="0"/>
        <w:ind w:firstLine="709"/>
        <w:jc w:val="both"/>
        <w:rPr>
          <w:rFonts w:ascii="Arial" w:hAnsi="Arial" w:cs="Arial"/>
          <w:color w:val="000000"/>
        </w:rPr>
      </w:pPr>
      <w:r w:rsidRPr="00BB6F81">
        <w:rPr>
          <w:rFonts w:ascii="Arial" w:hAnsi="Arial" w:cs="Arial"/>
          <w:color w:val="000000"/>
          <w:shd w:val="clear" w:color="auto" w:fill="FFFFFF"/>
        </w:rPr>
        <w:t>2) д</w:t>
      </w:r>
      <w:r w:rsidR="004813CA" w:rsidRPr="00BB6F81">
        <w:rPr>
          <w:rFonts w:ascii="Arial" w:hAnsi="Arial" w:cs="Arial"/>
          <w:color w:val="000000"/>
          <w:shd w:val="clear" w:color="auto" w:fill="FFFFFF"/>
        </w:rPr>
        <w:t xml:space="preserve">ополнить </w:t>
      </w:r>
      <w:r w:rsidR="004813CA" w:rsidRPr="00BB6F81">
        <w:rPr>
          <w:rFonts w:ascii="Arial" w:hAnsi="Arial" w:cs="Arial"/>
          <w:color w:val="000000"/>
        </w:rPr>
        <w:t xml:space="preserve">часть 1 статьи 13 Положения (Основные обязанности муниципального служащего) </w:t>
      </w:r>
      <w:r w:rsidRPr="00BB6F81">
        <w:rPr>
          <w:rFonts w:ascii="Arial" w:hAnsi="Arial" w:cs="Arial"/>
          <w:color w:val="000000"/>
        </w:rPr>
        <w:t>абзацем следующего содержания:</w:t>
      </w:r>
      <w:r w:rsidR="004813CA" w:rsidRPr="00BB6F81">
        <w:rPr>
          <w:rFonts w:ascii="Arial" w:hAnsi="Arial" w:cs="Arial"/>
          <w:color w:val="000000"/>
        </w:rPr>
        <w:t xml:space="preserve"> </w:t>
      </w:r>
    </w:p>
    <w:p w14:paraId="67B04DB6" w14:textId="77777777" w:rsidR="004813CA" w:rsidRPr="00BB6F81" w:rsidRDefault="004813CA" w:rsidP="00BB6F81">
      <w:pPr>
        <w:pStyle w:val="a9"/>
        <w:numPr>
          <w:ilvl w:val="0"/>
          <w:numId w:val="1"/>
        </w:numPr>
        <w:tabs>
          <w:tab w:val="left" w:pos="993"/>
        </w:tabs>
        <w:spacing w:before="0" w:beforeAutospacing="0" w:after="0" w:afterAutospacing="0"/>
        <w:ind w:left="0" w:firstLine="709"/>
        <w:jc w:val="both"/>
        <w:rPr>
          <w:rFonts w:ascii="Arial" w:hAnsi="Arial" w:cs="Arial"/>
          <w:color w:val="000000"/>
          <w:shd w:val="clear" w:color="auto" w:fill="FFFFFF"/>
        </w:rPr>
      </w:pPr>
      <w:r w:rsidRPr="00BB6F81">
        <w:rPr>
          <w:rFonts w:ascii="Arial" w:hAnsi="Arial" w:cs="Arial"/>
          <w:color w:val="000000"/>
        </w:rPr>
        <w:lastRenderedPageBreak/>
        <w:t xml:space="preserve">муниципальный служащий обязан </w:t>
      </w:r>
      <w:r w:rsidRPr="00BB6F81">
        <w:rPr>
          <w:rFonts w:ascii="Arial" w:hAnsi="Arial" w:cs="Arial"/>
          <w:color w:val="000000"/>
          <w:shd w:val="clear" w:color="auto" w:fill="FFFFFF"/>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71A22A43" w14:textId="77777777" w:rsidR="004813CA" w:rsidRPr="00BB6F81" w:rsidRDefault="00BB6F81" w:rsidP="00BB6F81">
      <w:pPr>
        <w:pStyle w:val="a9"/>
        <w:tabs>
          <w:tab w:val="left" w:pos="993"/>
        </w:tabs>
        <w:spacing w:before="0" w:beforeAutospacing="0" w:after="0" w:afterAutospacing="0"/>
        <w:ind w:firstLine="709"/>
        <w:jc w:val="both"/>
        <w:rPr>
          <w:rFonts w:ascii="Arial" w:hAnsi="Arial" w:cs="Arial"/>
          <w:color w:val="000000"/>
          <w:shd w:val="clear" w:color="auto" w:fill="FFFFFF"/>
        </w:rPr>
      </w:pPr>
      <w:r w:rsidRPr="00BB6F81">
        <w:rPr>
          <w:rFonts w:ascii="Arial" w:hAnsi="Arial" w:cs="Arial"/>
          <w:color w:val="000000"/>
          <w:shd w:val="clear" w:color="auto" w:fill="FFFFFF"/>
        </w:rPr>
        <w:t>3)</w:t>
      </w:r>
      <w:r w:rsidR="004813CA" w:rsidRPr="00BB6F81">
        <w:rPr>
          <w:rFonts w:ascii="Arial" w:hAnsi="Arial" w:cs="Arial"/>
          <w:color w:val="000000"/>
          <w:shd w:val="clear" w:color="auto" w:fill="FFFFFF"/>
        </w:rPr>
        <w:t xml:space="preserve"> </w:t>
      </w:r>
      <w:r w:rsidRPr="00BB6F81">
        <w:rPr>
          <w:rFonts w:ascii="Arial" w:hAnsi="Arial" w:cs="Arial"/>
          <w:color w:val="000000"/>
          <w:shd w:val="clear" w:color="auto" w:fill="FFFFFF"/>
        </w:rPr>
        <w:t>абзацы</w:t>
      </w:r>
      <w:r w:rsidR="004813CA" w:rsidRPr="00BB6F81">
        <w:rPr>
          <w:rFonts w:ascii="Arial" w:hAnsi="Arial" w:cs="Arial"/>
          <w:color w:val="000000"/>
          <w:shd w:val="clear" w:color="auto" w:fill="FFFFFF"/>
        </w:rPr>
        <w:t xml:space="preserve"> </w:t>
      </w:r>
      <w:r w:rsidRPr="00BB6F81">
        <w:rPr>
          <w:rFonts w:ascii="Arial" w:hAnsi="Arial" w:cs="Arial"/>
          <w:color w:val="000000"/>
          <w:shd w:val="clear" w:color="auto" w:fill="FFFFFF"/>
        </w:rPr>
        <w:t>7</w:t>
      </w:r>
      <w:r w:rsidR="004813CA" w:rsidRPr="00BB6F81">
        <w:rPr>
          <w:rFonts w:ascii="Arial" w:hAnsi="Arial" w:cs="Arial"/>
          <w:color w:val="000000"/>
          <w:shd w:val="clear" w:color="auto" w:fill="FFFFFF"/>
        </w:rPr>
        <w:t xml:space="preserve"> и </w:t>
      </w:r>
      <w:r w:rsidRPr="00BB6F81">
        <w:rPr>
          <w:rFonts w:ascii="Arial" w:hAnsi="Arial" w:cs="Arial"/>
          <w:color w:val="000000"/>
          <w:shd w:val="clear" w:color="auto" w:fill="FFFFFF"/>
        </w:rPr>
        <w:t xml:space="preserve">8 части 1 </w:t>
      </w:r>
      <w:r w:rsidR="004813CA" w:rsidRPr="00BB6F81">
        <w:rPr>
          <w:rFonts w:ascii="Arial" w:hAnsi="Arial" w:cs="Arial"/>
          <w:color w:val="000000"/>
          <w:shd w:val="clear" w:color="auto" w:fill="FFFFFF"/>
        </w:rPr>
        <w:t>статьи 1</w:t>
      </w:r>
      <w:r w:rsidRPr="00BB6F81">
        <w:rPr>
          <w:rFonts w:ascii="Arial" w:hAnsi="Arial" w:cs="Arial"/>
          <w:color w:val="000000"/>
          <w:shd w:val="clear" w:color="auto" w:fill="FFFFFF"/>
        </w:rPr>
        <w:t>4</w:t>
      </w:r>
      <w:r w:rsidR="004813CA" w:rsidRPr="00BB6F81">
        <w:rPr>
          <w:rFonts w:ascii="Arial" w:hAnsi="Arial" w:cs="Arial"/>
          <w:color w:val="000000"/>
          <w:shd w:val="clear" w:color="auto" w:fill="FFFFFF"/>
        </w:rPr>
        <w:t xml:space="preserve"> </w:t>
      </w:r>
      <w:r w:rsidRPr="00BB6F81">
        <w:rPr>
          <w:rFonts w:ascii="Arial" w:hAnsi="Arial" w:cs="Arial"/>
          <w:color w:val="000000"/>
          <w:shd w:val="clear" w:color="auto" w:fill="FFFFFF"/>
        </w:rPr>
        <w:t xml:space="preserve">Положения </w:t>
      </w:r>
      <w:r w:rsidR="004813CA" w:rsidRPr="00BB6F81">
        <w:rPr>
          <w:rFonts w:ascii="Arial" w:hAnsi="Arial" w:cs="Arial"/>
          <w:color w:val="000000"/>
          <w:shd w:val="clear" w:color="auto" w:fill="FFFFFF"/>
        </w:rPr>
        <w:t>(Ограничения</w:t>
      </w:r>
      <w:r>
        <w:rPr>
          <w:rFonts w:ascii="Arial" w:hAnsi="Arial" w:cs="Arial"/>
          <w:color w:val="000000"/>
          <w:shd w:val="clear" w:color="auto" w:fill="FFFFFF"/>
        </w:rPr>
        <w:t>,</w:t>
      </w:r>
      <w:r w:rsidR="004813CA" w:rsidRPr="00BB6F81">
        <w:rPr>
          <w:rFonts w:ascii="Arial" w:hAnsi="Arial" w:cs="Arial"/>
          <w:color w:val="000000"/>
          <w:shd w:val="clear" w:color="auto" w:fill="FFFFFF"/>
        </w:rPr>
        <w:t xml:space="preserve"> связанные с муниципальной службой) изложить в следующей редакции:</w:t>
      </w:r>
    </w:p>
    <w:p w14:paraId="753C42CC" w14:textId="77777777" w:rsidR="004813CA" w:rsidRPr="00BB6F81" w:rsidRDefault="004813CA" w:rsidP="00BB6F81">
      <w:pPr>
        <w:pStyle w:val="a9"/>
        <w:numPr>
          <w:ilvl w:val="0"/>
          <w:numId w:val="1"/>
        </w:numPr>
        <w:tabs>
          <w:tab w:val="left" w:pos="993"/>
        </w:tabs>
        <w:spacing w:before="0" w:beforeAutospacing="0" w:after="0" w:afterAutospacing="0"/>
        <w:ind w:left="0" w:firstLine="709"/>
        <w:jc w:val="both"/>
        <w:rPr>
          <w:rFonts w:ascii="Arial" w:hAnsi="Arial" w:cs="Arial"/>
        </w:rPr>
      </w:pPr>
      <w:r w:rsidRPr="00BB6F81">
        <w:rPr>
          <w:rFonts w:ascii="Arial" w:hAnsi="Arial" w:cs="Arial"/>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23DB930F" w14:textId="19DFF898" w:rsidR="009330C3" w:rsidRDefault="004813CA" w:rsidP="00BB6F81">
      <w:pPr>
        <w:pStyle w:val="a9"/>
        <w:numPr>
          <w:ilvl w:val="0"/>
          <w:numId w:val="1"/>
        </w:numPr>
        <w:tabs>
          <w:tab w:val="left" w:pos="993"/>
        </w:tabs>
        <w:spacing w:before="0" w:beforeAutospacing="0" w:after="0" w:afterAutospacing="0"/>
        <w:ind w:left="0" w:firstLine="709"/>
        <w:jc w:val="both"/>
        <w:rPr>
          <w:rFonts w:ascii="Arial" w:hAnsi="Arial" w:cs="Arial"/>
        </w:rPr>
      </w:pPr>
      <w:r w:rsidRPr="00BB6F81">
        <w:rPr>
          <w:rFonts w:ascii="Arial" w:hAnsi="Arial" w:cs="Arial"/>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9330C3" w:rsidRPr="00BB6F81">
        <w:rPr>
          <w:rFonts w:ascii="Arial" w:hAnsi="Arial" w:cs="Arial"/>
        </w:rPr>
        <w:t>.</w:t>
      </w:r>
    </w:p>
    <w:p w14:paraId="4050ABF2" w14:textId="77777777" w:rsidR="000C5435" w:rsidRPr="00BB6F81" w:rsidRDefault="000C5435" w:rsidP="000C5435">
      <w:pPr>
        <w:pStyle w:val="a9"/>
        <w:tabs>
          <w:tab w:val="left" w:pos="993"/>
        </w:tabs>
        <w:spacing w:before="0" w:beforeAutospacing="0" w:after="0" w:afterAutospacing="0"/>
        <w:ind w:left="709"/>
        <w:jc w:val="both"/>
        <w:rPr>
          <w:rFonts w:ascii="Arial" w:hAnsi="Arial" w:cs="Arial"/>
        </w:rPr>
      </w:pPr>
    </w:p>
    <w:p w14:paraId="39A55F2C" w14:textId="77777777" w:rsidR="009330C3" w:rsidRPr="00BB6F81" w:rsidRDefault="009330C3" w:rsidP="00BB6F81">
      <w:pPr>
        <w:widowControl w:val="0"/>
        <w:tabs>
          <w:tab w:val="left" w:pos="993"/>
        </w:tabs>
        <w:suppressAutoHyphens w:val="0"/>
        <w:autoSpaceDE w:val="0"/>
        <w:ind w:firstLine="709"/>
        <w:jc w:val="both"/>
        <w:rPr>
          <w:rFonts w:ascii="Arial" w:hAnsi="Arial" w:cs="Arial"/>
          <w:bCs/>
        </w:rPr>
      </w:pPr>
      <w:r w:rsidRPr="00BB6F81">
        <w:rPr>
          <w:rFonts w:ascii="Arial" w:hAnsi="Arial" w:cs="Arial"/>
        </w:rPr>
        <w:t xml:space="preserve">2. </w:t>
      </w:r>
      <w:r w:rsidRPr="00BB6F81">
        <w:rPr>
          <w:rFonts w:ascii="Arial" w:hAnsi="Arial" w:cs="Arial"/>
          <w:bCs/>
        </w:rPr>
        <w:t>Настоящее решение вступает в силу после</w:t>
      </w:r>
      <w:r w:rsidRPr="00BB6F81">
        <w:rPr>
          <w:rFonts w:ascii="Arial" w:hAnsi="Arial" w:cs="Arial"/>
        </w:rPr>
        <w:t xml:space="preserve"> его официального </w:t>
      </w:r>
      <w:r w:rsidR="00CF64AF" w:rsidRPr="00BB6F81">
        <w:rPr>
          <w:rFonts w:ascii="Arial" w:hAnsi="Arial" w:cs="Arial"/>
        </w:rPr>
        <w:t>о</w:t>
      </w:r>
      <w:r w:rsidRPr="00BB6F81">
        <w:rPr>
          <w:rFonts w:ascii="Arial" w:hAnsi="Arial" w:cs="Arial"/>
        </w:rPr>
        <w:t>бнародования</w:t>
      </w:r>
      <w:r w:rsidRPr="00BB6F81">
        <w:rPr>
          <w:rFonts w:ascii="Arial" w:hAnsi="Arial" w:cs="Arial"/>
          <w:bCs/>
        </w:rPr>
        <w:t>.</w:t>
      </w:r>
    </w:p>
    <w:p w14:paraId="1840E1B8" w14:textId="77777777" w:rsidR="009330C3" w:rsidRPr="00BB6F81" w:rsidRDefault="009330C3" w:rsidP="00CF64AF">
      <w:pPr>
        <w:widowControl w:val="0"/>
        <w:suppressAutoHyphens w:val="0"/>
        <w:autoSpaceDE w:val="0"/>
        <w:ind w:firstLine="709"/>
        <w:jc w:val="both"/>
        <w:rPr>
          <w:rFonts w:ascii="Arial" w:hAnsi="Arial" w:cs="Arial"/>
        </w:rPr>
      </w:pPr>
    </w:p>
    <w:p w14:paraId="0C20154E" w14:textId="77777777" w:rsidR="00CF64AF" w:rsidRPr="00BB6F81" w:rsidRDefault="00CF64AF" w:rsidP="00CF64AF">
      <w:pPr>
        <w:ind w:firstLine="709"/>
        <w:jc w:val="both"/>
        <w:rPr>
          <w:rFonts w:ascii="Arial" w:hAnsi="Arial" w:cs="Arial"/>
        </w:rPr>
      </w:pPr>
    </w:p>
    <w:p w14:paraId="45DE136C" w14:textId="77777777" w:rsidR="00845A24" w:rsidRPr="00BB6F81" w:rsidRDefault="00845A24" w:rsidP="00CF64AF">
      <w:pPr>
        <w:ind w:firstLine="709"/>
        <w:jc w:val="both"/>
        <w:rPr>
          <w:rFonts w:ascii="Arial" w:hAnsi="Arial" w:cs="Arial"/>
        </w:rPr>
      </w:pPr>
    </w:p>
    <w:p w14:paraId="739BF803" w14:textId="77777777" w:rsidR="00845A24" w:rsidRPr="00BB6F81" w:rsidRDefault="00845A24" w:rsidP="00CF64AF">
      <w:pPr>
        <w:ind w:firstLine="709"/>
        <w:jc w:val="both"/>
        <w:rPr>
          <w:rFonts w:ascii="Arial" w:hAnsi="Arial" w:cs="Arial"/>
        </w:rPr>
      </w:pPr>
    </w:p>
    <w:p w14:paraId="41868CDE" w14:textId="142A64FC" w:rsidR="00CF64AF" w:rsidRPr="00BB6F81" w:rsidRDefault="00CF64AF" w:rsidP="00CF64AF">
      <w:pPr>
        <w:ind w:right="-104" w:firstLine="709"/>
        <w:jc w:val="both"/>
        <w:rPr>
          <w:rFonts w:ascii="Arial" w:hAnsi="Arial" w:cs="Arial"/>
        </w:rPr>
      </w:pPr>
      <w:r w:rsidRPr="00BB6F81">
        <w:rPr>
          <w:rFonts w:ascii="Arial" w:hAnsi="Arial" w:cs="Arial"/>
        </w:rPr>
        <w:t xml:space="preserve">Глава </w:t>
      </w:r>
      <w:proofErr w:type="spellStart"/>
      <w:r w:rsidR="000C5435">
        <w:rPr>
          <w:rFonts w:ascii="Arial" w:hAnsi="Arial" w:cs="Arial"/>
        </w:rPr>
        <w:t>Отрожкинского</w:t>
      </w:r>
      <w:proofErr w:type="spellEnd"/>
    </w:p>
    <w:p w14:paraId="61D6EB33" w14:textId="3F93338B" w:rsidR="00CF64AF" w:rsidRPr="00BB6F81" w:rsidRDefault="00CF64AF" w:rsidP="00CF64AF">
      <w:pPr>
        <w:ind w:firstLine="709"/>
        <w:jc w:val="both"/>
        <w:rPr>
          <w:rFonts w:ascii="Arial" w:hAnsi="Arial" w:cs="Arial"/>
        </w:rPr>
      </w:pPr>
      <w:r w:rsidRPr="00BB6F81">
        <w:rPr>
          <w:rFonts w:ascii="Arial" w:hAnsi="Arial" w:cs="Arial"/>
        </w:rPr>
        <w:t xml:space="preserve">сельского </w:t>
      </w:r>
      <w:proofErr w:type="gramStart"/>
      <w:r w:rsidRPr="00BB6F81">
        <w:rPr>
          <w:rFonts w:ascii="Arial" w:hAnsi="Arial" w:cs="Arial"/>
        </w:rPr>
        <w:t>поселения</w:t>
      </w:r>
      <w:r w:rsidR="000C5435">
        <w:rPr>
          <w:rFonts w:ascii="Arial" w:hAnsi="Arial" w:cs="Arial"/>
        </w:rPr>
        <w:t>:</w:t>
      </w:r>
      <w:r w:rsidRPr="00BB6F81">
        <w:rPr>
          <w:rFonts w:ascii="Arial" w:hAnsi="Arial" w:cs="Arial"/>
        </w:rPr>
        <w:t xml:space="preserve">   </w:t>
      </w:r>
      <w:proofErr w:type="gramEnd"/>
      <w:r w:rsidRPr="00BB6F81">
        <w:rPr>
          <w:rFonts w:ascii="Arial" w:hAnsi="Arial" w:cs="Arial"/>
        </w:rPr>
        <w:t xml:space="preserve">                                                   </w:t>
      </w:r>
      <w:r w:rsidR="000C5435">
        <w:rPr>
          <w:rFonts w:ascii="Arial" w:hAnsi="Arial" w:cs="Arial"/>
        </w:rPr>
        <w:t>Коновалова Г.П.</w:t>
      </w:r>
    </w:p>
    <w:p w14:paraId="0D09F978" w14:textId="77777777" w:rsidR="00CF64AF" w:rsidRPr="00BB6F81" w:rsidRDefault="00CF64AF" w:rsidP="00CF64AF">
      <w:pPr>
        <w:ind w:firstLine="709"/>
        <w:jc w:val="both"/>
        <w:rPr>
          <w:rFonts w:ascii="Arial" w:hAnsi="Arial" w:cs="Arial"/>
        </w:rPr>
      </w:pPr>
    </w:p>
    <w:p w14:paraId="52B42052" w14:textId="77777777" w:rsidR="00571F40" w:rsidRPr="00BB6F81" w:rsidRDefault="00571F40" w:rsidP="00CF64AF">
      <w:pPr>
        <w:ind w:firstLine="709"/>
        <w:rPr>
          <w:rFonts w:ascii="Arial" w:hAnsi="Arial" w:cs="Arial"/>
        </w:rPr>
      </w:pPr>
    </w:p>
    <w:sectPr w:rsidR="00571F40" w:rsidRPr="00BB6F81" w:rsidSect="00FA646D">
      <w:headerReference w:type="default" r:id="rId8"/>
      <w:pgSz w:w="11905" w:h="16837"/>
      <w:pgMar w:top="899" w:right="848" w:bottom="993" w:left="1134" w:header="426" w:footer="720" w:gutter="0"/>
      <w:pgNumType w:start="0"/>
      <w:cols w:space="720"/>
      <w:titlePg/>
      <w:docGrid w:linePitch="360"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BC60E" w14:textId="77777777" w:rsidR="00782D2B" w:rsidRDefault="00782D2B" w:rsidP="001A3F1B">
      <w:r>
        <w:separator/>
      </w:r>
    </w:p>
  </w:endnote>
  <w:endnote w:type="continuationSeparator" w:id="0">
    <w:p w14:paraId="63D860D1" w14:textId="77777777" w:rsidR="00782D2B" w:rsidRDefault="00782D2B" w:rsidP="001A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ED57C" w14:textId="77777777" w:rsidR="00782D2B" w:rsidRDefault="00782D2B" w:rsidP="001A3F1B">
      <w:r>
        <w:separator/>
      </w:r>
    </w:p>
  </w:footnote>
  <w:footnote w:type="continuationSeparator" w:id="0">
    <w:p w14:paraId="19D29A27" w14:textId="77777777" w:rsidR="00782D2B" w:rsidRDefault="00782D2B" w:rsidP="001A3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33783" w14:textId="77777777" w:rsidR="00571F40" w:rsidRDefault="00571F40">
    <w:pPr>
      <w:pStyle w:val="a4"/>
      <w:jc w:val="center"/>
    </w:pPr>
  </w:p>
  <w:p w14:paraId="5D95614C" w14:textId="77777777" w:rsidR="00571F40" w:rsidRDefault="00571F4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536F9A"/>
    <w:multiLevelType w:val="hybridMultilevel"/>
    <w:tmpl w:val="6FB4AC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A6"/>
    <w:rsid w:val="0001306C"/>
    <w:rsid w:val="0001707B"/>
    <w:rsid w:val="00092AEC"/>
    <w:rsid w:val="000C5435"/>
    <w:rsid w:val="000F2BFB"/>
    <w:rsid w:val="0011302F"/>
    <w:rsid w:val="001520F2"/>
    <w:rsid w:val="00154AE9"/>
    <w:rsid w:val="0016225B"/>
    <w:rsid w:val="00166373"/>
    <w:rsid w:val="001A3F1B"/>
    <w:rsid w:val="001D2F19"/>
    <w:rsid w:val="001D60B3"/>
    <w:rsid w:val="002156A7"/>
    <w:rsid w:val="00230CD8"/>
    <w:rsid w:val="00232650"/>
    <w:rsid w:val="00256B7C"/>
    <w:rsid w:val="00296C7E"/>
    <w:rsid w:val="002B4299"/>
    <w:rsid w:val="00332B37"/>
    <w:rsid w:val="00345095"/>
    <w:rsid w:val="003B59D3"/>
    <w:rsid w:val="003C43FB"/>
    <w:rsid w:val="003D6B70"/>
    <w:rsid w:val="004813CA"/>
    <w:rsid w:val="004A0DA1"/>
    <w:rsid w:val="004B7670"/>
    <w:rsid w:val="004C28A8"/>
    <w:rsid w:val="004D0FE8"/>
    <w:rsid w:val="004E0696"/>
    <w:rsid w:val="004F769F"/>
    <w:rsid w:val="00512ECD"/>
    <w:rsid w:val="00524D57"/>
    <w:rsid w:val="0053186F"/>
    <w:rsid w:val="005656DC"/>
    <w:rsid w:val="005708E9"/>
    <w:rsid w:val="00571F40"/>
    <w:rsid w:val="005A6BA2"/>
    <w:rsid w:val="005D0F8C"/>
    <w:rsid w:val="005E3D27"/>
    <w:rsid w:val="00606D5A"/>
    <w:rsid w:val="0064423B"/>
    <w:rsid w:val="0064586B"/>
    <w:rsid w:val="00655952"/>
    <w:rsid w:val="006A05BE"/>
    <w:rsid w:val="006D07D6"/>
    <w:rsid w:val="006E3BCD"/>
    <w:rsid w:val="006F5005"/>
    <w:rsid w:val="00705AAE"/>
    <w:rsid w:val="00733B9C"/>
    <w:rsid w:val="00753CD7"/>
    <w:rsid w:val="007828B6"/>
    <w:rsid w:val="00782D2B"/>
    <w:rsid w:val="007834CA"/>
    <w:rsid w:val="007C05A0"/>
    <w:rsid w:val="007E0D29"/>
    <w:rsid w:val="007F449B"/>
    <w:rsid w:val="007F6928"/>
    <w:rsid w:val="00845A24"/>
    <w:rsid w:val="00857F7B"/>
    <w:rsid w:val="008B6980"/>
    <w:rsid w:val="008B7791"/>
    <w:rsid w:val="008F4B05"/>
    <w:rsid w:val="00920184"/>
    <w:rsid w:val="009330C3"/>
    <w:rsid w:val="00942D39"/>
    <w:rsid w:val="00944858"/>
    <w:rsid w:val="00977DAF"/>
    <w:rsid w:val="009A7C59"/>
    <w:rsid w:val="009B7272"/>
    <w:rsid w:val="009C0CE1"/>
    <w:rsid w:val="009C28B2"/>
    <w:rsid w:val="009C2FF2"/>
    <w:rsid w:val="009E20DC"/>
    <w:rsid w:val="009E4FCB"/>
    <w:rsid w:val="00A15A7B"/>
    <w:rsid w:val="00A30D33"/>
    <w:rsid w:val="00A35F6B"/>
    <w:rsid w:val="00A47093"/>
    <w:rsid w:val="00A63B77"/>
    <w:rsid w:val="00A729E3"/>
    <w:rsid w:val="00A7339E"/>
    <w:rsid w:val="00A869FA"/>
    <w:rsid w:val="00A931F8"/>
    <w:rsid w:val="00AD22CE"/>
    <w:rsid w:val="00AD2451"/>
    <w:rsid w:val="00AE4D5B"/>
    <w:rsid w:val="00B11E99"/>
    <w:rsid w:val="00B236AC"/>
    <w:rsid w:val="00B25D7B"/>
    <w:rsid w:val="00B34317"/>
    <w:rsid w:val="00B42C4E"/>
    <w:rsid w:val="00B84B09"/>
    <w:rsid w:val="00B92B9C"/>
    <w:rsid w:val="00B97194"/>
    <w:rsid w:val="00BA4240"/>
    <w:rsid w:val="00BB6F81"/>
    <w:rsid w:val="00BC770E"/>
    <w:rsid w:val="00BD5F6D"/>
    <w:rsid w:val="00BD65C6"/>
    <w:rsid w:val="00C16F58"/>
    <w:rsid w:val="00C17E72"/>
    <w:rsid w:val="00C70663"/>
    <w:rsid w:val="00CA04BE"/>
    <w:rsid w:val="00CE0F34"/>
    <w:rsid w:val="00CE4B01"/>
    <w:rsid w:val="00CF64AF"/>
    <w:rsid w:val="00D12FE9"/>
    <w:rsid w:val="00D440B6"/>
    <w:rsid w:val="00D475AF"/>
    <w:rsid w:val="00D9249D"/>
    <w:rsid w:val="00D93359"/>
    <w:rsid w:val="00D974A9"/>
    <w:rsid w:val="00DA628B"/>
    <w:rsid w:val="00DE68A2"/>
    <w:rsid w:val="00E02251"/>
    <w:rsid w:val="00E35D60"/>
    <w:rsid w:val="00E4757C"/>
    <w:rsid w:val="00EB5FC2"/>
    <w:rsid w:val="00ED7344"/>
    <w:rsid w:val="00F120DE"/>
    <w:rsid w:val="00F3307F"/>
    <w:rsid w:val="00F40A5E"/>
    <w:rsid w:val="00FA35A6"/>
    <w:rsid w:val="00FA646D"/>
    <w:rsid w:val="00FA6A43"/>
    <w:rsid w:val="00FE3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30272"/>
  <w15:docId w15:val="{5F08AAFC-0DEC-43AA-BD40-C4C2A21B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paragraph" w:styleId="2">
    <w:name w:val="heading 2"/>
    <w:basedOn w:val="a"/>
    <w:next w:val="a"/>
    <w:link w:val="20"/>
    <w:semiHidden/>
    <w:unhideWhenUsed/>
    <w:qFormat/>
    <w:locked/>
    <w:rsid w:val="00AD22CE"/>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styleId="HTML">
    <w:name w:val="HTML Preformatted"/>
    <w:basedOn w:val="a"/>
    <w:link w:val="HTML0"/>
    <w:uiPriority w:val="99"/>
    <w:semiHidden/>
    <w:unhideWhenUsed/>
    <w:rsid w:val="00E4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E4757C"/>
    <w:rPr>
      <w:rFonts w:ascii="Courier New" w:eastAsia="Times New Roman" w:hAnsi="Courier New" w:cs="Courier New"/>
      <w:sz w:val="20"/>
      <w:szCs w:val="20"/>
    </w:rPr>
  </w:style>
  <w:style w:type="character" w:customStyle="1" w:styleId="20">
    <w:name w:val="Заголовок 2 Знак"/>
    <w:basedOn w:val="a0"/>
    <w:link w:val="2"/>
    <w:semiHidden/>
    <w:rsid w:val="00AD22CE"/>
    <w:rPr>
      <w:rFonts w:ascii="Cambria" w:eastAsia="Times New Roman" w:hAnsi="Cambria"/>
      <w:b/>
      <w:bCs/>
      <w:i/>
      <w:iCs/>
      <w:sz w:val="28"/>
      <w:szCs w:val="28"/>
    </w:rPr>
  </w:style>
  <w:style w:type="paragraph" w:styleId="a9">
    <w:name w:val="Normal (Web)"/>
    <w:basedOn w:val="a"/>
    <w:rsid w:val="004813CA"/>
    <w:pPr>
      <w:suppressAutoHyphens w:val="0"/>
      <w:spacing w:before="100" w:beforeAutospacing="1" w:after="100" w:afterAutospacing="1"/>
    </w:pPr>
    <w:rPr>
      <w:lang w:eastAsia="ru-RU"/>
    </w:rPr>
  </w:style>
  <w:style w:type="character" w:customStyle="1" w:styleId="1">
    <w:name w:val="Гиперссылка1"/>
    <w:basedOn w:val="a0"/>
    <w:rsid w:val="004813CA"/>
  </w:style>
  <w:style w:type="paragraph" w:styleId="aa">
    <w:name w:val="footer"/>
    <w:basedOn w:val="a"/>
    <w:link w:val="ab"/>
    <w:uiPriority w:val="99"/>
    <w:semiHidden/>
    <w:unhideWhenUsed/>
    <w:rsid w:val="00FA646D"/>
    <w:pPr>
      <w:tabs>
        <w:tab w:val="center" w:pos="4677"/>
        <w:tab w:val="right" w:pos="9355"/>
      </w:tabs>
    </w:pPr>
  </w:style>
  <w:style w:type="character" w:customStyle="1" w:styleId="ab">
    <w:name w:val="Нижний колонтитул Знак"/>
    <w:basedOn w:val="a0"/>
    <w:link w:val="aa"/>
    <w:uiPriority w:val="99"/>
    <w:semiHidden/>
    <w:rsid w:val="00FA646D"/>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vo-search.minjust.ru:8080/bigs/showDocument.html?id=B6E450BF-7DE7-4879-8ED3-110396CA5F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650</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Zver</cp:lastModifiedBy>
  <cp:revision>2</cp:revision>
  <cp:lastPrinted>2021-10-05T13:22:00Z</cp:lastPrinted>
  <dcterms:created xsi:type="dcterms:W3CDTF">2021-11-17T08:24:00Z</dcterms:created>
  <dcterms:modified xsi:type="dcterms:W3CDTF">2021-11-17T08:24:00Z</dcterms:modified>
</cp:coreProperties>
</file>