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05E" w:rsidRPr="0079624E" w:rsidRDefault="00BB205E" w:rsidP="0079624E">
      <w:pPr>
        <w:pStyle w:val="4"/>
      </w:pPr>
    </w:p>
    <w:p w:rsidR="00BB205E" w:rsidRPr="002F5612" w:rsidRDefault="00BB205E">
      <w:pPr>
        <w:jc w:val="center"/>
        <w:rPr>
          <w:rFonts w:ascii="Arial" w:hAnsi="Arial" w:cs="Arial"/>
          <w:b/>
          <w:sz w:val="24"/>
          <w:szCs w:val="24"/>
        </w:rPr>
      </w:pPr>
      <w:r w:rsidRPr="002F5612">
        <w:rPr>
          <w:rFonts w:ascii="Arial" w:hAnsi="Arial" w:cs="Arial"/>
          <w:b/>
          <w:sz w:val="24"/>
          <w:szCs w:val="24"/>
        </w:rPr>
        <w:t>РОССИЙСКАЯ ФЕДЕРАЦИЯ</w:t>
      </w:r>
    </w:p>
    <w:p w:rsidR="00BB205E" w:rsidRPr="002F5612" w:rsidRDefault="00BB205E">
      <w:pPr>
        <w:jc w:val="center"/>
        <w:rPr>
          <w:rFonts w:ascii="Arial" w:hAnsi="Arial" w:cs="Arial"/>
          <w:b/>
          <w:sz w:val="24"/>
          <w:szCs w:val="24"/>
        </w:rPr>
      </w:pPr>
      <w:r w:rsidRPr="002F5612">
        <w:rPr>
          <w:rFonts w:ascii="Arial" w:hAnsi="Arial" w:cs="Arial"/>
          <w:b/>
          <w:sz w:val="24"/>
          <w:szCs w:val="24"/>
        </w:rPr>
        <w:t>ВОЛГОГРАДСКАЯ ОБЛАСТЬ</w:t>
      </w:r>
    </w:p>
    <w:p w:rsidR="00BB205E" w:rsidRPr="002F5612" w:rsidRDefault="00BB205E">
      <w:pPr>
        <w:jc w:val="center"/>
        <w:rPr>
          <w:rFonts w:ascii="Arial" w:hAnsi="Arial" w:cs="Arial"/>
          <w:b/>
          <w:sz w:val="24"/>
          <w:szCs w:val="24"/>
        </w:rPr>
      </w:pPr>
      <w:r w:rsidRPr="002F5612">
        <w:rPr>
          <w:rFonts w:ascii="Arial" w:hAnsi="Arial" w:cs="Arial"/>
          <w:b/>
          <w:sz w:val="24"/>
          <w:szCs w:val="24"/>
        </w:rPr>
        <w:t>СЕРАФИМОВИЧСКИЙ МУНИЦИПАЛЬНЫЙ РАЙОН</w:t>
      </w:r>
    </w:p>
    <w:p w:rsidR="00BB205E" w:rsidRPr="002F5612" w:rsidRDefault="002956D2">
      <w:pPr>
        <w:jc w:val="center"/>
        <w:rPr>
          <w:rFonts w:ascii="Arial" w:hAnsi="Arial" w:cs="Arial"/>
          <w:b/>
          <w:sz w:val="24"/>
          <w:szCs w:val="24"/>
        </w:rPr>
      </w:pPr>
      <w:proofErr w:type="spellStart"/>
      <w:r w:rsidRPr="002F5612">
        <w:rPr>
          <w:rFonts w:ascii="Arial" w:hAnsi="Arial" w:cs="Arial"/>
          <w:b/>
          <w:sz w:val="24"/>
          <w:szCs w:val="24"/>
        </w:rPr>
        <w:t>Отрожкинское</w:t>
      </w:r>
      <w:proofErr w:type="spellEnd"/>
      <w:r w:rsidR="00B976F8" w:rsidRPr="002F5612">
        <w:rPr>
          <w:rFonts w:ascii="Arial" w:hAnsi="Arial" w:cs="Arial"/>
          <w:b/>
          <w:sz w:val="24"/>
          <w:szCs w:val="24"/>
        </w:rPr>
        <w:t xml:space="preserve"> </w:t>
      </w:r>
      <w:r w:rsidR="00BB205E" w:rsidRPr="002F5612">
        <w:rPr>
          <w:rFonts w:ascii="Arial" w:hAnsi="Arial" w:cs="Arial"/>
          <w:b/>
          <w:sz w:val="24"/>
          <w:szCs w:val="24"/>
        </w:rPr>
        <w:t>сельское поселение</w:t>
      </w:r>
    </w:p>
    <w:p w:rsidR="00BB205E" w:rsidRDefault="002956D2">
      <w:pPr>
        <w:jc w:val="center"/>
        <w:rPr>
          <w:rFonts w:ascii="Arial" w:hAnsi="Arial" w:cs="Arial"/>
          <w:b/>
          <w:sz w:val="24"/>
          <w:szCs w:val="24"/>
        </w:rPr>
      </w:pPr>
      <w:r w:rsidRPr="002F5612">
        <w:rPr>
          <w:rFonts w:ascii="Arial" w:hAnsi="Arial" w:cs="Arial"/>
          <w:b/>
          <w:sz w:val="24"/>
          <w:szCs w:val="24"/>
        </w:rPr>
        <w:t xml:space="preserve"> </w:t>
      </w:r>
      <w:proofErr w:type="spellStart"/>
      <w:r w:rsidRPr="002F5612">
        <w:rPr>
          <w:rFonts w:ascii="Arial" w:hAnsi="Arial" w:cs="Arial"/>
          <w:b/>
          <w:sz w:val="24"/>
          <w:szCs w:val="24"/>
        </w:rPr>
        <w:t>Отрожкинский</w:t>
      </w:r>
      <w:proofErr w:type="spellEnd"/>
      <w:r w:rsidR="00B976F8" w:rsidRPr="002F5612">
        <w:rPr>
          <w:rFonts w:ascii="Arial" w:hAnsi="Arial" w:cs="Arial"/>
          <w:b/>
          <w:sz w:val="24"/>
          <w:szCs w:val="24"/>
        </w:rPr>
        <w:t xml:space="preserve"> </w:t>
      </w:r>
      <w:r w:rsidR="00BB205E" w:rsidRPr="002F5612">
        <w:rPr>
          <w:rFonts w:ascii="Arial" w:hAnsi="Arial" w:cs="Arial"/>
          <w:b/>
          <w:sz w:val="24"/>
          <w:szCs w:val="24"/>
        </w:rPr>
        <w:t>сельский Совет</w:t>
      </w:r>
    </w:p>
    <w:p w:rsidR="00FA01CF" w:rsidRPr="002F5612" w:rsidRDefault="00FA01CF">
      <w:pPr>
        <w:jc w:val="center"/>
        <w:rPr>
          <w:rFonts w:ascii="Arial" w:hAnsi="Arial" w:cs="Arial"/>
          <w:b/>
          <w:sz w:val="24"/>
          <w:szCs w:val="24"/>
        </w:rPr>
      </w:pPr>
      <w:r>
        <w:rPr>
          <w:rFonts w:ascii="Arial" w:hAnsi="Arial" w:cs="Arial"/>
          <w:b/>
          <w:sz w:val="24"/>
          <w:szCs w:val="24"/>
        </w:rPr>
        <w:t>______________________________________________________________________</w:t>
      </w:r>
    </w:p>
    <w:p w:rsidR="00BB205E" w:rsidRPr="002F5612" w:rsidRDefault="00BB205E">
      <w:pPr>
        <w:jc w:val="center"/>
        <w:rPr>
          <w:rFonts w:ascii="Arial" w:hAnsi="Arial" w:cs="Arial"/>
          <w:iCs/>
          <w:sz w:val="24"/>
          <w:szCs w:val="24"/>
        </w:rPr>
      </w:pPr>
    </w:p>
    <w:p w:rsidR="00BB205E" w:rsidRPr="002F5612" w:rsidRDefault="00FA01CF">
      <w:pPr>
        <w:pStyle w:val="6"/>
        <w:rPr>
          <w:rFonts w:ascii="Arial" w:hAnsi="Arial" w:cs="Arial"/>
          <w:b/>
          <w:sz w:val="24"/>
          <w:szCs w:val="24"/>
        </w:rPr>
      </w:pPr>
      <w:r>
        <w:rPr>
          <w:rFonts w:ascii="Arial" w:hAnsi="Arial" w:cs="Arial"/>
          <w:b/>
          <w:sz w:val="24"/>
          <w:szCs w:val="24"/>
        </w:rPr>
        <w:t>РЕШЕНИЕ</w:t>
      </w:r>
    </w:p>
    <w:p w:rsidR="00BB205E" w:rsidRPr="002F5612" w:rsidRDefault="00BB205E">
      <w:pPr>
        <w:rPr>
          <w:rFonts w:ascii="Arial" w:hAnsi="Arial" w:cs="Arial"/>
          <w:sz w:val="24"/>
          <w:szCs w:val="24"/>
        </w:rPr>
      </w:pPr>
    </w:p>
    <w:p w:rsidR="00BB205E" w:rsidRDefault="00BB205E">
      <w:pPr>
        <w:jc w:val="center"/>
        <w:rPr>
          <w:rFonts w:ascii="Arial" w:hAnsi="Arial" w:cs="Arial"/>
          <w:b/>
          <w:sz w:val="24"/>
          <w:szCs w:val="24"/>
        </w:rPr>
      </w:pPr>
      <w:r w:rsidRPr="002F5612">
        <w:rPr>
          <w:rFonts w:ascii="Arial" w:hAnsi="Arial" w:cs="Arial"/>
          <w:b/>
          <w:sz w:val="24"/>
          <w:szCs w:val="24"/>
        </w:rPr>
        <w:t>№</w:t>
      </w:r>
      <w:r w:rsidR="00F570FC" w:rsidRPr="002F5612">
        <w:rPr>
          <w:rFonts w:ascii="Arial" w:hAnsi="Arial" w:cs="Arial"/>
          <w:b/>
          <w:sz w:val="24"/>
          <w:szCs w:val="24"/>
        </w:rPr>
        <w:t xml:space="preserve"> </w:t>
      </w:r>
      <w:r w:rsidR="00FA01CF">
        <w:rPr>
          <w:rFonts w:ascii="Arial" w:hAnsi="Arial" w:cs="Arial"/>
          <w:b/>
          <w:sz w:val="24"/>
          <w:szCs w:val="24"/>
        </w:rPr>
        <w:t>2</w:t>
      </w:r>
      <w:r w:rsidR="002F5612" w:rsidRPr="002F5612">
        <w:rPr>
          <w:rFonts w:ascii="Arial" w:hAnsi="Arial" w:cs="Arial"/>
          <w:b/>
          <w:sz w:val="24"/>
          <w:szCs w:val="24"/>
        </w:rPr>
        <w:t>6</w:t>
      </w:r>
      <w:r w:rsidRPr="002F5612">
        <w:rPr>
          <w:rFonts w:ascii="Arial" w:hAnsi="Arial" w:cs="Arial"/>
          <w:b/>
          <w:sz w:val="24"/>
          <w:szCs w:val="24"/>
        </w:rPr>
        <w:t xml:space="preserve">                                                </w:t>
      </w:r>
      <w:r w:rsidR="001449ED" w:rsidRPr="002F5612">
        <w:rPr>
          <w:rFonts w:ascii="Arial" w:hAnsi="Arial" w:cs="Arial"/>
          <w:b/>
          <w:sz w:val="24"/>
          <w:szCs w:val="24"/>
        </w:rPr>
        <w:t xml:space="preserve">  </w:t>
      </w:r>
      <w:r w:rsidR="00FA01CF">
        <w:rPr>
          <w:rFonts w:ascii="Arial" w:hAnsi="Arial" w:cs="Arial"/>
          <w:b/>
          <w:sz w:val="24"/>
          <w:szCs w:val="24"/>
        </w:rPr>
        <w:t xml:space="preserve">                                        </w:t>
      </w:r>
      <w:r w:rsidR="00DB3C8C" w:rsidRPr="002F5612">
        <w:rPr>
          <w:rFonts w:ascii="Arial" w:hAnsi="Arial" w:cs="Arial"/>
          <w:b/>
          <w:sz w:val="24"/>
          <w:szCs w:val="24"/>
        </w:rPr>
        <w:t>1</w:t>
      </w:r>
      <w:r w:rsidR="00FA01CF">
        <w:rPr>
          <w:rFonts w:ascii="Arial" w:hAnsi="Arial" w:cs="Arial"/>
          <w:b/>
          <w:sz w:val="24"/>
          <w:szCs w:val="24"/>
        </w:rPr>
        <w:t xml:space="preserve">2  декабря </w:t>
      </w:r>
      <w:r w:rsidR="0034322A" w:rsidRPr="002F5612">
        <w:rPr>
          <w:rFonts w:ascii="Arial" w:hAnsi="Arial" w:cs="Arial"/>
          <w:b/>
          <w:sz w:val="24"/>
          <w:szCs w:val="24"/>
        </w:rPr>
        <w:t xml:space="preserve"> 20</w:t>
      </w:r>
      <w:r w:rsidR="00CC6A7B" w:rsidRPr="002F5612">
        <w:rPr>
          <w:rFonts w:ascii="Arial" w:hAnsi="Arial" w:cs="Arial"/>
          <w:b/>
          <w:sz w:val="24"/>
          <w:szCs w:val="24"/>
        </w:rPr>
        <w:t>1</w:t>
      </w:r>
      <w:r w:rsidR="009A6035" w:rsidRPr="002F5612">
        <w:rPr>
          <w:rFonts w:ascii="Arial" w:hAnsi="Arial" w:cs="Arial"/>
          <w:b/>
          <w:sz w:val="24"/>
          <w:szCs w:val="24"/>
        </w:rPr>
        <w:t>9</w:t>
      </w:r>
      <w:r w:rsidRPr="002F5612">
        <w:rPr>
          <w:rFonts w:ascii="Arial" w:hAnsi="Arial" w:cs="Arial"/>
          <w:b/>
          <w:sz w:val="24"/>
          <w:szCs w:val="24"/>
        </w:rPr>
        <w:t xml:space="preserve"> года</w:t>
      </w:r>
    </w:p>
    <w:p w:rsidR="00FA01CF" w:rsidRPr="002F5612" w:rsidRDefault="00FA01CF" w:rsidP="00FA01CF">
      <w:pPr>
        <w:jc w:val="both"/>
        <w:rPr>
          <w:rFonts w:ascii="Arial" w:hAnsi="Arial" w:cs="Arial"/>
          <w:b/>
          <w:sz w:val="24"/>
          <w:szCs w:val="24"/>
        </w:rPr>
      </w:pPr>
    </w:p>
    <w:tbl>
      <w:tblPr>
        <w:tblW w:w="4786" w:type="dxa"/>
        <w:tblLook w:val="00A0"/>
      </w:tblPr>
      <w:tblGrid>
        <w:gridCol w:w="4786"/>
      </w:tblGrid>
      <w:tr w:rsidR="00FA01CF" w:rsidRPr="00AE76EF" w:rsidTr="00FA01CF">
        <w:trPr>
          <w:trHeight w:val="1371"/>
        </w:trPr>
        <w:tc>
          <w:tcPr>
            <w:tcW w:w="4786" w:type="dxa"/>
          </w:tcPr>
          <w:p w:rsidR="00FA01CF" w:rsidRDefault="00FA01CF" w:rsidP="00FA01CF">
            <w:pPr>
              <w:autoSpaceDE w:val="0"/>
              <w:autoSpaceDN w:val="0"/>
              <w:adjustRightInd w:val="0"/>
              <w:jc w:val="both"/>
              <w:rPr>
                <w:sz w:val="26"/>
                <w:szCs w:val="26"/>
              </w:rPr>
            </w:pPr>
          </w:p>
          <w:p w:rsidR="00FA01CF" w:rsidRPr="00856F75" w:rsidRDefault="00FA01CF" w:rsidP="00FA01CF">
            <w:pPr>
              <w:autoSpaceDE w:val="0"/>
              <w:autoSpaceDN w:val="0"/>
              <w:adjustRightInd w:val="0"/>
              <w:jc w:val="both"/>
              <w:rPr>
                <w:sz w:val="26"/>
                <w:szCs w:val="26"/>
              </w:rPr>
            </w:pPr>
            <w:r w:rsidRPr="00CB1B48">
              <w:rPr>
                <w:sz w:val="26"/>
                <w:szCs w:val="26"/>
              </w:rPr>
              <w:t>Об утверждении Положения о порядке проведения конкурса для замещения вакантной должности муниципальной слу</w:t>
            </w:r>
            <w:r>
              <w:rPr>
                <w:sz w:val="26"/>
                <w:szCs w:val="26"/>
              </w:rPr>
              <w:t xml:space="preserve">жбы в администрации </w:t>
            </w:r>
            <w:proofErr w:type="spellStart"/>
            <w:r>
              <w:rPr>
                <w:sz w:val="26"/>
                <w:szCs w:val="26"/>
              </w:rPr>
              <w:t>Отрожкинского</w:t>
            </w:r>
            <w:proofErr w:type="spellEnd"/>
            <w:r>
              <w:rPr>
                <w:sz w:val="26"/>
                <w:szCs w:val="26"/>
              </w:rPr>
              <w:t xml:space="preserve"> сельского поселения </w:t>
            </w:r>
            <w:proofErr w:type="spellStart"/>
            <w:r>
              <w:rPr>
                <w:sz w:val="26"/>
                <w:szCs w:val="26"/>
              </w:rPr>
              <w:t>Серафимовичского</w:t>
            </w:r>
            <w:proofErr w:type="spellEnd"/>
            <w:r w:rsidRPr="00CB1B48">
              <w:rPr>
                <w:sz w:val="26"/>
                <w:szCs w:val="26"/>
              </w:rPr>
              <w:t xml:space="preserve"> мун</w:t>
            </w:r>
            <w:r>
              <w:rPr>
                <w:sz w:val="26"/>
                <w:szCs w:val="26"/>
              </w:rPr>
              <w:t>иципального района Волгоградской</w:t>
            </w:r>
            <w:r w:rsidRPr="00CB1B48">
              <w:rPr>
                <w:sz w:val="26"/>
                <w:szCs w:val="26"/>
              </w:rPr>
              <w:t xml:space="preserve"> области</w:t>
            </w:r>
          </w:p>
        </w:tc>
      </w:tr>
    </w:tbl>
    <w:p w:rsidR="00FA01CF" w:rsidRDefault="00FA01CF" w:rsidP="00FA01CF">
      <w:pPr>
        <w:widowControl w:val="0"/>
        <w:autoSpaceDE w:val="0"/>
        <w:autoSpaceDN w:val="0"/>
        <w:adjustRightInd w:val="0"/>
        <w:ind w:firstLine="720"/>
        <w:jc w:val="both"/>
        <w:rPr>
          <w:rFonts w:eastAsia="Calibri"/>
          <w:b/>
          <w:sz w:val="28"/>
          <w:szCs w:val="28"/>
          <w:lang w:eastAsia="en-US"/>
        </w:rPr>
      </w:pPr>
      <w:r w:rsidRPr="00E55DCD">
        <w:rPr>
          <w:rFonts w:eastAsia="Calibri"/>
          <w:b/>
          <w:sz w:val="28"/>
          <w:szCs w:val="28"/>
          <w:lang w:eastAsia="en-US"/>
        </w:rPr>
        <w:t xml:space="preserve"> </w:t>
      </w:r>
    </w:p>
    <w:p w:rsidR="00FA01CF" w:rsidRPr="00856F75" w:rsidRDefault="00FA01CF" w:rsidP="00FA01CF">
      <w:pPr>
        <w:widowControl w:val="0"/>
        <w:autoSpaceDE w:val="0"/>
        <w:autoSpaceDN w:val="0"/>
        <w:adjustRightInd w:val="0"/>
        <w:ind w:firstLine="720"/>
        <w:jc w:val="both"/>
        <w:rPr>
          <w:sz w:val="26"/>
          <w:szCs w:val="26"/>
        </w:rPr>
      </w:pPr>
      <w:r w:rsidRPr="00E55DCD">
        <w:rPr>
          <w:rFonts w:eastAsia="Calibri"/>
          <w:b/>
          <w:sz w:val="28"/>
          <w:szCs w:val="28"/>
          <w:lang w:eastAsia="en-US"/>
        </w:rPr>
        <w:t xml:space="preserve"> </w:t>
      </w:r>
      <w:r w:rsidRPr="00CB1B48">
        <w:rPr>
          <w:sz w:val="26"/>
          <w:szCs w:val="26"/>
        </w:rPr>
        <w:t xml:space="preserve">С учетом положений Федеральных законов от 06.10.2013 № 131-ФЗ «Об общих принципах организации местного самоуправления в Российской Федерации», от </w:t>
      </w:r>
      <w:r w:rsidR="00477033">
        <w:rPr>
          <w:sz w:val="26"/>
          <w:szCs w:val="26"/>
        </w:rPr>
        <w:t>02.03.2007г.</w:t>
      </w:r>
      <w:r w:rsidRPr="00CB1B48">
        <w:rPr>
          <w:sz w:val="26"/>
          <w:szCs w:val="26"/>
        </w:rPr>
        <w:t xml:space="preserve"> № 25-ФЗ «О муниципальной службе в Российской Федерации», </w:t>
      </w:r>
      <w:r w:rsidRPr="00856F75">
        <w:rPr>
          <w:sz w:val="26"/>
          <w:szCs w:val="26"/>
        </w:rPr>
        <w:t xml:space="preserve">руководствуясь Уставом муниципального образования </w:t>
      </w:r>
      <w:proofErr w:type="spellStart"/>
      <w:r>
        <w:rPr>
          <w:sz w:val="26"/>
          <w:szCs w:val="26"/>
        </w:rPr>
        <w:t>Отрожкинского</w:t>
      </w:r>
      <w:proofErr w:type="spellEnd"/>
      <w:r>
        <w:rPr>
          <w:sz w:val="26"/>
          <w:szCs w:val="26"/>
        </w:rPr>
        <w:t xml:space="preserve"> сельского поселения</w:t>
      </w:r>
      <w:r w:rsidRPr="00FA01CF">
        <w:rPr>
          <w:sz w:val="26"/>
          <w:szCs w:val="26"/>
        </w:rPr>
        <w:t xml:space="preserve"> </w:t>
      </w:r>
      <w:proofErr w:type="spellStart"/>
      <w:r>
        <w:rPr>
          <w:sz w:val="26"/>
          <w:szCs w:val="26"/>
        </w:rPr>
        <w:t>Серафимовичского</w:t>
      </w:r>
      <w:proofErr w:type="spellEnd"/>
      <w:r w:rsidRPr="00CB1B48">
        <w:rPr>
          <w:sz w:val="26"/>
          <w:szCs w:val="26"/>
        </w:rPr>
        <w:t xml:space="preserve"> мун</w:t>
      </w:r>
      <w:r>
        <w:rPr>
          <w:sz w:val="26"/>
          <w:szCs w:val="26"/>
        </w:rPr>
        <w:t>иципального Волгоградской</w:t>
      </w:r>
      <w:r w:rsidRPr="00CB1B48">
        <w:rPr>
          <w:sz w:val="26"/>
          <w:szCs w:val="26"/>
        </w:rPr>
        <w:t xml:space="preserve"> области</w:t>
      </w:r>
      <w:r w:rsidRPr="00856F75">
        <w:rPr>
          <w:sz w:val="26"/>
          <w:szCs w:val="26"/>
        </w:rPr>
        <w:t xml:space="preserve">, </w:t>
      </w:r>
      <w:r>
        <w:rPr>
          <w:sz w:val="26"/>
          <w:szCs w:val="26"/>
        </w:rPr>
        <w:t xml:space="preserve"> </w:t>
      </w:r>
      <w:proofErr w:type="spellStart"/>
      <w:r>
        <w:rPr>
          <w:sz w:val="26"/>
          <w:szCs w:val="26"/>
        </w:rPr>
        <w:t>Отрожкинский</w:t>
      </w:r>
      <w:proofErr w:type="spellEnd"/>
      <w:r>
        <w:rPr>
          <w:sz w:val="26"/>
          <w:szCs w:val="26"/>
        </w:rPr>
        <w:t xml:space="preserve">  сельский  Совет</w:t>
      </w:r>
    </w:p>
    <w:p w:rsidR="00FA01CF" w:rsidRDefault="00FA01CF" w:rsidP="00FA01CF">
      <w:pPr>
        <w:widowControl w:val="0"/>
        <w:autoSpaceDE w:val="0"/>
        <w:autoSpaceDN w:val="0"/>
        <w:adjustRightInd w:val="0"/>
        <w:jc w:val="center"/>
        <w:rPr>
          <w:b/>
          <w:sz w:val="26"/>
          <w:szCs w:val="26"/>
        </w:rPr>
      </w:pPr>
    </w:p>
    <w:p w:rsidR="00FA01CF" w:rsidRPr="00856F75" w:rsidRDefault="00FA01CF" w:rsidP="00FA01CF">
      <w:pPr>
        <w:widowControl w:val="0"/>
        <w:autoSpaceDE w:val="0"/>
        <w:autoSpaceDN w:val="0"/>
        <w:adjustRightInd w:val="0"/>
        <w:jc w:val="center"/>
        <w:rPr>
          <w:b/>
          <w:sz w:val="26"/>
          <w:szCs w:val="26"/>
        </w:rPr>
      </w:pPr>
      <w:r w:rsidRPr="00856F75">
        <w:rPr>
          <w:b/>
          <w:sz w:val="26"/>
          <w:szCs w:val="26"/>
        </w:rPr>
        <w:t>РЕШИЛ:</w:t>
      </w:r>
    </w:p>
    <w:p w:rsidR="00FA01CF" w:rsidRDefault="00FA01CF" w:rsidP="00FA01CF">
      <w:pPr>
        <w:widowControl w:val="0"/>
        <w:autoSpaceDE w:val="0"/>
        <w:autoSpaceDN w:val="0"/>
        <w:adjustRightInd w:val="0"/>
        <w:jc w:val="center"/>
        <w:rPr>
          <w:b/>
          <w:sz w:val="28"/>
          <w:szCs w:val="28"/>
        </w:rPr>
      </w:pPr>
    </w:p>
    <w:p w:rsidR="00FA01CF" w:rsidRDefault="00FA01CF" w:rsidP="00FA01CF">
      <w:pPr>
        <w:pStyle w:val="ab"/>
        <w:autoSpaceDE w:val="0"/>
        <w:autoSpaceDN w:val="0"/>
        <w:adjustRightInd w:val="0"/>
        <w:ind w:left="0" w:firstLine="567"/>
        <w:jc w:val="both"/>
        <w:rPr>
          <w:sz w:val="26"/>
          <w:szCs w:val="26"/>
        </w:rPr>
      </w:pPr>
      <w:r w:rsidRPr="00856F75">
        <w:rPr>
          <w:sz w:val="26"/>
          <w:szCs w:val="26"/>
        </w:rPr>
        <w:t xml:space="preserve">1. </w:t>
      </w:r>
      <w:r w:rsidRPr="00CB1B48">
        <w:rPr>
          <w:sz w:val="26"/>
          <w:szCs w:val="26"/>
        </w:rPr>
        <w:t>Установить, что замещение отдельных должностей муниципальной службы администрации</w:t>
      </w:r>
      <w:r w:rsidRPr="00FA01CF">
        <w:rPr>
          <w:sz w:val="26"/>
          <w:szCs w:val="26"/>
        </w:rPr>
        <w:t xml:space="preserve"> </w:t>
      </w:r>
      <w:proofErr w:type="spellStart"/>
      <w:r>
        <w:rPr>
          <w:sz w:val="26"/>
          <w:szCs w:val="26"/>
        </w:rPr>
        <w:t>Отрожкинского</w:t>
      </w:r>
      <w:proofErr w:type="spellEnd"/>
      <w:r>
        <w:rPr>
          <w:sz w:val="26"/>
          <w:szCs w:val="26"/>
        </w:rPr>
        <w:t xml:space="preserve"> сельского поселения</w:t>
      </w:r>
      <w:r w:rsidRPr="00FA01CF">
        <w:rPr>
          <w:sz w:val="26"/>
          <w:szCs w:val="26"/>
        </w:rPr>
        <w:t xml:space="preserve"> </w:t>
      </w:r>
      <w:proofErr w:type="spellStart"/>
      <w:r>
        <w:rPr>
          <w:sz w:val="26"/>
          <w:szCs w:val="26"/>
        </w:rPr>
        <w:t>Серафимовичского</w:t>
      </w:r>
      <w:proofErr w:type="spellEnd"/>
      <w:r w:rsidRPr="00CB1B48">
        <w:rPr>
          <w:sz w:val="26"/>
          <w:szCs w:val="26"/>
        </w:rPr>
        <w:t xml:space="preserve"> мун</w:t>
      </w:r>
      <w:r>
        <w:rPr>
          <w:sz w:val="26"/>
          <w:szCs w:val="26"/>
        </w:rPr>
        <w:t>иципального Волгоградской</w:t>
      </w:r>
      <w:r w:rsidRPr="00CB1B48">
        <w:rPr>
          <w:sz w:val="26"/>
          <w:szCs w:val="26"/>
        </w:rPr>
        <w:t xml:space="preserve"> области производится на конкурсной основе по решению главы администрации </w:t>
      </w:r>
      <w:proofErr w:type="spellStart"/>
      <w:r>
        <w:rPr>
          <w:sz w:val="26"/>
          <w:szCs w:val="26"/>
        </w:rPr>
        <w:t>Отрожкинского</w:t>
      </w:r>
      <w:proofErr w:type="spellEnd"/>
      <w:r>
        <w:rPr>
          <w:sz w:val="26"/>
          <w:szCs w:val="26"/>
        </w:rPr>
        <w:t xml:space="preserve"> сельского поселения</w:t>
      </w:r>
      <w:r w:rsidRPr="00FA01CF">
        <w:rPr>
          <w:sz w:val="26"/>
          <w:szCs w:val="26"/>
        </w:rPr>
        <w:t xml:space="preserve"> </w:t>
      </w:r>
      <w:proofErr w:type="spellStart"/>
      <w:r>
        <w:rPr>
          <w:sz w:val="26"/>
          <w:szCs w:val="26"/>
        </w:rPr>
        <w:t>Серафимовичского</w:t>
      </w:r>
      <w:proofErr w:type="spellEnd"/>
      <w:r w:rsidRPr="00CB1B48">
        <w:rPr>
          <w:sz w:val="26"/>
          <w:szCs w:val="26"/>
        </w:rPr>
        <w:t xml:space="preserve"> мун</w:t>
      </w:r>
      <w:r>
        <w:rPr>
          <w:sz w:val="26"/>
          <w:szCs w:val="26"/>
        </w:rPr>
        <w:t>иципального Волгоградской</w:t>
      </w:r>
      <w:r w:rsidRPr="00CB1B48">
        <w:rPr>
          <w:sz w:val="26"/>
          <w:szCs w:val="26"/>
        </w:rPr>
        <w:t xml:space="preserve"> области.</w:t>
      </w:r>
    </w:p>
    <w:p w:rsidR="00FA01CF" w:rsidRPr="00856F75" w:rsidRDefault="00FA01CF" w:rsidP="00FA01CF">
      <w:pPr>
        <w:pStyle w:val="ab"/>
        <w:autoSpaceDE w:val="0"/>
        <w:autoSpaceDN w:val="0"/>
        <w:adjustRightInd w:val="0"/>
        <w:ind w:left="0" w:firstLine="567"/>
        <w:jc w:val="both"/>
        <w:rPr>
          <w:rFonts w:eastAsia="Calibri"/>
          <w:sz w:val="26"/>
          <w:szCs w:val="26"/>
          <w:lang w:eastAsia="en-US"/>
        </w:rPr>
      </w:pPr>
      <w:r>
        <w:rPr>
          <w:rFonts w:eastAsia="Calibri"/>
          <w:sz w:val="26"/>
          <w:szCs w:val="26"/>
          <w:lang w:eastAsia="en-US"/>
        </w:rPr>
        <w:t xml:space="preserve">2. </w:t>
      </w:r>
      <w:r w:rsidRPr="00CB1B48">
        <w:rPr>
          <w:rFonts w:eastAsia="Calibri"/>
          <w:sz w:val="26"/>
          <w:szCs w:val="26"/>
          <w:lang w:eastAsia="en-US"/>
        </w:rPr>
        <w:t xml:space="preserve">Утвердить Положение о порядке проведения конкурса для замещения вакантной должности муниципальной службы в администрации </w:t>
      </w:r>
      <w:proofErr w:type="spellStart"/>
      <w:r>
        <w:rPr>
          <w:sz w:val="26"/>
          <w:szCs w:val="26"/>
        </w:rPr>
        <w:t>Отрожкинского</w:t>
      </w:r>
      <w:proofErr w:type="spellEnd"/>
      <w:r>
        <w:rPr>
          <w:sz w:val="26"/>
          <w:szCs w:val="26"/>
        </w:rPr>
        <w:t xml:space="preserve"> сельского поселения</w:t>
      </w:r>
      <w:r w:rsidRPr="00FA01CF">
        <w:rPr>
          <w:sz w:val="26"/>
          <w:szCs w:val="26"/>
        </w:rPr>
        <w:t xml:space="preserve"> </w:t>
      </w:r>
      <w:proofErr w:type="spellStart"/>
      <w:r>
        <w:rPr>
          <w:sz w:val="26"/>
          <w:szCs w:val="26"/>
        </w:rPr>
        <w:t>Серафимовичского</w:t>
      </w:r>
      <w:proofErr w:type="spellEnd"/>
      <w:r w:rsidRPr="00CB1B48">
        <w:rPr>
          <w:sz w:val="26"/>
          <w:szCs w:val="26"/>
        </w:rPr>
        <w:t xml:space="preserve"> мун</w:t>
      </w:r>
      <w:r>
        <w:rPr>
          <w:sz w:val="26"/>
          <w:szCs w:val="26"/>
        </w:rPr>
        <w:t>иципального Волгоградской</w:t>
      </w:r>
      <w:r w:rsidRPr="00CB1B48">
        <w:rPr>
          <w:sz w:val="26"/>
          <w:szCs w:val="26"/>
        </w:rPr>
        <w:t xml:space="preserve"> области</w:t>
      </w:r>
      <w:r w:rsidRPr="00CB1B48">
        <w:rPr>
          <w:rFonts w:eastAsia="Calibri"/>
          <w:sz w:val="26"/>
          <w:szCs w:val="26"/>
          <w:lang w:eastAsia="en-US"/>
        </w:rPr>
        <w:t xml:space="preserve"> согласно приложению.</w:t>
      </w:r>
    </w:p>
    <w:p w:rsidR="00FA01CF" w:rsidRPr="00E55DCD" w:rsidRDefault="00FA01CF" w:rsidP="00FA01CF">
      <w:pPr>
        <w:autoSpaceDE w:val="0"/>
        <w:autoSpaceDN w:val="0"/>
        <w:adjustRightInd w:val="0"/>
        <w:ind w:firstLine="567"/>
        <w:jc w:val="both"/>
        <w:rPr>
          <w:sz w:val="28"/>
          <w:szCs w:val="28"/>
        </w:rPr>
      </w:pPr>
      <w:r>
        <w:rPr>
          <w:sz w:val="26"/>
          <w:szCs w:val="26"/>
        </w:rPr>
        <w:t>3</w:t>
      </w:r>
      <w:r w:rsidRPr="00856F75">
        <w:rPr>
          <w:b/>
          <w:sz w:val="26"/>
          <w:szCs w:val="26"/>
        </w:rPr>
        <w:t>.</w:t>
      </w:r>
      <w:r w:rsidRPr="00856F75">
        <w:rPr>
          <w:sz w:val="26"/>
          <w:szCs w:val="26"/>
        </w:rPr>
        <w:t xml:space="preserve"> Настоящее Решение вступает в силу со дня официального опубликования на официальном сайте </w:t>
      </w:r>
      <w:r>
        <w:rPr>
          <w:sz w:val="26"/>
          <w:szCs w:val="26"/>
        </w:rPr>
        <w:t xml:space="preserve">администрации </w:t>
      </w:r>
      <w:r w:rsidRPr="00856F75">
        <w:rPr>
          <w:sz w:val="26"/>
          <w:szCs w:val="26"/>
        </w:rPr>
        <w:t xml:space="preserve"> </w:t>
      </w:r>
      <w:proofErr w:type="spellStart"/>
      <w:r>
        <w:rPr>
          <w:sz w:val="26"/>
          <w:szCs w:val="26"/>
        </w:rPr>
        <w:t>Отрожкинского</w:t>
      </w:r>
      <w:proofErr w:type="spellEnd"/>
      <w:r>
        <w:rPr>
          <w:sz w:val="26"/>
          <w:szCs w:val="26"/>
        </w:rPr>
        <w:t xml:space="preserve"> сельского поселения</w:t>
      </w:r>
      <w:r w:rsidRPr="00FA01CF">
        <w:rPr>
          <w:sz w:val="26"/>
          <w:szCs w:val="26"/>
        </w:rPr>
        <w:t xml:space="preserve"> </w:t>
      </w:r>
      <w:proofErr w:type="spellStart"/>
      <w:r>
        <w:rPr>
          <w:sz w:val="26"/>
          <w:szCs w:val="26"/>
        </w:rPr>
        <w:t>Серафимовичского</w:t>
      </w:r>
      <w:proofErr w:type="spellEnd"/>
      <w:r w:rsidRPr="00CB1B48">
        <w:rPr>
          <w:sz w:val="26"/>
          <w:szCs w:val="26"/>
        </w:rPr>
        <w:t xml:space="preserve"> мун</w:t>
      </w:r>
      <w:r>
        <w:rPr>
          <w:sz w:val="26"/>
          <w:szCs w:val="26"/>
        </w:rPr>
        <w:t>иципального Волгоградской</w:t>
      </w:r>
      <w:r w:rsidRPr="00CB1B48">
        <w:rPr>
          <w:sz w:val="26"/>
          <w:szCs w:val="26"/>
        </w:rPr>
        <w:t xml:space="preserve"> области</w:t>
      </w:r>
      <w:r w:rsidRPr="00856F75">
        <w:rPr>
          <w:sz w:val="26"/>
          <w:szCs w:val="26"/>
        </w:rPr>
        <w:t xml:space="preserve"> </w:t>
      </w:r>
      <w:r>
        <w:rPr>
          <w:sz w:val="26"/>
          <w:szCs w:val="26"/>
        </w:rPr>
        <w:t xml:space="preserve"> и информационных стендах.</w:t>
      </w:r>
    </w:p>
    <w:p w:rsidR="00FA01CF" w:rsidRDefault="00FA01CF" w:rsidP="00FA01CF">
      <w:pPr>
        <w:autoSpaceDE w:val="0"/>
        <w:autoSpaceDN w:val="0"/>
        <w:adjustRightInd w:val="0"/>
        <w:jc w:val="both"/>
        <w:rPr>
          <w:sz w:val="28"/>
          <w:szCs w:val="28"/>
        </w:rPr>
      </w:pPr>
    </w:p>
    <w:p w:rsidR="00FA01CF" w:rsidRDefault="00FA01CF" w:rsidP="00FA01CF">
      <w:pPr>
        <w:autoSpaceDE w:val="0"/>
        <w:autoSpaceDN w:val="0"/>
        <w:adjustRightInd w:val="0"/>
        <w:jc w:val="both"/>
        <w:rPr>
          <w:sz w:val="28"/>
          <w:szCs w:val="28"/>
        </w:rPr>
      </w:pPr>
    </w:p>
    <w:p w:rsidR="00FA01CF" w:rsidRDefault="00FA01CF" w:rsidP="00FA01CF">
      <w:pPr>
        <w:rPr>
          <w:rFonts w:eastAsia="Calibri"/>
          <w:sz w:val="26"/>
          <w:szCs w:val="26"/>
        </w:rPr>
      </w:pPr>
      <w:r>
        <w:rPr>
          <w:rFonts w:eastAsia="Calibri"/>
          <w:sz w:val="26"/>
          <w:szCs w:val="26"/>
        </w:rPr>
        <w:t xml:space="preserve">Глава </w:t>
      </w:r>
      <w:proofErr w:type="spellStart"/>
      <w:r>
        <w:rPr>
          <w:rFonts w:eastAsia="Calibri"/>
          <w:sz w:val="26"/>
          <w:szCs w:val="26"/>
        </w:rPr>
        <w:t>Отрожкинского</w:t>
      </w:r>
      <w:proofErr w:type="spellEnd"/>
      <w:r>
        <w:rPr>
          <w:rFonts w:eastAsia="Calibri"/>
          <w:sz w:val="26"/>
          <w:szCs w:val="26"/>
        </w:rPr>
        <w:t xml:space="preserve"> </w:t>
      </w:r>
      <w:proofErr w:type="spellStart"/>
      <w:r>
        <w:rPr>
          <w:rFonts w:eastAsia="Calibri"/>
          <w:sz w:val="26"/>
          <w:szCs w:val="26"/>
        </w:rPr>
        <w:t>сльского</w:t>
      </w:r>
      <w:proofErr w:type="spellEnd"/>
      <w:r>
        <w:rPr>
          <w:rFonts w:eastAsia="Calibri"/>
          <w:sz w:val="26"/>
          <w:szCs w:val="26"/>
        </w:rPr>
        <w:t xml:space="preserve"> поселения:                                 Г.П.Коновалова</w:t>
      </w:r>
    </w:p>
    <w:p w:rsidR="00FA01CF" w:rsidRDefault="00FA01CF" w:rsidP="00FA01CF">
      <w:pPr>
        <w:rPr>
          <w:rFonts w:eastAsia="Calibri"/>
          <w:sz w:val="26"/>
          <w:szCs w:val="26"/>
        </w:rPr>
      </w:pPr>
    </w:p>
    <w:p w:rsidR="00FA01CF" w:rsidRDefault="00FA01CF" w:rsidP="00FA01CF">
      <w:pPr>
        <w:rPr>
          <w:rFonts w:eastAsia="Calibri"/>
          <w:sz w:val="26"/>
          <w:szCs w:val="26"/>
        </w:rPr>
      </w:pPr>
    </w:p>
    <w:p w:rsidR="00FA01CF" w:rsidRDefault="00FA01CF" w:rsidP="00FA01CF">
      <w:pPr>
        <w:rPr>
          <w:rFonts w:eastAsia="Calibri"/>
          <w:sz w:val="26"/>
          <w:szCs w:val="26"/>
        </w:rPr>
      </w:pPr>
    </w:p>
    <w:p w:rsidR="00FA01CF" w:rsidRDefault="00FA01CF" w:rsidP="00FA01CF">
      <w:pPr>
        <w:rPr>
          <w:rFonts w:eastAsia="Calibri"/>
          <w:sz w:val="26"/>
          <w:szCs w:val="26"/>
        </w:rPr>
      </w:pPr>
    </w:p>
    <w:p w:rsidR="00FA01CF" w:rsidRDefault="00FA01CF" w:rsidP="00FA01CF">
      <w:pPr>
        <w:rPr>
          <w:rFonts w:eastAsia="Calibri"/>
          <w:sz w:val="26"/>
          <w:szCs w:val="26"/>
        </w:rPr>
      </w:pPr>
    </w:p>
    <w:p w:rsidR="00FA01CF" w:rsidRDefault="00FA01CF" w:rsidP="00FA01CF">
      <w:pPr>
        <w:jc w:val="right"/>
        <w:rPr>
          <w:rFonts w:eastAsia="Calibri"/>
          <w:sz w:val="26"/>
          <w:szCs w:val="26"/>
        </w:rPr>
      </w:pPr>
    </w:p>
    <w:p w:rsidR="00FA01CF" w:rsidRDefault="00FA01CF" w:rsidP="00FA01CF">
      <w:pPr>
        <w:jc w:val="right"/>
        <w:rPr>
          <w:rFonts w:eastAsia="Calibri"/>
          <w:sz w:val="26"/>
          <w:szCs w:val="26"/>
        </w:rPr>
      </w:pPr>
    </w:p>
    <w:p w:rsidR="00FA01CF" w:rsidRDefault="00FA01CF" w:rsidP="00FA01CF">
      <w:pPr>
        <w:jc w:val="right"/>
        <w:rPr>
          <w:rFonts w:eastAsia="Calibri"/>
          <w:sz w:val="26"/>
          <w:szCs w:val="26"/>
        </w:rPr>
      </w:pPr>
    </w:p>
    <w:p w:rsidR="00FA01CF" w:rsidRPr="000C217A" w:rsidRDefault="00FA01CF" w:rsidP="00FA01CF">
      <w:pPr>
        <w:jc w:val="right"/>
        <w:rPr>
          <w:rFonts w:eastAsia="Calibri"/>
          <w:lang w:eastAsia="en-US"/>
        </w:rPr>
      </w:pPr>
      <w:r w:rsidRPr="000C217A">
        <w:rPr>
          <w:rFonts w:eastAsia="Calibri"/>
          <w:lang w:eastAsia="en-US"/>
        </w:rPr>
        <w:t>Приложение</w:t>
      </w:r>
    </w:p>
    <w:p w:rsidR="00FA01CF" w:rsidRPr="000C217A" w:rsidRDefault="00FA01CF" w:rsidP="00FA01CF">
      <w:pPr>
        <w:jc w:val="right"/>
        <w:rPr>
          <w:rFonts w:eastAsia="Calibri"/>
          <w:lang w:eastAsia="en-US"/>
        </w:rPr>
      </w:pPr>
      <w:r w:rsidRPr="000C217A">
        <w:rPr>
          <w:rFonts w:eastAsia="Calibri"/>
          <w:lang w:eastAsia="en-US"/>
        </w:rPr>
        <w:t xml:space="preserve">к решению </w:t>
      </w:r>
      <w:r>
        <w:rPr>
          <w:rFonts w:eastAsia="Calibri"/>
          <w:lang w:eastAsia="en-US"/>
        </w:rPr>
        <w:t xml:space="preserve"> </w:t>
      </w:r>
      <w:proofErr w:type="spellStart"/>
      <w:r>
        <w:rPr>
          <w:rFonts w:eastAsia="Calibri"/>
          <w:lang w:eastAsia="en-US"/>
        </w:rPr>
        <w:t>Отрожкинского</w:t>
      </w:r>
      <w:proofErr w:type="spellEnd"/>
      <w:r>
        <w:rPr>
          <w:rFonts w:eastAsia="Calibri"/>
          <w:lang w:eastAsia="en-US"/>
        </w:rPr>
        <w:t xml:space="preserve"> сельского </w:t>
      </w:r>
      <w:r w:rsidRPr="000C217A">
        <w:rPr>
          <w:rFonts w:eastAsia="Calibri"/>
          <w:lang w:eastAsia="en-US"/>
        </w:rPr>
        <w:t xml:space="preserve">Совета </w:t>
      </w:r>
    </w:p>
    <w:p w:rsidR="00FA01CF" w:rsidRPr="000C217A" w:rsidRDefault="00FA01CF" w:rsidP="00FA01CF">
      <w:pPr>
        <w:jc w:val="right"/>
        <w:rPr>
          <w:rFonts w:eastAsia="Calibri"/>
          <w:lang w:eastAsia="en-US"/>
        </w:rPr>
      </w:pPr>
      <w:r w:rsidRPr="000C217A">
        <w:rPr>
          <w:rFonts w:eastAsia="Calibri"/>
          <w:lang w:eastAsia="en-US"/>
        </w:rPr>
        <w:t xml:space="preserve">от   </w:t>
      </w:r>
      <w:r>
        <w:rPr>
          <w:rFonts w:eastAsia="Calibri"/>
          <w:lang w:eastAsia="en-US"/>
        </w:rPr>
        <w:t>26</w:t>
      </w:r>
      <w:r w:rsidRPr="000C217A">
        <w:rPr>
          <w:rFonts w:eastAsia="Calibri"/>
          <w:lang w:eastAsia="en-US"/>
        </w:rPr>
        <w:t>.</w:t>
      </w:r>
      <w:r>
        <w:rPr>
          <w:rFonts w:eastAsia="Calibri"/>
          <w:lang w:eastAsia="en-US"/>
        </w:rPr>
        <w:t>12</w:t>
      </w:r>
      <w:r w:rsidRPr="000C217A">
        <w:rPr>
          <w:rFonts w:eastAsia="Calibri"/>
          <w:lang w:eastAsia="en-US"/>
        </w:rPr>
        <w:t>.2019  №</w:t>
      </w:r>
      <w:r>
        <w:rPr>
          <w:rFonts w:eastAsia="Calibri"/>
          <w:lang w:eastAsia="en-US"/>
        </w:rPr>
        <w:t xml:space="preserve"> 26</w:t>
      </w:r>
      <w:r w:rsidRPr="000C217A">
        <w:rPr>
          <w:rFonts w:eastAsia="Calibri"/>
          <w:lang w:eastAsia="en-US"/>
        </w:rPr>
        <w:t xml:space="preserve">  </w:t>
      </w:r>
    </w:p>
    <w:p w:rsidR="00FA01CF" w:rsidRPr="000C217A" w:rsidRDefault="00FA01CF" w:rsidP="00FA01CF">
      <w:pPr>
        <w:jc w:val="right"/>
        <w:rPr>
          <w:rFonts w:eastAsia="Calibri"/>
          <w:lang w:eastAsia="en-US"/>
        </w:rPr>
      </w:pPr>
    </w:p>
    <w:p w:rsidR="00FA01CF" w:rsidRPr="000C217A" w:rsidRDefault="00FA01CF" w:rsidP="00FA01CF">
      <w:pPr>
        <w:jc w:val="center"/>
        <w:rPr>
          <w:rFonts w:eastAsia="Calibri"/>
          <w:b/>
          <w:lang w:eastAsia="en-US"/>
        </w:rPr>
      </w:pPr>
    </w:p>
    <w:p w:rsidR="00FA01CF" w:rsidRPr="00FA01CF" w:rsidRDefault="00FA01CF" w:rsidP="00FA01CF">
      <w:pPr>
        <w:jc w:val="center"/>
        <w:rPr>
          <w:rFonts w:eastAsia="Calibri"/>
          <w:b/>
          <w:sz w:val="26"/>
          <w:szCs w:val="26"/>
          <w:lang w:eastAsia="en-US"/>
        </w:rPr>
      </w:pPr>
      <w:r w:rsidRPr="00FA01CF">
        <w:rPr>
          <w:rFonts w:eastAsia="Calibri"/>
          <w:b/>
          <w:sz w:val="26"/>
          <w:szCs w:val="26"/>
          <w:lang w:eastAsia="en-US"/>
        </w:rPr>
        <w:t xml:space="preserve">ПОЛОЖЕНИЕ </w:t>
      </w:r>
    </w:p>
    <w:p w:rsidR="00FA01CF" w:rsidRPr="00FA01CF" w:rsidRDefault="00FA01CF" w:rsidP="00FA01CF">
      <w:pPr>
        <w:jc w:val="center"/>
        <w:rPr>
          <w:rFonts w:eastAsia="Calibri"/>
          <w:b/>
          <w:sz w:val="26"/>
          <w:szCs w:val="26"/>
          <w:lang w:eastAsia="en-US"/>
        </w:rPr>
      </w:pPr>
      <w:r w:rsidRPr="00FA01CF">
        <w:rPr>
          <w:rFonts w:eastAsia="Calibri"/>
          <w:b/>
          <w:sz w:val="26"/>
          <w:szCs w:val="26"/>
          <w:lang w:eastAsia="en-US"/>
        </w:rPr>
        <w:t xml:space="preserve">о порядке проведения конкурса </w:t>
      </w:r>
    </w:p>
    <w:p w:rsidR="00FA01CF" w:rsidRPr="00FA01CF" w:rsidRDefault="00FA01CF" w:rsidP="00FA01CF">
      <w:pPr>
        <w:jc w:val="center"/>
        <w:rPr>
          <w:rFonts w:eastAsia="Calibri"/>
          <w:b/>
          <w:sz w:val="26"/>
          <w:szCs w:val="26"/>
          <w:lang w:eastAsia="en-US"/>
        </w:rPr>
      </w:pPr>
      <w:r w:rsidRPr="00FA01CF">
        <w:rPr>
          <w:rFonts w:eastAsia="Calibri"/>
          <w:b/>
          <w:sz w:val="26"/>
          <w:szCs w:val="26"/>
          <w:lang w:eastAsia="en-US"/>
        </w:rPr>
        <w:t xml:space="preserve">для замещения вакантной должности муниципальной службы </w:t>
      </w:r>
    </w:p>
    <w:p w:rsidR="00FA01CF" w:rsidRPr="00FA01CF" w:rsidRDefault="00FA01CF" w:rsidP="00FA01CF">
      <w:pPr>
        <w:jc w:val="center"/>
        <w:rPr>
          <w:rFonts w:eastAsia="Calibri"/>
          <w:b/>
          <w:sz w:val="26"/>
          <w:szCs w:val="26"/>
          <w:lang w:eastAsia="en-US"/>
        </w:rPr>
      </w:pPr>
      <w:r w:rsidRPr="00FA01CF">
        <w:rPr>
          <w:rFonts w:eastAsia="Calibri"/>
          <w:b/>
          <w:sz w:val="26"/>
          <w:szCs w:val="26"/>
          <w:lang w:eastAsia="en-US"/>
        </w:rPr>
        <w:t xml:space="preserve">в администрации </w:t>
      </w:r>
      <w:proofErr w:type="spellStart"/>
      <w:r w:rsidRPr="00FA01CF">
        <w:rPr>
          <w:b/>
          <w:sz w:val="26"/>
          <w:szCs w:val="26"/>
        </w:rPr>
        <w:t>Отрожкинского</w:t>
      </w:r>
      <w:proofErr w:type="spellEnd"/>
      <w:r w:rsidRPr="00FA01CF">
        <w:rPr>
          <w:b/>
          <w:sz w:val="26"/>
          <w:szCs w:val="26"/>
        </w:rPr>
        <w:t xml:space="preserve"> сельского поселения </w:t>
      </w:r>
      <w:proofErr w:type="spellStart"/>
      <w:r w:rsidRPr="00FA01CF">
        <w:rPr>
          <w:b/>
          <w:sz w:val="26"/>
          <w:szCs w:val="26"/>
        </w:rPr>
        <w:t>Серафимовичского</w:t>
      </w:r>
      <w:proofErr w:type="spellEnd"/>
      <w:r w:rsidRPr="00FA01CF">
        <w:rPr>
          <w:b/>
          <w:sz w:val="26"/>
          <w:szCs w:val="26"/>
        </w:rPr>
        <w:t xml:space="preserve"> муниципального Волгоградской области</w:t>
      </w:r>
      <w:r w:rsidRPr="00FA01CF">
        <w:rPr>
          <w:rFonts w:eastAsia="Calibri"/>
          <w:b/>
          <w:sz w:val="26"/>
          <w:szCs w:val="26"/>
          <w:lang w:eastAsia="en-US"/>
        </w:rPr>
        <w:t xml:space="preserve"> </w:t>
      </w:r>
    </w:p>
    <w:p w:rsidR="00FA01CF" w:rsidRPr="000C217A" w:rsidRDefault="00FA01CF" w:rsidP="00FA01CF">
      <w:pPr>
        <w:jc w:val="center"/>
        <w:rPr>
          <w:rFonts w:eastAsia="Calibri"/>
          <w:b/>
          <w:sz w:val="26"/>
          <w:szCs w:val="26"/>
          <w:lang w:eastAsia="en-US"/>
        </w:rPr>
      </w:pPr>
    </w:p>
    <w:p w:rsidR="00FA01CF" w:rsidRPr="000C217A" w:rsidRDefault="00FA01CF" w:rsidP="00FA01CF">
      <w:pPr>
        <w:jc w:val="center"/>
        <w:rPr>
          <w:rFonts w:eastAsia="Calibri"/>
          <w:b/>
          <w:sz w:val="26"/>
          <w:szCs w:val="26"/>
          <w:lang w:eastAsia="en-US"/>
        </w:rPr>
      </w:pPr>
      <w:r w:rsidRPr="000C217A">
        <w:rPr>
          <w:rFonts w:eastAsia="Calibri"/>
          <w:b/>
          <w:sz w:val="26"/>
          <w:szCs w:val="26"/>
          <w:lang w:eastAsia="en-US"/>
        </w:rPr>
        <w:t>1.Общие положения</w:t>
      </w:r>
    </w:p>
    <w:p w:rsidR="00FA01CF" w:rsidRPr="000C217A" w:rsidRDefault="00FA01CF" w:rsidP="00FA01CF">
      <w:pPr>
        <w:jc w:val="center"/>
        <w:rPr>
          <w:rFonts w:eastAsia="Calibri"/>
          <w:b/>
          <w:sz w:val="26"/>
          <w:szCs w:val="26"/>
          <w:lang w:eastAsia="en-US"/>
        </w:rPr>
      </w:pPr>
    </w:p>
    <w:p w:rsidR="00FA01CF" w:rsidRPr="000C217A" w:rsidRDefault="00FA01CF" w:rsidP="00FA01CF">
      <w:pPr>
        <w:widowControl w:val="0"/>
        <w:autoSpaceDE w:val="0"/>
        <w:autoSpaceDN w:val="0"/>
        <w:adjustRightInd w:val="0"/>
        <w:ind w:firstLine="851"/>
        <w:jc w:val="both"/>
        <w:rPr>
          <w:rFonts w:eastAsia="Calibri"/>
          <w:sz w:val="26"/>
          <w:szCs w:val="26"/>
          <w:lang w:eastAsia="en-US"/>
        </w:rPr>
      </w:pPr>
      <w:r w:rsidRPr="000C217A">
        <w:rPr>
          <w:rFonts w:eastAsia="Calibri"/>
          <w:sz w:val="26"/>
          <w:szCs w:val="26"/>
          <w:lang w:eastAsia="en-US"/>
        </w:rPr>
        <w:t xml:space="preserve">1.1. </w:t>
      </w:r>
      <w:proofErr w:type="gramStart"/>
      <w:r w:rsidRPr="000C217A">
        <w:rPr>
          <w:rFonts w:eastAsia="Calibri"/>
          <w:sz w:val="26"/>
          <w:szCs w:val="26"/>
          <w:lang w:eastAsia="en-US"/>
        </w:rPr>
        <w:t xml:space="preserve">Настоящее Положение о порядке проведения конкурса на замещение вакантной должности муниципальной службы в администрации </w:t>
      </w:r>
      <w:proofErr w:type="spellStart"/>
      <w:r>
        <w:rPr>
          <w:sz w:val="26"/>
          <w:szCs w:val="26"/>
        </w:rPr>
        <w:t>Отрожкинского</w:t>
      </w:r>
      <w:proofErr w:type="spellEnd"/>
      <w:r>
        <w:rPr>
          <w:sz w:val="26"/>
          <w:szCs w:val="26"/>
        </w:rPr>
        <w:t xml:space="preserve"> сельского поселения</w:t>
      </w:r>
      <w:r w:rsidRPr="00FA01CF">
        <w:rPr>
          <w:sz w:val="26"/>
          <w:szCs w:val="26"/>
        </w:rPr>
        <w:t xml:space="preserve"> </w:t>
      </w:r>
      <w:proofErr w:type="spellStart"/>
      <w:r>
        <w:rPr>
          <w:sz w:val="26"/>
          <w:szCs w:val="26"/>
        </w:rPr>
        <w:t>Серафимовичского</w:t>
      </w:r>
      <w:proofErr w:type="spellEnd"/>
      <w:r w:rsidRPr="00CB1B48">
        <w:rPr>
          <w:sz w:val="26"/>
          <w:szCs w:val="26"/>
        </w:rPr>
        <w:t xml:space="preserve"> мун</w:t>
      </w:r>
      <w:r>
        <w:rPr>
          <w:sz w:val="26"/>
          <w:szCs w:val="26"/>
        </w:rPr>
        <w:t>иципального Волгоградской</w:t>
      </w:r>
      <w:r w:rsidRPr="00CB1B48">
        <w:rPr>
          <w:sz w:val="26"/>
          <w:szCs w:val="26"/>
        </w:rPr>
        <w:t xml:space="preserve"> области</w:t>
      </w:r>
      <w:r w:rsidRPr="000C217A">
        <w:rPr>
          <w:rFonts w:eastAsia="Calibri"/>
          <w:sz w:val="26"/>
          <w:szCs w:val="26"/>
          <w:lang w:eastAsia="en-US"/>
        </w:rPr>
        <w:t xml:space="preserve"> (далее - Положение) разработано в соответствии со статьей 17 Федерального закона от 02.03.2007 № 25-ФЗ «О муниципальной службе в Российской Федерации», Федеральным законом от 09.02.2009 №8-ФЗ «Об обеспечении доступа к информации о деятельности государственных органов и органов местного самоуправления» и определяет</w:t>
      </w:r>
      <w:proofErr w:type="gramEnd"/>
      <w:r w:rsidRPr="000C217A">
        <w:rPr>
          <w:rFonts w:eastAsia="Calibri"/>
          <w:sz w:val="26"/>
          <w:szCs w:val="26"/>
          <w:lang w:eastAsia="en-US"/>
        </w:rPr>
        <w:t xml:space="preserve"> порядок и условия проведения конкурса на замещение вакантных должностей муниципальной службы (далее - вакантная должность муниципальной службы) в администрации </w:t>
      </w:r>
      <w:proofErr w:type="spellStart"/>
      <w:r w:rsidR="00226BDE">
        <w:rPr>
          <w:sz w:val="26"/>
          <w:szCs w:val="26"/>
        </w:rPr>
        <w:t>Отрожкинского</w:t>
      </w:r>
      <w:proofErr w:type="spellEnd"/>
      <w:r w:rsidR="00226BDE">
        <w:rPr>
          <w:sz w:val="26"/>
          <w:szCs w:val="26"/>
        </w:rPr>
        <w:t xml:space="preserve"> сельского поселения</w:t>
      </w:r>
      <w:r w:rsidR="00226BDE" w:rsidRPr="00FA01CF">
        <w:rPr>
          <w:sz w:val="26"/>
          <w:szCs w:val="26"/>
        </w:rPr>
        <w:t xml:space="preserve"> </w:t>
      </w:r>
      <w:proofErr w:type="spellStart"/>
      <w:r w:rsidR="00226BDE">
        <w:rPr>
          <w:sz w:val="26"/>
          <w:szCs w:val="26"/>
        </w:rPr>
        <w:t>Серафимовичского</w:t>
      </w:r>
      <w:proofErr w:type="spellEnd"/>
      <w:r w:rsidR="00226BDE" w:rsidRPr="00CB1B48">
        <w:rPr>
          <w:sz w:val="26"/>
          <w:szCs w:val="26"/>
        </w:rPr>
        <w:t xml:space="preserve"> мун</w:t>
      </w:r>
      <w:r w:rsidR="00226BDE">
        <w:rPr>
          <w:sz w:val="26"/>
          <w:szCs w:val="26"/>
        </w:rPr>
        <w:t>иципального Волгоградской</w:t>
      </w:r>
      <w:r w:rsidR="00226BDE" w:rsidRPr="00CB1B48">
        <w:rPr>
          <w:sz w:val="26"/>
          <w:szCs w:val="26"/>
        </w:rPr>
        <w:t xml:space="preserve"> области</w:t>
      </w:r>
      <w:r w:rsidR="00226BDE" w:rsidRPr="000C217A">
        <w:rPr>
          <w:rFonts w:eastAsia="Calibri"/>
          <w:sz w:val="26"/>
          <w:szCs w:val="26"/>
          <w:lang w:eastAsia="en-US"/>
        </w:rPr>
        <w:t xml:space="preserve"> </w:t>
      </w:r>
      <w:r w:rsidRPr="000C217A">
        <w:rPr>
          <w:rFonts w:eastAsia="Calibri"/>
          <w:sz w:val="26"/>
          <w:szCs w:val="26"/>
          <w:lang w:eastAsia="en-US"/>
        </w:rPr>
        <w:t xml:space="preserve">(далее – администрация), в случае принятия решения главой администрации о проведение конкурса для замещения вакантной должности муниципальной службы в администрации (далее - Конкурс). Действие настоящего Положения не распространяется на правоотношения, возникающие в связи с замещением должности главы администрации  по контракту.  </w:t>
      </w:r>
    </w:p>
    <w:p w:rsidR="00FA01CF" w:rsidRPr="000C217A" w:rsidRDefault="00FA01CF" w:rsidP="00FA01CF">
      <w:pPr>
        <w:jc w:val="both"/>
        <w:rPr>
          <w:rFonts w:eastAsia="Calibri"/>
          <w:sz w:val="26"/>
          <w:szCs w:val="26"/>
          <w:lang w:eastAsia="en-US"/>
        </w:rPr>
      </w:pPr>
      <w:r w:rsidRPr="000C217A">
        <w:rPr>
          <w:rFonts w:eastAsia="Calibri"/>
          <w:sz w:val="26"/>
          <w:szCs w:val="26"/>
          <w:lang w:eastAsia="en-US"/>
        </w:rPr>
        <w:tab/>
        <w:t>1.2.Конкурс проводится в целях:</w:t>
      </w:r>
    </w:p>
    <w:p w:rsidR="00FA01CF" w:rsidRPr="000C217A" w:rsidRDefault="00FA01CF" w:rsidP="00FA01CF">
      <w:pPr>
        <w:ind w:firstLine="567"/>
        <w:jc w:val="both"/>
        <w:rPr>
          <w:rFonts w:eastAsia="Calibri"/>
          <w:sz w:val="26"/>
          <w:szCs w:val="26"/>
          <w:lang w:eastAsia="en-US"/>
        </w:rPr>
      </w:pPr>
      <w:proofErr w:type="gramStart"/>
      <w:r w:rsidRPr="000C217A">
        <w:rPr>
          <w:rFonts w:eastAsia="Calibri"/>
          <w:sz w:val="26"/>
          <w:szCs w:val="26"/>
          <w:lang w:eastAsia="en-US"/>
        </w:rPr>
        <w:t>- обеспечения прав граждан Российской Федерации и граждан иностранных государств-участников международных договоров Российской Федерации, в соответствии с которым иностранные граждане имеют право находиться на муниципальной службе (далее - граждане), на равный доступ к муниципальной службе в соответствии в их способностями и профессиональной подготовкой, содействия продвижению по службе муниципальных служащих, а также в целях реализации прав муниципального служащего на участие по своей инициативе</w:t>
      </w:r>
      <w:proofErr w:type="gramEnd"/>
      <w:r w:rsidRPr="000C217A">
        <w:rPr>
          <w:rFonts w:eastAsia="Calibri"/>
          <w:sz w:val="26"/>
          <w:szCs w:val="26"/>
          <w:lang w:eastAsia="en-US"/>
        </w:rPr>
        <w:t xml:space="preserve"> в конкурсе на замещение вакантной должности муниципальной службы;</w:t>
      </w:r>
    </w:p>
    <w:p w:rsidR="00FA01CF" w:rsidRPr="000C217A" w:rsidRDefault="00FA01CF" w:rsidP="00FA01CF">
      <w:pPr>
        <w:ind w:firstLine="567"/>
        <w:jc w:val="both"/>
        <w:rPr>
          <w:rFonts w:eastAsia="Calibri"/>
          <w:sz w:val="26"/>
          <w:szCs w:val="26"/>
          <w:lang w:eastAsia="en-US"/>
        </w:rPr>
      </w:pPr>
      <w:r w:rsidRPr="000C217A">
        <w:rPr>
          <w:rFonts w:eastAsia="Calibri"/>
          <w:sz w:val="26"/>
          <w:szCs w:val="26"/>
          <w:lang w:eastAsia="en-US"/>
        </w:rPr>
        <w:t>-оценки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A01CF" w:rsidRPr="000C217A" w:rsidRDefault="00FA01CF" w:rsidP="00FA01CF">
      <w:pPr>
        <w:ind w:firstLine="567"/>
        <w:jc w:val="both"/>
        <w:rPr>
          <w:rFonts w:eastAsia="Calibri"/>
          <w:sz w:val="26"/>
          <w:szCs w:val="26"/>
          <w:lang w:eastAsia="en-US"/>
        </w:rPr>
      </w:pPr>
      <w:proofErr w:type="gramStart"/>
      <w:r w:rsidRPr="000C217A">
        <w:rPr>
          <w:rFonts w:eastAsia="Calibri"/>
          <w:sz w:val="26"/>
          <w:szCs w:val="26"/>
          <w:lang w:eastAsia="en-US"/>
        </w:rPr>
        <w:t xml:space="preserve">-отбора кандидатов, наиболее подходящих для замещения вакантных должностей, из общего числа кандидатов, соответствующих квалификационным требованиям к должностям муниципальной службы, установленным федеральным законодательством, законодательством </w:t>
      </w:r>
      <w:r w:rsidR="00226BDE">
        <w:rPr>
          <w:rFonts w:eastAsia="Calibri"/>
          <w:sz w:val="26"/>
          <w:szCs w:val="26"/>
          <w:lang w:eastAsia="en-US"/>
        </w:rPr>
        <w:t xml:space="preserve">Волгоградской </w:t>
      </w:r>
      <w:r w:rsidRPr="000C217A">
        <w:rPr>
          <w:rFonts w:eastAsia="Calibri"/>
          <w:sz w:val="26"/>
          <w:szCs w:val="26"/>
          <w:lang w:eastAsia="en-US"/>
        </w:rPr>
        <w:t xml:space="preserve">области, муниципальными правовыми актами </w:t>
      </w:r>
      <w:r>
        <w:rPr>
          <w:rFonts w:eastAsia="Calibri"/>
          <w:sz w:val="26"/>
          <w:szCs w:val="26"/>
          <w:lang w:eastAsia="en-US"/>
        </w:rPr>
        <w:t>муниципального образования</w:t>
      </w:r>
      <w:r w:rsidRPr="000C217A">
        <w:rPr>
          <w:rFonts w:eastAsia="Calibri"/>
          <w:sz w:val="26"/>
          <w:szCs w:val="26"/>
          <w:lang w:eastAsia="en-US"/>
        </w:rPr>
        <w:t xml:space="preserve"> </w:t>
      </w:r>
      <w:proofErr w:type="spellStart"/>
      <w:r w:rsidR="00226BDE">
        <w:rPr>
          <w:sz w:val="26"/>
          <w:szCs w:val="26"/>
        </w:rPr>
        <w:t>Отрожкинского</w:t>
      </w:r>
      <w:proofErr w:type="spellEnd"/>
      <w:r w:rsidR="00226BDE">
        <w:rPr>
          <w:sz w:val="26"/>
          <w:szCs w:val="26"/>
        </w:rPr>
        <w:t xml:space="preserve"> сельского поселения</w:t>
      </w:r>
      <w:r w:rsidR="00226BDE" w:rsidRPr="00FA01CF">
        <w:rPr>
          <w:sz w:val="26"/>
          <w:szCs w:val="26"/>
        </w:rPr>
        <w:t xml:space="preserve"> </w:t>
      </w:r>
      <w:proofErr w:type="spellStart"/>
      <w:r w:rsidR="00226BDE">
        <w:rPr>
          <w:sz w:val="26"/>
          <w:szCs w:val="26"/>
        </w:rPr>
        <w:t>Серафимовичского</w:t>
      </w:r>
      <w:proofErr w:type="spellEnd"/>
      <w:r w:rsidR="00226BDE" w:rsidRPr="00CB1B48">
        <w:rPr>
          <w:sz w:val="26"/>
          <w:szCs w:val="26"/>
        </w:rPr>
        <w:t xml:space="preserve"> мун</w:t>
      </w:r>
      <w:r w:rsidR="00226BDE">
        <w:rPr>
          <w:sz w:val="26"/>
          <w:szCs w:val="26"/>
        </w:rPr>
        <w:t>иципального Волгоградской</w:t>
      </w:r>
      <w:r w:rsidR="00226BDE" w:rsidRPr="00CB1B48">
        <w:rPr>
          <w:sz w:val="26"/>
          <w:szCs w:val="26"/>
        </w:rPr>
        <w:t xml:space="preserve"> области</w:t>
      </w:r>
      <w:r w:rsidR="00226BDE">
        <w:rPr>
          <w:rFonts w:eastAsia="Calibri"/>
          <w:sz w:val="26"/>
          <w:szCs w:val="26"/>
          <w:lang w:eastAsia="en-US"/>
        </w:rPr>
        <w:t xml:space="preserve"> </w:t>
      </w:r>
      <w:r w:rsidRPr="000C217A">
        <w:rPr>
          <w:rFonts w:eastAsia="Calibri"/>
          <w:sz w:val="26"/>
          <w:szCs w:val="26"/>
          <w:lang w:eastAsia="en-US"/>
        </w:rPr>
        <w:t>и допущенных к участию в Конкурсе;</w:t>
      </w:r>
      <w:proofErr w:type="gramEnd"/>
    </w:p>
    <w:p w:rsidR="00FA01CF" w:rsidRPr="000C217A" w:rsidRDefault="00FA01CF" w:rsidP="00FA01CF">
      <w:pPr>
        <w:ind w:firstLine="567"/>
        <w:jc w:val="both"/>
        <w:rPr>
          <w:sz w:val="26"/>
          <w:szCs w:val="26"/>
        </w:rPr>
      </w:pPr>
      <w:r w:rsidRPr="000C217A">
        <w:rPr>
          <w:sz w:val="26"/>
          <w:szCs w:val="26"/>
        </w:rPr>
        <w:t>-формирования кадрового резерва для замещения должностей муниципальной службы категории «руководители» в администрации</w:t>
      </w:r>
      <w:r>
        <w:rPr>
          <w:sz w:val="26"/>
          <w:szCs w:val="26"/>
        </w:rPr>
        <w:t>.</w:t>
      </w:r>
    </w:p>
    <w:p w:rsidR="00FA01CF" w:rsidRPr="000C217A" w:rsidRDefault="00FA01CF" w:rsidP="00FA01CF">
      <w:pPr>
        <w:jc w:val="both"/>
        <w:rPr>
          <w:rFonts w:eastAsia="Calibri"/>
          <w:sz w:val="26"/>
          <w:szCs w:val="26"/>
          <w:lang w:eastAsia="en-US"/>
        </w:rPr>
      </w:pPr>
      <w:r w:rsidRPr="000C217A">
        <w:rPr>
          <w:rFonts w:eastAsia="Calibri"/>
          <w:sz w:val="26"/>
          <w:szCs w:val="26"/>
          <w:lang w:eastAsia="en-US"/>
        </w:rPr>
        <w:tab/>
        <w:t>1.3. Конкурс объявляется по решению главы администрации (далее – глава администрации) при наличии вакантной должности муниципальной службы и отсутствии кадрового резерва муниципальных служащих для ее замещения.</w:t>
      </w:r>
    </w:p>
    <w:p w:rsidR="00FA01CF" w:rsidRPr="000C217A" w:rsidRDefault="00FA01CF" w:rsidP="00FA01CF">
      <w:pPr>
        <w:jc w:val="both"/>
        <w:rPr>
          <w:rFonts w:eastAsia="Calibri"/>
          <w:sz w:val="26"/>
          <w:szCs w:val="26"/>
          <w:lang w:eastAsia="en-US"/>
        </w:rPr>
      </w:pPr>
      <w:r w:rsidRPr="000C217A">
        <w:rPr>
          <w:rFonts w:eastAsia="Calibri"/>
          <w:sz w:val="26"/>
          <w:szCs w:val="26"/>
          <w:lang w:eastAsia="en-US"/>
        </w:rPr>
        <w:lastRenderedPageBreak/>
        <w:t xml:space="preserve">         1.4.Конкурс не проводится:</w:t>
      </w:r>
    </w:p>
    <w:p w:rsidR="00FA01CF" w:rsidRPr="000C217A" w:rsidRDefault="00FA01CF" w:rsidP="00FA01CF">
      <w:pPr>
        <w:ind w:firstLine="567"/>
        <w:jc w:val="both"/>
        <w:rPr>
          <w:rFonts w:eastAsia="Calibri"/>
          <w:sz w:val="26"/>
          <w:szCs w:val="26"/>
          <w:lang w:eastAsia="en-US"/>
        </w:rPr>
      </w:pPr>
      <w:r w:rsidRPr="000C217A">
        <w:rPr>
          <w:rFonts w:eastAsia="Calibri"/>
          <w:sz w:val="26"/>
          <w:szCs w:val="26"/>
          <w:lang w:eastAsia="en-US"/>
        </w:rPr>
        <w:t>а) при заключении срочного трудового договора;</w:t>
      </w:r>
    </w:p>
    <w:p w:rsidR="00FA01CF" w:rsidRPr="000C217A" w:rsidRDefault="00FA01CF" w:rsidP="00FA01CF">
      <w:pPr>
        <w:ind w:firstLine="567"/>
        <w:jc w:val="both"/>
        <w:rPr>
          <w:rFonts w:eastAsia="Calibri"/>
          <w:sz w:val="26"/>
          <w:szCs w:val="26"/>
          <w:lang w:eastAsia="en-US"/>
        </w:rPr>
      </w:pPr>
      <w:r w:rsidRPr="000C217A">
        <w:rPr>
          <w:rFonts w:eastAsia="Calibri"/>
          <w:sz w:val="26"/>
          <w:szCs w:val="26"/>
          <w:lang w:eastAsia="en-US"/>
        </w:rPr>
        <w:t>б) при назначении на должность муниципальной службы гражданина, состоящего в кадровом резерве и резерве управленческих кадров администрации;</w:t>
      </w:r>
    </w:p>
    <w:p w:rsidR="00FA01CF" w:rsidRPr="000C217A" w:rsidRDefault="00FA01CF" w:rsidP="00FA01CF">
      <w:pPr>
        <w:ind w:firstLine="567"/>
        <w:jc w:val="both"/>
        <w:rPr>
          <w:rFonts w:eastAsia="Calibri"/>
          <w:sz w:val="26"/>
          <w:szCs w:val="26"/>
          <w:lang w:eastAsia="en-US"/>
        </w:rPr>
      </w:pPr>
      <w:r w:rsidRPr="000C217A">
        <w:rPr>
          <w:rFonts w:eastAsia="Calibri"/>
          <w:sz w:val="26"/>
          <w:szCs w:val="26"/>
          <w:lang w:eastAsia="en-US"/>
        </w:rPr>
        <w:t>в) при переводе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 муниципальной службы;</w:t>
      </w:r>
    </w:p>
    <w:p w:rsidR="00FA01CF" w:rsidRPr="000C217A" w:rsidRDefault="00FA01CF" w:rsidP="00FA01CF">
      <w:pPr>
        <w:ind w:firstLine="567"/>
        <w:jc w:val="both"/>
        <w:rPr>
          <w:rFonts w:eastAsia="Calibri"/>
          <w:sz w:val="26"/>
          <w:szCs w:val="26"/>
          <w:lang w:eastAsia="en-US"/>
        </w:rPr>
      </w:pPr>
      <w:r w:rsidRPr="000C217A">
        <w:rPr>
          <w:rFonts w:eastAsia="Calibri"/>
          <w:color w:val="201600"/>
          <w:sz w:val="26"/>
          <w:szCs w:val="26"/>
          <w:lang w:eastAsia="en-US"/>
        </w:rPr>
        <w:t xml:space="preserve">г) при назначении </w:t>
      </w:r>
      <w:r w:rsidRPr="000C217A">
        <w:rPr>
          <w:rFonts w:eastAsia="Calibri"/>
          <w:sz w:val="26"/>
          <w:szCs w:val="26"/>
          <w:lang w:eastAsia="en-US"/>
        </w:rPr>
        <w:t>на должность муниципальной службы гражданина</w:t>
      </w:r>
      <w:r w:rsidRPr="000C217A">
        <w:rPr>
          <w:rFonts w:eastAsia="Calibri"/>
          <w:color w:val="201600"/>
          <w:sz w:val="26"/>
          <w:szCs w:val="26"/>
          <w:lang w:eastAsia="en-US"/>
        </w:rPr>
        <w:t xml:space="preserve"> в случаях, предусмотренных статьей 72.1 Трудового Кодекса Российской Федерации;</w:t>
      </w:r>
    </w:p>
    <w:p w:rsidR="00FA01CF" w:rsidRPr="000C217A" w:rsidRDefault="00FA01CF" w:rsidP="00FA01CF">
      <w:pPr>
        <w:autoSpaceDE w:val="0"/>
        <w:autoSpaceDN w:val="0"/>
        <w:adjustRightInd w:val="0"/>
        <w:ind w:firstLine="567"/>
        <w:jc w:val="both"/>
        <w:rPr>
          <w:rFonts w:eastAsia="Calibri"/>
          <w:sz w:val="26"/>
          <w:szCs w:val="26"/>
          <w:lang w:eastAsia="en-US"/>
        </w:rPr>
      </w:pPr>
      <w:proofErr w:type="spellStart"/>
      <w:r w:rsidRPr="000C217A">
        <w:rPr>
          <w:rFonts w:eastAsia="Calibri"/>
          <w:sz w:val="26"/>
          <w:szCs w:val="26"/>
          <w:lang w:eastAsia="en-US"/>
        </w:rPr>
        <w:t>д</w:t>
      </w:r>
      <w:proofErr w:type="spellEnd"/>
      <w:r w:rsidRPr="000C217A">
        <w:rPr>
          <w:rFonts w:eastAsia="Calibri"/>
          <w:sz w:val="26"/>
          <w:szCs w:val="26"/>
          <w:lang w:eastAsia="en-US"/>
        </w:rPr>
        <w:t xml:space="preserve">) в случае принятия решения о сокращении должностей муниципальной службы и предоставления муниципальному служащему с учетом уровня его квалификации, профессионального образования и стажа муниципальной службы, возможности замещения иной должности муниципальной службы; </w:t>
      </w:r>
    </w:p>
    <w:p w:rsidR="00FA01CF" w:rsidRPr="000C217A" w:rsidRDefault="00FA01CF" w:rsidP="00FA01CF">
      <w:pPr>
        <w:autoSpaceDE w:val="0"/>
        <w:autoSpaceDN w:val="0"/>
        <w:adjustRightInd w:val="0"/>
        <w:ind w:firstLine="567"/>
        <w:jc w:val="both"/>
        <w:rPr>
          <w:rFonts w:eastAsia="Calibri"/>
          <w:sz w:val="26"/>
          <w:szCs w:val="26"/>
          <w:lang w:eastAsia="en-US"/>
        </w:rPr>
      </w:pPr>
      <w:r w:rsidRPr="000C217A">
        <w:rPr>
          <w:rFonts w:eastAsia="Calibri"/>
          <w:sz w:val="26"/>
          <w:szCs w:val="26"/>
          <w:lang w:eastAsia="en-US"/>
        </w:rPr>
        <w:t>е) при назначении на отдельные должности муниципальной службы, исполнение должностных обязанностей по которым связано с допуском к совершенно секретным сведениям, составляющим государственную тайну;</w:t>
      </w:r>
    </w:p>
    <w:p w:rsidR="00FA01CF" w:rsidRPr="000C217A" w:rsidRDefault="00FA01CF" w:rsidP="00FA01CF">
      <w:pPr>
        <w:autoSpaceDE w:val="0"/>
        <w:autoSpaceDN w:val="0"/>
        <w:adjustRightInd w:val="0"/>
        <w:ind w:firstLine="567"/>
        <w:jc w:val="both"/>
        <w:rPr>
          <w:rFonts w:eastAsia="Calibri"/>
          <w:sz w:val="26"/>
          <w:szCs w:val="26"/>
          <w:lang w:eastAsia="en-US"/>
        </w:rPr>
      </w:pPr>
      <w:r w:rsidRPr="000C217A">
        <w:rPr>
          <w:rFonts w:eastAsia="Calibri"/>
          <w:sz w:val="26"/>
          <w:szCs w:val="26"/>
          <w:lang w:eastAsia="en-US"/>
        </w:rPr>
        <w:t>ж) при назначении на должности муниципальной службы, относящиеся к группе младших должностей муниципальной службы;</w:t>
      </w:r>
    </w:p>
    <w:p w:rsidR="00FA01CF" w:rsidRPr="000C217A" w:rsidRDefault="00FA01CF" w:rsidP="00FA01CF">
      <w:pPr>
        <w:autoSpaceDE w:val="0"/>
        <w:autoSpaceDN w:val="0"/>
        <w:adjustRightInd w:val="0"/>
        <w:ind w:firstLine="567"/>
        <w:jc w:val="both"/>
        <w:rPr>
          <w:rFonts w:eastAsia="Calibri"/>
          <w:color w:val="201600"/>
          <w:sz w:val="26"/>
          <w:szCs w:val="26"/>
          <w:lang w:eastAsia="en-US"/>
        </w:rPr>
      </w:pPr>
      <w:proofErr w:type="spellStart"/>
      <w:r w:rsidRPr="000C217A">
        <w:rPr>
          <w:rFonts w:eastAsia="Calibri"/>
          <w:color w:val="201600"/>
          <w:sz w:val="26"/>
          <w:szCs w:val="26"/>
          <w:lang w:eastAsia="en-US"/>
        </w:rPr>
        <w:t>з</w:t>
      </w:r>
      <w:proofErr w:type="spellEnd"/>
      <w:r w:rsidRPr="000C217A">
        <w:rPr>
          <w:rFonts w:eastAsia="Calibri"/>
          <w:color w:val="201600"/>
          <w:sz w:val="26"/>
          <w:szCs w:val="26"/>
          <w:lang w:eastAsia="en-US"/>
        </w:rPr>
        <w:t>) при назначении муниципального служащего в порядке должностного роста по результатам проведенной аттестации муниципальных служащих при отсутствии сформированного кадрового резерва по вакантной должности муниципальной службы.</w:t>
      </w:r>
    </w:p>
    <w:p w:rsidR="00FA01CF" w:rsidRPr="000C217A" w:rsidRDefault="00FA01CF" w:rsidP="00FA01CF">
      <w:pPr>
        <w:autoSpaceDE w:val="0"/>
        <w:autoSpaceDN w:val="0"/>
        <w:adjustRightInd w:val="0"/>
        <w:jc w:val="both"/>
        <w:rPr>
          <w:rFonts w:eastAsia="Calibri"/>
          <w:color w:val="201600"/>
          <w:sz w:val="26"/>
          <w:szCs w:val="26"/>
          <w:lang w:eastAsia="en-US"/>
        </w:rPr>
      </w:pPr>
    </w:p>
    <w:p w:rsidR="00FA01CF" w:rsidRPr="000C217A" w:rsidRDefault="00FA01CF" w:rsidP="00FA01CF">
      <w:pPr>
        <w:autoSpaceDE w:val="0"/>
        <w:autoSpaceDN w:val="0"/>
        <w:adjustRightInd w:val="0"/>
        <w:jc w:val="center"/>
        <w:rPr>
          <w:rFonts w:eastAsia="Calibri"/>
          <w:b/>
          <w:sz w:val="26"/>
          <w:szCs w:val="26"/>
          <w:lang w:eastAsia="en-US"/>
        </w:rPr>
      </w:pPr>
      <w:r w:rsidRPr="000C217A">
        <w:rPr>
          <w:rFonts w:eastAsia="Calibri"/>
          <w:b/>
          <w:sz w:val="26"/>
          <w:szCs w:val="26"/>
          <w:lang w:eastAsia="en-US"/>
        </w:rPr>
        <w:t xml:space="preserve">2. Состав, порядок формирования </w:t>
      </w:r>
    </w:p>
    <w:p w:rsidR="00FA01CF" w:rsidRPr="000C217A" w:rsidRDefault="00FA01CF" w:rsidP="00FA01CF">
      <w:pPr>
        <w:autoSpaceDE w:val="0"/>
        <w:autoSpaceDN w:val="0"/>
        <w:adjustRightInd w:val="0"/>
        <w:jc w:val="center"/>
        <w:rPr>
          <w:rFonts w:eastAsia="Calibri"/>
          <w:b/>
          <w:sz w:val="26"/>
          <w:szCs w:val="26"/>
          <w:lang w:eastAsia="en-US"/>
        </w:rPr>
      </w:pPr>
      <w:r w:rsidRPr="000C217A">
        <w:rPr>
          <w:rFonts w:eastAsia="Calibri"/>
          <w:b/>
          <w:sz w:val="26"/>
          <w:szCs w:val="26"/>
          <w:lang w:eastAsia="en-US"/>
        </w:rPr>
        <w:t>и полномочия конкурсной комиссии</w:t>
      </w:r>
    </w:p>
    <w:p w:rsidR="00FA01CF" w:rsidRPr="000C217A" w:rsidRDefault="00FA01CF" w:rsidP="00FA01CF">
      <w:pPr>
        <w:autoSpaceDE w:val="0"/>
        <w:autoSpaceDN w:val="0"/>
        <w:adjustRightInd w:val="0"/>
        <w:jc w:val="center"/>
        <w:rPr>
          <w:rFonts w:eastAsia="Calibri"/>
          <w:b/>
          <w:sz w:val="26"/>
          <w:szCs w:val="26"/>
          <w:lang w:eastAsia="en-US"/>
        </w:rPr>
      </w:pP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 xml:space="preserve">2.1.Для проведения конкурса на замещение вакантной должности муниципальной службы правовым актом администрации создается Конкурсная комиссия администрации </w:t>
      </w:r>
      <w:proofErr w:type="spellStart"/>
      <w:r w:rsidR="00226BDE">
        <w:rPr>
          <w:sz w:val="26"/>
          <w:szCs w:val="26"/>
        </w:rPr>
        <w:t>Отрожкинского</w:t>
      </w:r>
      <w:proofErr w:type="spellEnd"/>
      <w:r w:rsidR="00226BDE">
        <w:rPr>
          <w:sz w:val="26"/>
          <w:szCs w:val="26"/>
        </w:rPr>
        <w:t xml:space="preserve"> сельского поселения</w:t>
      </w:r>
      <w:r w:rsidR="00226BDE" w:rsidRPr="00FA01CF">
        <w:rPr>
          <w:sz w:val="26"/>
          <w:szCs w:val="26"/>
        </w:rPr>
        <w:t xml:space="preserve"> </w:t>
      </w:r>
      <w:proofErr w:type="spellStart"/>
      <w:r w:rsidR="00226BDE">
        <w:rPr>
          <w:sz w:val="26"/>
          <w:szCs w:val="26"/>
        </w:rPr>
        <w:t>Серафимовичского</w:t>
      </w:r>
      <w:proofErr w:type="spellEnd"/>
      <w:r w:rsidR="00226BDE" w:rsidRPr="00CB1B48">
        <w:rPr>
          <w:sz w:val="26"/>
          <w:szCs w:val="26"/>
        </w:rPr>
        <w:t xml:space="preserve"> мун</w:t>
      </w:r>
      <w:r w:rsidR="00226BDE">
        <w:rPr>
          <w:sz w:val="26"/>
          <w:szCs w:val="26"/>
        </w:rPr>
        <w:t>иципального Волгоградской</w:t>
      </w:r>
      <w:r w:rsidR="00226BDE" w:rsidRPr="00CB1B48">
        <w:rPr>
          <w:sz w:val="26"/>
          <w:szCs w:val="26"/>
        </w:rPr>
        <w:t xml:space="preserve"> области</w:t>
      </w:r>
      <w:r w:rsidR="00226BDE" w:rsidRPr="000C217A">
        <w:rPr>
          <w:rFonts w:eastAsia="Calibri"/>
          <w:sz w:val="26"/>
          <w:szCs w:val="26"/>
          <w:lang w:eastAsia="en-US"/>
        </w:rPr>
        <w:t xml:space="preserve"> </w:t>
      </w:r>
      <w:r w:rsidRPr="000C217A">
        <w:rPr>
          <w:rFonts w:eastAsia="Calibri"/>
          <w:sz w:val="26"/>
          <w:szCs w:val="26"/>
          <w:lang w:eastAsia="en-US"/>
        </w:rPr>
        <w:t>(далее - Конкурсная комиссия) в количестве не менее 5 человек.</w:t>
      </w:r>
    </w:p>
    <w:p w:rsidR="00FA01CF" w:rsidRPr="000C217A" w:rsidRDefault="00FA01CF" w:rsidP="00FA01CF">
      <w:pPr>
        <w:autoSpaceDE w:val="0"/>
        <w:autoSpaceDN w:val="0"/>
        <w:adjustRightInd w:val="0"/>
        <w:jc w:val="both"/>
        <w:rPr>
          <w:rFonts w:eastAsia="Calibri"/>
          <w:bCs/>
          <w:sz w:val="26"/>
          <w:szCs w:val="26"/>
          <w:lang w:eastAsia="en-US"/>
        </w:rPr>
      </w:pPr>
      <w:r w:rsidRPr="000C217A">
        <w:rPr>
          <w:rFonts w:eastAsia="Calibri"/>
          <w:sz w:val="26"/>
          <w:szCs w:val="26"/>
          <w:lang w:eastAsia="en-US"/>
        </w:rPr>
        <w:tab/>
      </w:r>
      <w:r w:rsidRPr="000C217A">
        <w:rPr>
          <w:rFonts w:eastAsia="Calibri"/>
          <w:bCs/>
          <w:sz w:val="26"/>
          <w:szCs w:val="26"/>
          <w:lang w:eastAsia="en-US"/>
        </w:rPr>
        <w:t xml:space="preserve">2.2.Состав Конкурсной комиссии формируется из представителей администрации </w:t>
      </w:r>
      <w:proofErr w:type="spellStart"/>
      <w:r w:rsidR="00226BDE">
        <w:rPr>
          <w:sz w:val="26"/>
          <w:szCs w:val="26"/>
        </w:rPr>
        <w:t>Отрожкинского</w:t>
      </w:r>
      <w:proofErr w:type="spellEnd"/>
      <w:r w:rsidR="00226BDE">
        <w:rPr>
          <w:sz w:val="26"/>
          <w:szCs w:val="26"/>
        </w:rPr>
        <w:t xml:space="preserve"> сельского поселения</w:t>
      </w:r>
      <w:r w:rsidRPr="000C217A">
        <w:rPr>
          <w:rFonts w:eastAsia="Calibri"/>
          <w:bCs/>
          <w:sz w:val="26"/>
          <w:szCs w:val="26"/>
          <w:lang w:eastAsia="en-US"/>
        </w:rPr>
        <w:t xml:space="preserve">, </w:t>
      </w:r>
      <w:r>
        <w:rPr>
          <w:rFonts w:eastAsia="Calibri"/>
          <w:bCs/>
          <w:sz w:val="26"/>
          <w:szCs w:val="26"/>
          <w:lang w:eastAsia="en-US"/>
        </w:rPr>
        <w:t>депутатов</w:t>
      </w:r>
      <w:r w:rsidR="00226BDE">
        <w:rPr>
          <w:rFonts w:eastAsia="Calibri"/>
          <w:bCs/>
          <w:sz w:val="26"/>
          <w:szCs w:val="26"/>
          <w:lang w:eastAsia="en-US"/>
        </w:rPr>
        <w:t xml:space="preserve"> сельского </w:t>
      </w:r>
      <w:r>
        <w:rPr>
          <w:rFonts w:eastAsia="Calibri"/>
          <w:bCs/>
          <w:sz w:val="26"/>
          <w:szCs w:val="26"/>
          <w:lang w:eastAsia="en-US"/>
        </w:rPr>
        <w:t xml:space="preserve"> С</w:t>
      </w:r>
      <w:r w:rsidRPr="000C217A">
        <w:rPr>
          <w:rFonts w:eastAsia="Calibri"/>
          <w:bCs/>
          <w:sz w:val="26"/>
          <w:szCs w:val="26"/>
          <w:lang w:eastAsia="en-US"/>
        </w:rPr>
        <w:t xml:space="preserve">овета </w:t>
      </w:r>
      <w:proofErr w:type="spellStart"/>
      <w:r w:rsidR="00226BDE">
        <w:rPr>
          <w:sz w:val="26"/>
          <w:szCs w:val="26"/>
        </w:rPr>
        <w:t>Отрожкинского</w:t>
      </w:r>
      <w:proofErr w:type="spellEnd"/>
      <w:r w:rsidR="00226BDE">
        <w:rPr>
          <w:sz w:val="26"/>
          <w:szCs w:val="26"/>
        </w:rPr>
        <w:t xml:space="preserve"> сельского поселения</w:t>
      </w:r>
      <w:r w:rsidR="00226BDE" w:rsidRPr="00FA01CF">
        <w:rPr>
          <w:sz w:val="26"/>
          <w:szCs w:val="26"/>
        </w:rPr>
        <w:t xml:space="preserve"> </w:t>
      </w:r>
      <w:proofErr w:type="spellStart"/>
      <w:r w:rsidR="00226BDE">
        <w:rPr>
          <w:sz w:val="26"/>
          <w:szCs w:val="26"/>
        </w:rPr>
        <w:t>Серафимовичского</w:t>
      </w:r>
      <w:proofErr w:type="spellEnd"/>
      <w:r w:rsidR="00226BDE" w:rsidRPr="00CB1B48">
        <w:rPr>
          <w:sz w:val="26"/>
          <w:szCs w:val="26"/>
        </w:rPr>
        <w:t xml:space="preserve"> мун</w:t>
      </w:r>
      <w:r w:rsidR="00226BDE">
        <w:rPr>
          <w:sz w:val="26"/>
          <w:szCs w:val="26"/>
        </w:rPr>
        <w:t>иципального Волгоградской</w:t>
      </w:r>
      <w:r w:rsidR="00226BDE" w:rsidRPr="00CB1B48">
        <w:rPr>
          <w:sz w:val="26"/>
          <w:szCs w:val="26"/>
        </w:rPr>
        <w:t xml:space="preserve"> области</w:t>
      </w:r>
      <w:r w:rsidRPr="000C217A">
        <w:rPr>
          <w:rFonts w:eastAsia="Calibri"/>
          <w:bCs/>
          <w:sz w:val="26"/>
          <w:szCs w:val="26"/>
          <w:lang w:eastAsia="en-US"/>
        </w:rPr>
        <w:t>. В состав Конкурсной комиссии в качестве независимых экспертов включаются представители научных и образовательных учреждений (по согласованию).</w:t>
      </w:r>
    </w:p>
    <w:p w:rsidR="00FA01CF" w:rsidRPr="00B060F5" w:rsidRDefault="00FA01CF" w:rsidP="00FA01CF">
      <w:pPr>
        <w:autoSpaceDE w:val="0"/>
        <w:autoSpaceDN w:val="0"/>
        <w:adjustRightInd w:val="0"/>
        <w:jc w:val="both"/>
        <w:rPr>
          <w:rFonts w:eastAsia="Calibri"/>
          <w:bCs/>
          <w:sz w:val="26"/>
          <w:szCs w:val="26"/>
          <w:lang w:eastAsia="en-US"/>
        </w:rPr>
      </w:pPr>
      <w:r w:rsidRPr="000C217A">
        <w:rPr>
          <w:rFonts w:eastAsia="Calibri"/>
          <w:bCs/>
          <w:sz w:val="26"/>
          <w:szCs w:val="26"/>
          <w:lang w:eastAsia="en-US"/>
        </w:rPr>
        <w:tab/>
        <w:t xml:space="preserve">Кандидатуры независимых экспертов для включения в состав конкурсной комиссии </w:t>
      </w:r>
      <w:r w:rsidRPr="00B060F5">
        <w:rPr>
          <w:rFonts w:eastAsia="Calibri"/>
          <w:bCs/>
          <w:sz w:val="26"/>
          <w:szCs w:val="26"/>
          <w:lang w:eastAsia="en-US"/>
        </w:rPr>
        <w:t>представляются по запросу главы администрации.</w:t>
      </w:r>
    </w:p>
    <w:p w:rsidR="00FA01CF" w:rsidRPr="00B060F5" w:rsidRDefault="00FA01CF" w:rsidP="00FA01CF">
      <w:pPr>
        <w:autoSpaceDE w:val="0"/>
        <w:autoSpaceDN w:val="0"/>
        <w:adjustRightInd w:val="0"/>
        <w:jc w:val="both"/>
        <w:rPr>
          <w:rFonts w:eastAsia="Calibri"/>
          <w:bCs/>
          <w:sz w:val="26"/>
          <w:szCs w:val="26"/>
          <w:lang w:eastAsia="en-US"/>
        </w:rPr>
      </w:pPr>
      <w:r w:rsidRPr="00B060F5">
        <w:rPr>
          <w:rFonts w:eastAsia="Calibri"/>
          <w:sz w:val="26"/>
          <w:szCs w:val="26"/>
          <w:lang w:eastAsia="en-US"/>
        </w:rPr>
        <w:tab/>
      </w:r>
      <w:proofErr w:type="gramStart"/>
      <w:r w:rsidRPr="00B060F5">
        <w:rPr>
          <w:rFonts w:eastAsia="Calibri"/>
          <w:sz w:val="26"/>
          <w:szCs w:val="26"/>
          <w:lang w:eastAsia="en-US"/>
        </w:rPr>
        <w:t xml:space="preserve">2.3.Конкурсная комиссия в своей работе руководствуется Конституцией Российской Федерации, Федеральными законами от 06.10.2003 № 131-ФЗ «Об общих принципах организации местного самоуправления в Российской Федерации», </w:t>
      </w:r>
      <w:r w:rsidRPr="00B060F5">
        <w:rPr>
          <w:rFonts w:eastAsia="Calibri"/>
          <w:bCs/>
          <w:sz w:val="26"/>
          <w:szCs w:val="26"/>
          <w:lang w:eastAsia="en-US"/>
        </w:rPr>
        <w:t xml:space="preserve">от 02.03.2007 № 25-ФЗ «О муниципальной службе в Российской Федерации», законодательными актами Российской Федерации и </w:t>
      </w:r>
      <w:r w:rsidR="00226BDE">
        <w:rPr>
          <w:rFonts w:eastAsia="Calibri"/>
          <w:bCs/>
          <w:sz w:val="26"/>
          <w:szCs w:val="26"/>
          <w:lang w:eastAsia="en-US"/>
        </w:rPr>
        <w:t>Волгоград</w:t>
      </w:r>
      <w:r w:rsidRPr="00B060F5">
        <w:rPr>
          <w:rFonts w:eastAsia="Calibri"/>
          <w:bCs/>
          <w:sz w:val="26"/>
          <w:szCs w:val="26"/>
          <w:lang w:eastAsia="en-US"/>
        </w:rPr>
        <w:t xml:space="preserve">ской области, Уставом </w:t>
      </w:r>
      <w:r>
        <w:rPr>
          <w:rFonts w:eastAsia="Calibri"/>
          <w:bCs/>
          <w:sz w:val="26"/>
          <w:szCs w:val="26"/>
          <w:lang w:eastAsia="en-US"/>
        </w:rPr>
        <w:t>муниципального образования</w:t>
      </w:r>
      <w:r w:rsidRPr="00B060F5">
        <w:rPr>
          <w:rFonts w:eastAsia="Calibri"/>
          <w:bCs/>
          <w:sz w:val="26"/>
          <w:szCs w:val="26"/>
          <w:lang w:eastAsia="en-US"/>
        </w:rPr>
        <w:t xml:space="preserve"> </w:t>
      </w:r>
      <w:proofErr w:type="spellStart"/>
      <w:r w:rsidR="00226BDE">
        <w:rPr>
          <w:sz w:val="26"/>
          <w:szCs w:val="26"/>
        </w:rPr>
        <w:t>Отрожкинского</w:t>
      </w:r>
      <w:proofErr w:type="spellEnd"/>
      <w:r w:rsidR="00226BDE">
        <w:rPr>
          <w:sz w:val="26"/>
          <w:szCs w:val="26"/>
        </w:rPr>
        <w:t xml:space="preserve"> сельского поселения</w:t>
      </w:r>
      <w:r w:rsidR="00226BDE" w:rsidRPr="00FA01CF">
        <w:rPr>
          <w:sz w:val="26"/>
          <w:szCs w:val="26"/>
        </w:rPr>
        <w:t xml:space="preserve"> </w:t>
      </w:r>
      <w:proofErr w:type="spellStart"/>
      <w:r w:rsidR="00226BDE">
        <w:rPr>
          <w:sz w:val="26"/>
          <w:szCs w:val="26"/>
        </w:rPr>
        <w:t>Серафимовичского</w:t>
      </w:r>
      <w:proofErr w:type="spellEnd"/>
      <w:r w:rsidR="00226BDE" w:rsidRPr="00CB1B48">
        <w:rPr>
          <w:sz w:val="26"/>
          <w:szCs w:val="26"/>
        </w:rPr>
        <w:t xml:space="preserve"> мун</w:t>
      </w:r>
      <w:r w:rsidR="00226BDE">
        <w:rPr>
          <w:sz w:val="26"/>
          <w:szCs w:val="26"/>
        </w:rPr>
        <w:t>иципального Волгоградской</w:t>
      </w:r>
      <w:r w:rsidR="00226BDE" w:rsidRPr="00CB1B48">
        <w:rPr>
          <w:sz w:val="26"/>
          <w:szCs w:val="26"/>
        </w:rPr>
        <w:t xml:space="preserve"> области</w:t>
      </w:r>
      <w:r w:rsidRPr="00B060F5">
        <w:rPr>
          <w:rFonts w:eastAsia="Calibri"/>
          <w:bCs/>
          <w:sz w:val="26"/>
          <w:szCs w:val="26"/>
          <w:lang w:eastAsia="en-US"/>
        </w:rPr>
        <w:t>, а также настоящим Положением.</w:t>
      </w:r>
      <w:proofErr w:type="gramEnd"/>
    </w:p>
    <w:p w:rsidR="00FA01CF" w:rsidRPr="00B060F5" w:rsidRDefault="00FA01CF" w:rsidP="00FA01CF">
      <w:pPr>
        <w:autoSpaceDE w:val="0"/>
        <w:autoSpaceDN w:val="0"/>
        <w:adjustRightInd w:val="0"/>
        <w:jc w:val="both"/>
        <w:rPr>
          <w:rFonts w:eastAsia="Calibri"/>
          <w:bCs/>
          <w:sz w:val="26"/>
          <w:szCs w:val="26"/>
          <w:lang w:eastAsia="en-US"/>
        </w:rPr>
      </w:pPr>
      <w:r w:rsidRPr="00B060F5">
        <w:rPr>
          <w:rFonts w:eastAsia="Calibri"/>
          <w:bCs/>
          <w:sz w:val="26"/>
          <w:szCs w:val="26"/>
          <w:lang w:eastAsia="en-US"/>
        </w:rPr>
        <w:tab/>
        <w:t>2.4.Конкурсная комиссия состоит из председателя, заместителя председателя, секретаря и членов комиссии.</w:t>
      </w:r>
    </w:p>
    <w:p w:rsidR="00FA01CF" w:rsidRPr="00B060F5" w:rsidRDefault="00FA01CF" w:rsidP="00FA01CF">
      <w:pPr>
        <w:autoSpaceDE w:val="0"/>
        <w:autoSpaceDN w:val="0"/>
        <w:adjustRightInd w:val="0"/>
        <w:jc w:val="both"/>
        <w:rPr>
          <w:rFonts w:eastAsia="Calibri"/>
          <w:bCs/>
          <w:sz w:val="26"/>
          <w:szCs w:val="26"/>
          <w:lang w:eastAsia="en-US"/>
        </w:rPr>
      </w:pPr>
      <w:r w:rsidRPr="00B060F5">
        <w:rPr>
          <w:rFonts w:eastAsia="Calibri"/>
          <w:bCs/>
          <w:sz w:val="26"/>
          <w:szCs w:val="26"/>
          <w:lang w:eastAsia="en-US"/>
        </w:rPr>
        <w:tab/>
        <w:t>2.5.Председатель конкурсной комиссии:</w:t>
      </w:r>
    </w:p>
    <w:p w:rsidR="00FA01CF" w:rsidRPr="00B060F5" w:rsidRDefault="00FA01CF" w:rsidP="00FA01CF">
      <w:pPr>
        <w:autoSpaceDE w:val="0"/>
        <w:autoSpaceDN w:val="0"/>
        <w:adjustRightInd w:val="0"/>
        <w:ind w:firstLine="709"/>
        <w:jc w:val="both"/>
        <w:rPr>
          <w:rFonts w:eastAsia="Calibri"/>
          <w:bCs/>
          <w:sz w:val="26"/>
          <w:szCs w:val="26"/>
          <w:lang w:eastAsia="en-US"/>
        </w:rPr>
      </w:pPr>
      <w:r w:rsidRPr="00B060F5">
        <w:rPr>
          <w:rFonts w:eastAsia="Calibri"/>
          <w:bCs/>
          <w:sz w:val="26"/>
          <w:szCs w:val="26"/>
          <w:lang w:eastAsia="en-US"/>
        </w:rPr>
        <w:t>1) осуществляет общее руководство работой Конкурсной комиссии;</w:t>
      </w:r>
    </w:p>
    <w:p w:rsidR="00FA01CF" w:rsidRPr="00B060F5" w:rsidRDefault="00FA01CF" w:rsidP="00FA01CF">
      <w:pPr>
        <w:autoSpaceDE w:val="0"/>
        <w:autoSpaceDN w:val="0"/>
        <w:adjustRightInd w:val="0"/>
        <w:ind w:firstLine="709"/>
        <w:jc w:val="both"/>
        <w:rPr>
          <w:rFonts w:eastAsia="Calibri"/>
          <w:bCs/>
          <w:sz w:val="26"/>
          <w:szCs w:val="26"/>
          <w:lang w:eastAsia="en-US"/>
        </w:rPr>
      </w:pPr>
      <w:r w:rsidRPr="00B060F5">
        <w:rPr>
          <w:rFonts w:eastAsia="Calibri"/>
          <w:bCs/>
          <w:sz w:val="26"/>
          <w:szCs w:val="26"/>
          <w:lang w:eastAsia="en-US"/>
        </w:rPr>
        <w:t>2) определяет дату и повестку заседания Конкурсной комиссии;</w:t>
      </w:r>
    </w:p>
    <w:p w:rsidR="00FA01CF" w:rsidRPr="00B060F5" w:rsidRDefault="00FA01CF" w:rsidP="00FA01CF">
      <w:pPr>
        <w:autoSpaceDE w:val="0"/>
        <w:autoSpaceDN w:val="0"/>
        <w:adjustRightInd w:val="0"/>
        <w:ind w:firstLine="709"/>
        <w:jc w:val="both"/>
        <w:rPr>
          <w:rFonts w:eastAsia="Calibri"/>
          <w:bCs/>
          <w:sz w:val="26"/>
          <w:szCs w:val="26"/>
          <w:lang w:eastAsia="en-US"/>
        </w:rPr>
      </w:pPr>
      <w:r w:rsidRPr="00B060F5">
        <w:rPr>
          <w:rFonts w:eastAsia="Calibri"/>
          <w:bCs/>
          <w:sz w:val="26"/>
          <w:szCs w:val="26"/>
          <w:lang w:eastAsia="en-US"/>
        </w:rPr>
        <w:lastRenderedPageBreak/>
        <w:t>3) председательствует на заседаниях Конкурсной комиссии;</w:t>
      </w:r>
    </w:p>
    <w:p w:rsidR="00FA01CF" w:rsidRPr="00B060F5" w:rsidRDefault="00FA01CF" w:rsidP="00FA01CF">
      <w:pPr>
        <w:autoSpaceDE w:val="0"/>
        <w:autoSpaceDN w:val="0"/>
        <w:adjustRightInd w:val="0"/>
        <w:ind w:firstLine="709"/>
        <w:jc w:val="both"/>
        <w:rPr>
          <w:rFonts w:eastAsia="Calibri"/>
          <w:bCs/>
          <w:sz w:val="26"/>
          <w:szCs w:val="26"/>
          <w:lang w:eastAsia="en-US"/>
        </w:rPr>
      </w:pPr>
      <w:r w:rsidRPr="00B060F5">
        <w:rPr>
          <w:rFonts w:eastAsia="Calibri"/>
          <w:bCs/>
          <w:sz w:val="26"/>
          <w:szCs w:val="26"/>
          <w:lang w:eastAsia="en-US"/>
        </w:rPr>
        <w:t>4) созывает заседания Конкурсной комиссии;</w:t>
      </w:r>
    </w:p>
    <w:p w:rsidR="00FA01CF" w:rsidRPr="00B060F5" w:rsidRDefault="00FA01CF" w:rsidP="00FA01CF">
      <w:pPr>
        <w:autoSpaceDE w:val="0"/>
        <w:autoSpaceDN w:val="0"/>
        <w:adjustRightInd w:val="0"/>
        <w:ind w:firstLine="709"/>
        <w:jc w:val="both"/>
        <w:rPr>
          <w:rFonts w:eastAsia="Calibri"/>
          <w:bCs/>
          <w:sz w:val="26"/>
          <w:szCs w:val="26"/>
          <w:lang w:eastAsia="en-US"/>
        </w:rPr>
      </w:pPr>
      <w:r w:rsidRPr="00B060F5">
        <w:rPr>
          <w:rFonts w:eastAsia="Calibri"/>
          <w:bCs/>
          <w:sz w:val="26"/>
          <w:szCs w:val="26"/>
          <w:lang w:eastAsia="en-US"/>
        </w:rPr>
        <w:t>5) распределяет обязанности между членами Конкурсной комиссии;</w:t>
      </w:r>
    </w:p>
    <w:p w:rsidR="00FA01CF" w:rsidRPr="00B060F5" w:rsidRDefault="00FA01CF" w:rsidP="00FA01CF">
      <w:pPr>
        <w:autoSpaceDE w:val="0"/>
        <w:autoSpaceDN w:val="0"/>
        <w:adjustRightInd w:val="0"/>
        <w:ind w:firstLine="709"/>
        <w:jc w:val="both"/>
        <w:rPr>
          <w:rFonts w:eastAsia="Calibri"/>
          <w:bCs/>
          <w:sz w:val="26"/>
          <w:szCs w:val="26"/>
          <w:lang w:eastAsia="en-US"/>
        </w:rPr>
      </w:pPr>
      <w:r w:rsidRPr="00B060F5">
        <w:rPr>
          <w:rFonts w:eastAsia="Calibri"/>
          <w:bCs/>
          <w:sz w:val="26"/>
          <w:szCs w:val="26"/>
          <w:lang w:eastAsia="en-US"/>
        </w:rPr>
        <w:t>6) контролирует исполнение решений, принятых Конкурсной комиссией;</w:t>
      </w:r>
    </w:p>
    <w:p w:rsidR="00FA01CF" w:rsidRPr="00B060F5" w:rsidRDefault="00FA01CF" w:rsidP="00FA01CF">
      <w:pPr>
        <w:autoSpaceDE w:val="0"/>
        <w:autoSpaceDN w:val="0"/>
        <w:adjustRightInd w:val="0"/>
        <w:ind w:firstLine="709"/>
        <w:jc w:val="both"/>
        <w:rPr>
          <w:rFonts w:eastAsia="Calibri"/>
          <w:bCs/>
          <w:sz w:val="26"/>
          <w:szCs w:val="26"/>
          <w:lang w:eastAsia="en-US"/>
        </w:rPr>
      </w:pPr>
      <w:r w:rsidRPr="00B060F5">
        <w:rPr>
          <w:rFonts w:eastAsia="Calibri"/>
          <w:bCs/>
          <w:sz w:val="26"/>
          <w:szCs w:val="26"/>
          <w:lang w:eastAsia="en-US"/>
        </w:rPr>
        <w:t>7) представляет конкурсную комиссию в отношении с кандидатами на замещение вакантной должности муниципальной службы в администрации;</w:t>
      </w:r>
    </w:p>
    <w:p w:rsidR="00FA01CF" w:rsidRPr="00B060F5" w:rsidRDefault="00FA01CF" w:rsidP="00FA01CF">
      <w:pPr>
        <w:autoSpaceDE w:val="0"/>
        <w:autoSpaceDN w:val="0"/>
        <w:adjustRightInd w:val="0"/>
        <w:ind w:firstLine="709"/>
        <w:jc w:val="both"/>
        <w:rPr>
          <w:rFonts w:eastAsia="Calibri"/>
          <w:bCs/>
          <w:sz w:val="26"/>
          <w:szCs w:val="26"/>
          <w:lang w:eastAsia="en-US"/>
        </w:rPr>
      </w:pPr>
      <w:r w:rsidRPr="00B060F5">
        <w:rPr>
          <w:rFonts w:eastAsia="Calibri"/>
          <w:bCs/>
          <w:sz w:val="26"/>
          <w:szCs w:val="26"/>
          <w:lang w:eastAsia="en-US"/>
        </w:rPr>
        <w:t>8) осуществляет иные полномочия, преду</w:t>
      </w:r>
      <w:r>
        <w:rPr>
          <w:rFonts w:eastAsia="Calibri"/>
          <w:bCs/>
          <w:sz w:val="26"/>
          <w:szCs w:val="26"/>
          <w:lang w:eastAsia="en-US"/>
        </w:rPr>
        <w:t>смотренные настоящим положением.</w:t>
      </w:r>
      <w:r w:rsidRPr="00B060F5">
        <w:rPr>
          <w:rFonts w:eastAsia="Calibri"/>
          <w:bCs/>
          <w:sz w:val="26"/>
          <w:szCs w:val="26"/>
          <w:lang w:eastAsia="en-US"/>
        </w:rPr>
        <w:t xml:space="preserve"> </w:t>
      </w:r>
    </w:p>
    <w:p w:rsidR="00FA01CF" w:rsidRPr="000C217A" w:rsidRDefault="00FA01CF" w:rsidP="00FA01CF">
      <w:pPr>
        <w:autoSpaceDE w:val="0"/>
        <w:autoSpaceDN w:val="0"/>
        <w:adjustRightInd w:val="0"/>
        <w:jc w:val="both"/>
        <w:rPr>
          <w:rFonts w:eastAsia="Calibri"/>
          <w:bCs/>
          <w:sz w:val="26"/>
          <w:szCs w:val="26"/>
          <w:lang w:eastAsia="en-US"/>
        </w:rPr>
      </w:pPr>
      <w:r w:rsidRPr="000C217A">
        <w:rPr>
          <w:rFonts w:eastAsia="Calibri"/>
          <w:bCs/>
          <w:sz w:val="26"/>
          <w:szCs w:val="26"/>
          <w:lang w:eastAsia="en-US"/>
        </w:rPr>
        <w:tab/>
        <w:t>2.6.Секретарь Конкурсной комиссии:</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rFonts w:eastAsia="Calibri"/>
          <w:bCs/>
          <w:sz w:val="26"/>
          <w:szCs w:val="26"/>
          <w:lang w:eastAsia="en-US"/>
        </w:rPr>
        <w:t>1) обеспечивает организационную деятельность Конкурсной комиссии;</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rFonts w:eastAsia="Calibri"/>
          <w:bCs/>
          <w:sz w:val="26"/>
          <w:szCs w:val="26"/>
          <w:lang w:eastAsia="en-US"/>
        </w:rPr>
        <w:t>2) осуществляет подготовку заседаний Конкурсной комиссии, в том числе обеспечивает извещение членов конкурсной комиссии и, при наличии соответствующего решения комиссии, иных лиц, принимающих участие в работе Конкурсной комиссии, о дате, времени и месте заседания Конкурсной комиссии не позднее, чем за 2 дня до заседания конкурсной комиссии;</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rFonts w:eastAsia="Calibri"/>
          <w:bCs/>
          <w:sz w:val="26"/>
          <w:szCs w:val="26"/>
          <w:lang w:eastAsia="en-US"/>
        </w:rPr>
        <w:t>3) ведет протоколы заседаний Конкурсной комиссии;</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rFonts w:eastAsia="Calibri"/>
          <w:bCs/>
          <w:sz w:val="26"/>
          <w:szCs w:val="26"/>
          <w:lang w:eastAsia="en-US"/>
        </w:rPr>
        <w:t>4) оформляет принятые Конкурсной комиссией решения;</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rFonts w:eastAsia="Calibri"/>
          <w:bCs/>
          <w:sz w:val="26"/>
          <w:szCs w:val="26"/>
          <w:lang w:eastAsia="en-US"/>
        </w:rPr>
        <w:t>5) решает иные организационные вопросы, связанные с подготовкой и проведением заседаний Конкурсной комиссии.</w:t>
      </w:r>
    </w:p>
    <w:p w:rsidR="00FA01CF" w:rsidRPr="000C217A" w:rsidRDefault="00FA01CF" w:rsidP="00FA01CF">
      <w:pPr>
        <w:autoSpaceDE w:val="0"/>
        <w:autoSpaceDN w:val="0"/>
        <w:adjustRightInd w:val="0"/>
        <w:jc w:val="both"/>
        <w:rPr>
          <w:rFonts w:eastAsia="Calibri"/>
          <w:bCs/>
          <w:sz w:val="26"/>
          <w:szCs w:val="26"/>
          <w:lang w:eastAsia="en-US"/>
        </w:rPr>
      </w:pPr>
      <w:r w:rsidRPr="000C217A">
        <w:rPr>
          <w:rFonts w:eastAsia="Calibri"/>
          <w:bCs/>
          <w:sz w:val="26"/>
          <w:szCs w:val="26"/>
          <w:lang w:eastAsia="en-US"/>
        </w:rPr>
        <w:t xml:space="preserve">        2.7. Член Конкурсной комиссии:</w:t>
      </w:r>
    </w:p>
    <w:p w:rsidR="00FA01CF" w:rsidRPr="000C217A" w:rsidRDefault="00FA01CF" w:rsidP="00FA01CF">
      <w:pPr>
        <w:ind w:firstLine="709"/>
        <w:jc w:val="both"/>
        <w:rPr>
          <w:color w:val="000000"/>
          <w:sz w:val="26"/>
          <w:szCs w:val="26"/>
        </w:rPr>
      </w:pPr>
      <w:r w:rsidRPr="000C217A">
        <w:rPr>
          <w:color w:val="000000"/>
          <w:sz w:val="26"/>
          <w:szCs w:val="26"/>
        </w:rPr>
        <w:t>1) участвует в заседаниях Конкурсной комиссии, подготовке проектов ее решений;</w:t>
      </w:r>
    </w:p>
    <w:p w:rsidR="00FA01CF" w:rsidRPr="000C217A" w:rsidRDefault="00FA01CF" w:rsidP="00FA01CF">
      <w:pPr>
        <w:ind w:firstLine="709"/>
        <w:jc w:val="both"/>
        <w:rPr>
          <w:color w:val="000000"/>
          <w:sz w:val="26"/>
          <w:szCs w:val="26"/>
        </w:rPr>
      </w:pPr>
      <w:r w:rsidRPr="000C217A">
        <w:rPr>
          <w:color w:val="000000"/>
          <w:sz w:val="26"/>
          <w:szCs w:val="26"/>
        </w:rPr>
        <w:t>2) вносит предложения по вопросам, относящимся к компетенции Конкурсной комиссии;</w:t>
      </w:r>
    </w:p>
    <w:p w:rsidR="00FA01CF" w:rsidRPr="000C217A" w:rsidRDefault="00FA01CF" w:rsidP="00FA01CF">
      <w:pPr>
        <w:ind w:firstLine="709"/>
        <w:jc w:val="both"/>
        <w:rPr>
          <w:color w:val="000000"/>
          <w:sz w:val="26"/>
          <w:szCs w:val="26"/>
        </w:rPr>
      </w:pPr>
      <w:r w:rsidRPr="000C217A">
        <w:rPr>
          <w:color w:val="000000"/>
          <w:sz w:val="26"/>
          <w:szCs w:val="26"/>
        </w:rPr>
        <w:t>3) выполняет поручения председателя конкурсной комиссии;</w:t>
      </w:r>
    </w:p>
    <w:p w:rsidR="00FA01CF" w:rsidRPr="000C217A" w:rsidRDefault="00FA01CF" w:rsidP="00FA01CF">
      <w:pPr>
        <w:ind w:firstLine="709"/>
        <w:jc w:val="both"/>
        <w:rPr>
          <w:color w:val="000000"/>
          <w:sz w:val="26"/>
          <w:szCs w:val="26"/>
        </w:rPr>
      </w:pPr>
      <w:r w:rsidRPr="000C217A">
        <w:rPr>
          <w:color w:val="000000"/>
          <w:sz w:val="26"/>
          <w:szCs w:val="26"/>
        </w:rPr>
        <w:t>4) знакомится с соответствующими нормативными, информаци</w:t>
      </w:r>
      <w:r>
        <w:rPr>
          <w:color w:val="000000"/>
          <w:sz w:val="26"/>
          <w:szCs w:val="26"/>
        </w:rPr>
        <w:t>онными, справочными материалами.</w:t>
      </w:r>
    </w:p>
    <w:p w:rsidR="00FA01CF" w:rsidRPr="000C217A" w:rsidRDefault="00FA01CF" w:rsidP="00FA01CF">
      <w:pPr>
        <w:autoSpaceDE w:val="0"/>
        <w:autoSpaceDN w:val="0"/>
        <w:adjustRightInd w:val="0"/>
        <w:jc w:val="both"/>
        <w:rPr>
          <w:rFonts w:eastAsia="Calibri"/>
          <w:bCs/>
          <w:sz w:val="26"/>
          <w:szCs w:val="26"/>
          <w:lang w:eastAsia="en-US"/>
        </w:rPr>
      </w:pPr>
      <w:r w:rsidRPr="000C217A">
        <w:rPr>
          <w:rFonts w:eastAsia="Calibri"/>
          <w:bCs/>
          <w:sz w:val="26"/>
          <w:szCs w:val="26"/>
          <w:lang w:eastAsia="en-US"/>
        </w:rPr>
        <w:tab/>
        <w:t>2.8. Заместитель председателя Конкурсной комиссии:</w:t>
      </w:r>
    </w:p>
    <w:p w:rsidR="00FA01CF" w:rsidRPr="000C217A" w:rsidRDefault="00FA01CF" w:rsidP="00FA01CF">
      <w:pPr>
        <w:ind w:firstLine="709"/>
        <w:jc w:val="both"/>
        <w:rPr>
          <w:color w:val="000000"/>
          <w:sz w:val="26"/>
          <w:szCs w:val="26"/>
        </w:rPr>
      </w:pPr>
      <w:r w:rsidRPr="000C217A">
        <w:rPr>
          <w:color w:val="000000"/>
          <w:sz w:val="26"/>
          <w:szCs w:val="26"/>
        </w:rPr>
        <w:t>1) участвует в заседаниях Конкурсной комиссии, подготовке проектов ее решений;</w:t>
      </w:r>
    </w:p>
    <w:p w:rsidR="00FA01CF" w:rsidRPr="000C217A" w:rsidRDefault="00FA01CF" w:rsidP="00FA01CF">
      <w:pPr>
        <w:ind w:firstLine="709"/>
        <w:jc w:val="both"/>
        <w:rPr>
          <w:color w:val="000000"/>
          <w:sz w:val="26"/>
          <w:szCs w:val="26"/>
        </w:rPr>
      </w:pPr>
      <w:r w:rsidRPr="000C217A">
        <w:rPr>
          <w:color w:val="000000"/>
          <w:sz w:val="26"/>
          <w:szCs w:val="26"/>
        </w:rPr>
        <w:t>2) вносит предложения по вопросам, относящимся к компетенции Конкурсной комиссии;</w:t>
      </w:r>
    </w:p>
    <w:p w:rsidR="00FA01CF" w:rsidRPr="000C217A" w:rsidRDefault="00FA01CF" w:rsidP="00FA01CF">
      <w:pPr>
        <w:ind w:firstLine="709"/>
        <w:rPr>
          <w:color w:val="000000"/>
          <w:sz w:val="26"/>
          <w:szCs w:val="26"/>
        </w:rPr>
      </w:pPr>
      <w:r w:rsidRPr="000C217A">
        <w:rPr>
          <w:color w:val="000000"/>
          <w:sz w:val="26"/>
          <w:szCs w:val="26"/>
        </w:rPr>
        <w:t>3) выполняет поручения председателя конкурсной комиссии;</w:t>
      </w:r>
    </w:p>
    <w:p w:rsidR="00FA01CF" w:rsidRPr="000C217A" w:rsidRDefault="00FA01CF" w:rsidP="00FA01CF">
      <w:pPr>
        <w:autoSpaceDE w:val="0"/>
        <w:autoSpaceDN w:val="0"/>
        <w:adjustRightInd w:val="0"/>
        <w:ind w:firstLine="709"/>
        <w:jc w:val="both"/>
        <w:rPr>
          <w:color w:val="000000"/>
          <w:sz w:val="26"/>
          <w:szCs w:val="26"/>
        </w:rPr>
      </w:pPr>
      <w:r w:rsidRPr="000C217A">
        <w:rPr>
          <w:color w:val="000000"/>
          <w:sz w:val="26"/>
          <w:szCs w:val="26"/>
        </w:rPr>
        <w:t>4) знакомится с соответствующими нормативными, информационными, справочными материалами;</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color w:val="000000"/>
          <w:sz w:val="26"/>
          <w:szCs w:val="26"/>
        </w:rPr>
        <w:t>5)</w:t>
      </w:r>
      <w:r w:rsidRPr="000C217A">
        <w:rPr>
          <w:rFonts w:eastAsia="Calibri"/>
          <w:bCs/>
          <w:sz w:val="26"/>
          <w:szCs w:val="26"/>
          <w:lang w:eastAsia="en-US"/>
        </w:rPr>
        <w:t xml:space="preserve"> выполняет полномочия председателя Конкурсной комиссии во время его отсутствия.</w:t>
      </w:r>
    </w:p>
    <w:p w:rsidR="00FA01CF" w:rsidRPr="000C217A" w:rsidRDefault="00FA01CF" w:rsidP="00FA01CF">
      <w:pPr>
        <w:autoSpaceDE w:val="0"/>
        <w:autoSpaceDN w:val="0"/>
        <w:adjustRightInd w:val="0"/>
        <w:jc w:val="both"/>
        <w:rPr>
          <w:rFonts w:eastAsia="Calibri"/>
          <w:bCs/>
          <w:sz w:val="26"/>
          <w:szCs w:val="26"/>
          <w:lang w:eastAsia="en-US"/>
        </w:rPr>
      </w:pPr>
      <w:r w:rsidRPr="000C217A">
        <w:rPr>
          <w:rFonts w:eastAsia="Calibri"/>
          <w:bCs/>
          <w:sz w:val="26"/>
          <w:szCs w:val="26"/>
          <w:lang w:eastAsia="en-US"/>
        </w:rPr>
        <w:tab/>
        <w:t xml:space="preserve">2.9. 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 Под конфликтом интересов понимается ситуация, при которой у члена Конкурсной комиссии может возникнуть или возникает личная заинтересованность в выборе победителя конкурса в силу родственных, дружеских отношений, различного рода обязательств и других причин, которая  может привести или приводит к принятию Конкурсной комиссией необъективного решения. </w:t>
      </w:r>
    </w:p>
    <w:p w:rsidR="00FA01CF" w:rsidRPr="000C217A" w:rsidRDefault="00FA01CF" w:rsidP="00FA01CF">
      <w:pPr>
        <w:autoSpaceDE w:val="0"/>
        <w:autoSpaceDN w:val="0"/>
        <w:adjustRightInd w:val="0"/>
        <w:jc w:val="both"/>
        <w:rPr>
          <w:rFonts w:eastAsia="Calibri"/>
          <w:bCs/>
          <w:sz w:val="26"/>
          <w:szCs w:val="26"/>
          <w:lang w:eastAsia="en-US"/>
        </w:rPr>
      </w:pPr>
      <w:r w:rsidRPr="000C217A">
        <w:rPr>
          <w:rFonts w:eastAsia="Calibri"/>
          <w:bCs/>
          <w:sz w:val="26"/>
          <w:szCs w:val="26"/>
          <w:lang w:eastAsia="en-US"/>
        </w:rPr>
        <w:tab/>
        <w:t>2.10. Конкурсная комиссия осуществляет следующие полномочия:</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rFonts w:eastAsia="Calibri"/>
          <w:bCs/>
          <w:sz w:val="26"/>
          <w:szCs w:val="26"/>
          <w:lang w:eastAsia="en-US"/>
        </w:rPr>
        <w:t>-</w:t>
      </w:r>
      <w:r>
        <w:rPr>
          <w:rFonts w:eastAsia="Calibri"/>
          <w:bCs/>
          <w:sz w:val="26"/>
          <w:szCs w:val="26"/>
          <w:lang w:eastAsia="en-US"/>
        </w:rPr>
        <w:t xml:space="preserve"> </w:t>
      </w:r>
      <w:r w:rsidRPr="000C217A">
        <w:rPr>
          <w:rFonts w:eastAsia="Calibri"/>
          <w:bCs/>
          <w:sz w:val="26"/>
          <w:szCs w:val="26"/>
          <w:lang w:eastAsia="en-US"/>
        </w:rPr>
        <w:t>осуществляет организацию и проведение Конкурса;</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rFonts w:eastAsia="Calibri"/>
          <w:bCs/>
          <w:sz w:val="26"/>
          <w:szCs w:val="26"/>
          <w:lang w:eastAsia="en-US"/>
        </w:rPr>
        <w:t>-</w:t>
      </w:r>
      <w:r>
        <w:rPr>
          <w:rFonts w:eastAsia="Calibri"/>
          <w:bCs/>
          <w:sz w:val="26"/>
          <w:szCs w:val="26"/>
          <w:lang w:eastAsia="en-US"/>
        </w:rPr>
        <w:t xml:space="preserve"> </w:t>
      </w:r>
      <w:r w:rsidRPr="000C217A">
        <w:rPr>
          <w:rFonts w:eastAsia="Calibri"/>
          <w:bCs/>
          <w:sz w:val="26"/>
          <w:szCs w:val="26"/>
          <w:lang w:eastAsia="en-US"/>
        </w:rPr>
        <w:t>рассматривает документы, представленные на Конкурс;</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rFonts w:eastAsia="Calibri"/>
          <w:bCs/>
          <w:sz w:val="26"/>
          <w:szCs w:val="26"/>
          <w:lang w:eastAsia="en-US"/>
        </w:rPr>
        <w:t>-</w:t>
      </w:r>
      <w:r>
        <w:rPr>
          <w:rFonts w:eastAsia="Calibri"/>
          <w:bCs/>
          <w:sz w:val="26"/>
          <w:szCs w:val="26"/>
          <w:lang w:eastAsia="en-US"/>
        </w:rPr>
        <w:t xml:space="preserve"> </w:t>
      </w:r>
      <w:r w:rsidRPr="000C217A">
        <w:rPr>
          <w:rFonts w:eastAsia="Calibri"/>
          <w:bCs/>
          <w:sz w:val="26"/>
          <w:szCs w:val="26"/>
          <w:lang w:eastAsia="en-US"/>
        </w:rPr>
        <w:t>обеспечивает соблюдение равных условий проведения конкурса для каждого из кандидатов;</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rFonts w:eastAsia="Calibri"/>
          <w:bCs/>
          <w:sz w:val="26"/>
          <w:szCs w:val="26"/>
          <w:lang w:eastAsia="en-US"/>
        </w:rPr>
        <w:t>- рассматривает заявления и вопросы, возникающие в процессе подготовки и проведения Конкурса;</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rFonts w:eastAsia="Calibri"/>
          <w:bCs/>
          <w:sz w:val="26"/>
          <w:szCs w:val="26"/>
          <w:lang w:eastAsia="en-US"/>
        </w:rPr>
        <w:t>- разрабатывает вопросы для собеседования и (или) тестирования;</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rFonts w:eastAsia="Calibri"/>
          <w:bCs/>
          <w:sz w:val="26"/>
          <w:szCs w:val="26"/>
          <w:lang w:eastAsia="en-US"/>
        </w:rPr>
        <w:lastRenderedPageBreak/>
        <w:t>- решает вопросы регламента своей работы;</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rFonts w:eastAsia="Calibri"/>
          <w:bCs/>
          <w:sz w:val="26"/>
          <w:szCs w:val="26"/>
          <w:lang w:eastAsia="en-US"/>
        </w:rPr>
        <w:t>-</w:t>
      </w:r>
      <w:r>
        <w:rPr>
          <w:rFonts w:eastAsia="Calibri"/>
          <w:bCs/>
          <w:sz w:val="26"/>
          <w:szCs w:val="26"/>
          <w:lang w:eastAsia="en-US"/>
        </w:rPr>
        <w:t xml:space="preserve"> </w:t>
      </w:r>
      <w:r w:rsidRPr="000C217A">
        <w:rPr>
          <w:rFonts w:eastAsia="Calibri"/>
          <w:bCs/>
          <w:sz w:val="26"/>
          <w:szCs w:val="26"/>
          <w:lang w:eastAsia="en-US"/>
        </w:rPr>
        <w:t>рассматривает заявления и вопросы, возникающие в процессе подготовки и проведения Конкурса;</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rFonts w:eastAsia="Calibri"/>
          <w:bCs/>
          <w:sz w:val="26"/>
          <w:szCs w:val="26"/>
          <w:lang w:eastAsia="en-US"/>
        </w:rPr>
        <w:t xml:space="preserve">- определяет результаты конкурса; </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rFonts w:eastAsia="Calibri"/>
          <w:bCs/>
          <w:sz w:val="26"/>
          <w:szCs w:val="26"/>
          <w:lang w:eastAsia="en-US"/>
        </w:rPr>
        <w:t>-</w:t>
      </w:r>
      <w:r>
        <w:rPr>
          <w:rFonts w:eastAsia="Calibri"/>
          <w:bCs/>
          <w:sz w:val="26"/>
          <w:szCs w:val="26"/>
          <w:lang w:eastAsia="en-US"/>
        </w:rPr>
        <w:t xml:space="preserve"> </w:t>
      </w:r>
      <w:r w:rsidRPr="000C217A">
        <w:rPr>
          <w:rFonts w:eastAsia="Calibri"/>
          <w:bCs/>
          <w:sz w:val="26"/>
          <w:szCs w:val="26"/>
          <w:lang w:eastAsia="en-US"/>
        </w:rPr>
        <w:t>осуществляет иные полномочия в соответствии с настоящим положением.</w:t>
      </w:r>
    </w:p>
    <w:p w:rsidR="00FA01CF" w:rsidRPr="000C217A" w:rsidRDefault="00FA01CF" w:rsidP="00FA01CF">
      <w:pPr>
        <w:autoSpaceDE w:val="0"/>
        <w:autoSpaceDN w:val="0"/>
        <w:adjustRightInd w:val="0"/>
        <w:jc w:val="both"/>
        <w:rPr>
          <w:rFonts w:eastAsia="Calibri"/>
          <w:bCs/>
          <w:sz w:val="26"/>
          <w:szCs w:val="26"/>
          <w:lang w:eastAsia="en-US"/>
        </w:rPr>
      </w:pPr>
      <w:r w:rsidRPr="000C217A">
        <w:rPr>
          <w:rFonts w:eastAsia="Calibri"/>
          <w:bCs/>
          <w:sz w:val="26"/>
          <w:szCs w:val="26"/>
          <w:lang w:eastAsia="en-US"/>
        </w:rPr>
        <w:tab/>
        <w:t>2.11. Конкурс проводится при наличии не менее двух кандидатов на замещение одной вакантной должности муниципальной службы.</w:t>
      </w:r>
    </w:p>
    <w:p w:rsidR="00FA01CF" w:rsidRPr="000C217A" w:rsidRDefault="00FA01CF" w:rsidP="00FA01CF">
      <w:pPr>
        <w:autoSpaceDE w:val="0"/>
        <w:autoSpaceDN w:val="0"/>
        <w:adjustRightInd w:val="0"/>
        <w:jc w:val="both"/>
        <w:rPr>
          <w:rFonts w:eastAsia="Calibri"/>
          <w:bCs/>
          <w:sz w:val="26"/>
          <w:szCs w:val="26"/>
          <w:lang w:eastAsia="en-US"/>
        </w:rPr>
      </w:pPr>
      <w:r w:rsidRPr="000C217A">
        <w:rPr>
          <w:rFonts w:eastAsia="Calibri"/>
          <w:bCs/>
          <w:sz w:val="26"/>
          <w:szCs w:val="26"/>
          <w:lang w:eastAsia="en-US"/>
        </w:rPr>
        <w:tab/>
        <w:t>2.12. Заседание Конкурсной комиссии считается правомочным, если на нем присутствует не менее двух третей от общего числа членов.</w:t>
      </w:r>
    </w:p>
    <w:p w:rsidR="00FA01CF" w:rsidRPr="000C217A" w:rsidRDefault="00FA01CF" w:rsidP="00FA01CF">
      <w:pPr>
        <w:autoSpaceDE w:val="0"/>
        <w:autoSpaceDN w:val="0"/>
        <w:adjustRightInd w:val="0"/>
        <w:jc w:val="both"/>
        <w:rPr>
          <w:rFonts w:eastAsia="Calibri"/>
          <w:bCs/>
          <w:sz w:val="26"/>
          <w:szCs w:val="26"/>
          <w:lang w:eastAsia="en-US"/>
        </w:rPr>
      </w:pPr>
      <w:r w:rsidRPr="000C217A">
        <w:rPr>
          <w:rFonts w:eastAsia="Calibri"/>
          <w:bCs/>
          <w:sz w:val="26"/>
          <w:szCs w:val="26"/>
          <w:lang w:eastAsia="en-US"/>
        </w:rPr>
        <w:tab/>
        <w:t>2.13. Решения Конкурсной комиссии по вопросам, отнесенным к ее компетенции, принимаются открытым голосованием, простым большинством голосов ее членов, присутствующих на заседании.</w:t>
      </w:r>
    </w:p>
    <w:p w:rsidR="00FA01CF" w:rsidRPr="000C217A" w:rsidRDefault="00FA01CF" w:rsidP="00FA01CF">
      <w:pPr>
        <w:autoSpaceDE w:val="0"/>
        <w:autoSpaceDN w:val="0"/>
        <w:adjustRightInd w:val="0"/>
        <w:jc w:val="both"/>
        <w:rPr>
          <w:rFonts w:eastAsia="Calibri"/>
          <w:bCs/>
          <w:sz w:val="26"/>
          <w:szCs w:val="26"/>
          <w:lang w:eastAsia="en-US"/>
        </w:rPr>
      </w:pPr>
      <w:r w:rsidRPr="000C217A">
        <w:rPr>
          <w:rFonts w:eastAsia="Calibri"/>
          <w:bCs/>
          <w:sz w:val="26"/>
          <w:szCs w:val="26"/>
          <w:lang w:eastAsia="en-US"/>
        </w:rPr>
        <w:tab/>
        <w:t>2.14. При равенстве голосов членов Конкурсной комиссии  решающим является голос председателя Конкурсной комиссии, а в случае его отсутствия голос заместителя председателя Конкурсной комиссии.</w:t>
      </w:r>
    </w:p>
    <w:p w:rsidR="00FA01CF" w:rsidRPr="000C217A" w:rsidRDefault="00FA01CF" w:rsidP="00FA01CF">
      <w:pPr>
        <w:autoSpaceDE w:val="0"/>
        <w:autoSpaceDN w:val="0"/>
        <w:adjustRightInd w:val="0"/>
        <w:jc w:val="both"/>
        <w:rPr>
          <w:rFonts w:eastAsia="Calibri"/>
          <w:bCs/>
          <w:sz w:val="26"/>
          <w:szCs w:val="26"/>
          <w:lang w:eastAsia="en-US"/>
        </w:rPr>
      </w:pPr>
      <w:r w:rsidRPr="000C217A">
        <w:rPr>
          <w:rFonts w:eastAsia="Calibri"/>
          <w:bCs/>
          <w:sz w:val="26"/>
          <w:szCs w:val="26"/>
          <w:lang w:eastAsia="en-US"/>
        </w:rPr>
        <w:tab/>
        <w:t>2.15. Решение Конкурсной комиссии является основанием для главы администрации, объявившего Конкурс,  для назначения одного из кандидатов, отобранных Конкурсной комиссией на вакантную должность муниципальной службы.</w:t>
      </w:r>
    </w:p>
    <w:p w:rsidR="00FA01CF" w:rsidRPr="000C217A" w:rsidRDefault="00FA01CF" w:rsidP="00FA01CF">
      <w:pPr>
        <w:autoSpaceDE w:val="0"/>
        <w:autoSpaceDN w:val="0"/>
        <w:adjustRightInd w:val="0"/>
        <w:jc w:val="both"/>
        <w:rPr>
          <w:rFonts w:eastAsia="Calibri"/>
          <w:bCs/>
          <w:sz w:val="26"/>
          <w:szCs w:val="26"/>
          <w:lang w:eastAsia="en-US"/>
        </w:rPr>
      </w:pPr>
      <w:r w:rsidRPr="000C217A">
        <w:rPr>
          <w:rFonts w:eastAsia="Calibri"/>
          <w:bCs/>
          <w:sz w:val="26"/>
          <w:szCs w:val="26"/>
          <w:lang w:eastAsia="en-US"/>
        </w:rPr>
        <w:tab/>
        <w:t xml:space="preserve">2.16. Конкурсная комиссия вправе рекомендовать главе администрации участников Конкурса на включение в кадровый резерв или резерв управленческих кадров муниципального образования </w:t>
      </w:r>
      <w:proofErr w:type="spellStart"/>
      <w:r w:rsidR="00226BDE">
        <w:rPr>
          <w:sz w:val="26"/>
          <w:szCs w:val="26"/>
        </w:rPr>
        <w:t>Отрожкинского</w:t>
      </w:r>
      <w:proofErr w:type="spellEnd"/>
      <w:r w:rsidR="00226BDE">
        <w:rPr>
          <w:sz w:val="26"/>
          <w:szCs w:val="26"/>
        </w:rPr>
        <w:t xml:space="preserve"> сельского поселения</w:t>
      </w:r>
      <w:r w:rsidR="00226BDE" w:rsidRPr="00FA01CF">
        <w:rPr>
          <w:sz w:val="26"/>
          <w:szCs w:val="26"/>
        </w:rPr>
        <w:t xml:space="preserve"> </w:t>
      </w:r>
      <w:proofErr w:type="spellStart"/>
      <w:r w:rsidR="00226BDE">
        <w:rPr>
          <w:sz w:val="26"/>
          <w:szCs w:val="26"/>
        </w:rPr>
        <w:t>Серафимовичского</w:t>
      </w:r>
      <w:proofErr w:type="spellEnd"/>
      <w:r w:rsidR="00226BDE" w:rsidRPr="00CB1B48">
        <w:rPr>
          <w:sz w:val="26"/>
          <w:szCs w:val="26"/>
        </w:rPr>
        <w:t xml:space="preserve"> мун</w:t>
      </w:r>
      <w:r w:rsidR="00226BDE">
        <w:rPr>
          <w:sz w:val="26"/>
          <w:szCs w:val="26"/>
        </w:rPr>
        <w:t>иципального Волгоградской</w:t>
      </w:r>
      <w:r w:rsidR="00226BDE" w:rsidRPr="00CB1B48">
        <w:rPr>
          <w:sz w:val="26"/>
          <w:szCs w:val="26"/>
        </w:rPr>
        <w:t xml:space="preserve"> области</w:t>
      </w:r>
      <w:r w:rsidRPr="000C217A">
        <w:rPr>
          <w:rFonts w:eastAsia="Calibri"/>
          <w:bCs/>
          <w:sz w:val="26"/>
          <w:szCs w:val="26"/>
          <w:lang w:eastAsia="en-US"/>
        </w:rPr>
        <w:t>.</w:t>
      </w:r>
    </w:p>
    <w:p w:rsidR="00FA01CF" w:rsidRPr="000C217A" w:rsidRDefault="00FA01CF" w:rsidP="00FA01CF">
      <w:pPr>
        <w:autoSpaceDE w:val="0"/>
        <w:autoSpaceDN w:val="0"/>
        <w:adjustRightInd w:val="0"/>
        <w:jc w:val="both"/>
        <w:rPr>
          <w:rFonts w:eastAsia="Calibri"/>
          <w:bCs/>
          <w:sz w:val="26"/>
          <w:szCs w:val="26"/>
          <w:lang w:eastAsia="en-US"/>
        </w:rPr>
      </w:pPr>
      <w:r w:rsidRPr="000C217A">
        <w:rPr>
          <w:rFonts w:eastAsia="Calibri"/>
          <w:bCs/>
          <w:sz w:val="26"/>
          <w:szCs w:val="26"/>
          <w:lang w:eastAsia="en-US"/>
        </w:rPr>
        <w:tab/>
        <w:t>2.17. По итогам Конкурса Конкурсная комиссия может принять следующие решения:</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rFonts w:eastAsia="Calibri"/>
          <w:bCs/>
          <w:sz w:val="26"/>
          <w:szCs w:val="26"/>
          <w:lang w:eastAsia="en-US"/>
        </w:rPr>
        <w:t>- отбирает кандидата (кандидатов) на замещение вакантной должности муниципальной службы;</w:t>
      </w:r>
    </w:p>
    <w:p w:rsidR="00FA01CF" w:rsidRPr="000C217A" w:rsidRDefault="00FA01CF" w:rsidP="00FA01CF">
      <w:pPr>
        <w:ind w:firstLine="709"/>
        <w:jc w:val="both"/>
        <w:rPr>
          <w:sz w:val="26"/>
          <w:szCs w:val="26"/>
        </w:rPr>
      </w:pPr>
      <w:r w:rsidRPr="000C217A">
        <w:rPr>
          <w:rFonts w:eastAsia="Calibri"/>
          <w:bCs/>
          <w:sz w:val="26"/>
          <w:szCs w:val="26"/>
        </w:rPr>
        <w:t>- рекомендует  главе администрации, принявшему решение о проведении Конкурса участник</w:t>
      </w:r>
      <w:proofErr w:type="gramStart"/>
      <w:r w:rsidRPr="000C217A">
        <w:rPr>
          <w:rFonts w:eastAsia="Calibri"/>
          <w:bCs/>
          <w:sz w:val="26"/>
          <w:szCs w:val="26"/>
        </w:rPr>
        <w:t>а(</w:t>
      </w:r>
      <w:proofErr w:type="spellStart"/>
      <w:proofErr w:type="gramEnd"/>
      <w:r w:rsidRPr="000C217A">
        <w:rPr>
          <w:rFonts w:eastAsia="Calibri"/>
          <w:bCs/>
          <w:sz w:val="26"/>
          <w:szCs w:val="26"/>
        </w:rPr>
        <w:t>ов</w:t>
      </w:r>
      <w:proofErr w:type="spellEnd"/>
      <w:r w:rsidRPr="000C217A">
        <w:rPr>
          <w:rFonts w:eastAsia="Calibri"/>
          <w:bCs/>
          <w:sz w:val="26"/>
          <w:szCs w:val="26"/>
        </w:rPr>
        <w:t xml:space="preserve">) Конкурса,  с их согласия, на включение в кадровый резерв </w:t>
      </w:r>
      <w:r w:rsidRPr="000C217A">
        <w:rPr>
          <w:sz w:val="26"/>
          <w:szCs w:val="26"/>
        </w:rPr>
        <w:t>для замещения должностей муниципальной службы категории «руководители» в администрации;</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rFonts w:eastAsia="Calibri"/>
          <w:bCs/>
          <w:sz w:val="26"/>
          <w:szCs w:val="26"/>
          <w:lang w:eastAsia="en-US"/>
        </w:rPr>
        <w:t>- рекомендует проведение повторного Конкурса, если не были выявлены кандидаты, отвечающие квалификационным требованиям к вакантной должности муниципальной службы.</w:t>
      </w:r>
    </w:p>
    <w:p w:rsidR="00FA01CF" w:rsidRPr="000C217A" w:rsidRDefault="00FA01CF" w:rsidP="00FA01CF">
      <w:pPr>
        <w:autoSpaceDE w:val="0"/>
        <w:autoSpaceDN w:val="0"/>
        <w:adjustRightInd w:val="0"/>
        <w:jc w:val="both"/>
        <w:rPr>
          <w:rFonts w:eastAsia="Calibri"/>
          <w:bCs/>
          <w:sz w:val="26"/>
          <w:szCs w:val="26"/>
          <w:lang w:eastAsia="en-US"/>
        </w:rPr>
      </w:pPr>
    </w:p>
    <w:p w:rsidR="00FA01CF" w:rsidRPr="000C217A" w:rsidRDefault="00FA01CF" w:rsidP="00FA01CF">
      <w:pPr>
        <w:autoSpaceDE w:val="0"/>
        <w:autoSpaceDN w:val="0"/>
        <w:adjustRightInd w:val="0"/>
        <w:jc w:val="center"/>
        <w:rPr>
          <w:rFonts w:eastAsia="Calibri"/>
          <w:b/>
          <w:sz w:val="26"/>
          <w:szCs w:val="26"/>
          <w:lang w:eastAsia="en-US"/>
        </w:rPr>
      </w:pPr>
      <w:r w:rsidRPr="000C217A">
        <w:rPr>
          <w:rFonts w:eastAsia="Calibri"/>
          <w:b/>
          <w:sz w:val="26"/>
          <w:szCs w:val="26"/>
          <w:lang w:eastAsia="en-US"/>
        </w:rPr>
        <w:t>3. Участники Конкурса</w:t>
      </w:r>
    </w:p>
    <w:p w:rsidR="00FA01CF" w:rsidRPr="000C217A" w:rsidRDefault="00FA01CF" w:rsidP="00FA01CF">
      <w:pPr>
        <w:autoSpaceDE w:val="0"/>
        <w:autoSpaceDN w:val="0"/>
        <w:adjustRightInd w:val="0"/>
        <w:jc w:val="center"/>
        <w:rPr>
          <w:rFonts w:eastAsia="Calibri"/>
          <w:b/>
          <w:sz w:val="26"/>
          <w:szCs w:val="26"/>
          <w:lang w:eastAsia="en-US"/>
        </w:rPr>
      </w:pPr>
    </w:p>
    <w:p w:rsidR="00FA01CF" w:rsidRPr="000C217A" w:rsidRDefault="00FA01CF" w:rsidP="00FA01CF">
      <w:pPr>
        <w:jc w:val="both"/>
        <w:rPr>
          <w:rFonts w:eastAsia="Calibri"/>
          <w:sz w:val="26"/>
          <w:szCs w:val="26"/>
          <w:lang w:eastAsia="en-US"/>
        </w:rPr>
      </w:pPr>
      <w:r w:rsidRPr="000C217A">
        <w:rPr>
          <w:rFonts w:eastAsia="Calibri"/>
          <w:sz w:val="26"/>
          <w:szCs w:val="26"/>
          <w:lang w:eastAsia="en-US"/>
        </w:rPr>
        <w:tab/>
        <w:t xml:space="preserve">3.1. </w:t>
      </w:r>
      <w:proofErr w:type="gramStart"/>
      <w:r w:rsidRPr="000C217A">
        <w:rPr>
          <w:rFonts w:eastAsia="Calibri"/>
          <w:sz w:val="26"/>
          <w:szCs w:val="26"/>
          <w:lang w:eastAsia="en-US"/>
        </w:rPr>
        <w:t xml:space="preserve">Право на участие в конкурсе имеют граждане, достигшие 18 лет, владеющие государственным языком Российской Федерации, соответствующие установленным федеральным, областным законодательством и муниципальными правовыми актами квалификационным требованиям для замещения должностей муниципальной службы в </w:t>
      </w:r>
      <w:r w:rsidR="00226BDE">
        <w:rPr>
          <w:rFonts w:eastAsia="Calibri"/>
          <w:sz w:val="26"/>
          <w:szCs w:val="26"/>
          <w:lang w:eastAsia="en-US"/>
        </w:rPr>
        <w:t>Волгоградской</w:t>
      </w:r>
      <w:r w:rsidRPr="000C217A">
        <w:rPr>
          <w:rFonts w:eastAsia="Calibri"/>
          <w:sz w:val="26"/>
          <w:szCs w:val="26"/>
          <w:lang w:eastAsia="en-US"/>
        </w:rPr>
        <w:t xml:space="preserve"> области, при отсутствии обстоятельств, указанных в статье 13 Федерального закона от 02.03.2007 № 25-ФЗ «О муниципальной службе в Российской Федерации», представившие в установленный  в соответствии с пунктом 4.5</w:t>
      </w:r>
      <w:proofErr w:type="gramEnd"/>
      <w:r w:rsidRPr="000C217A">
        <w:rPr>
          <w:rFonts w:eastAsia="Calibri"/>
          <w:sz w:val="26"/>
          <w:szCs w:val="26"/>
          <w:lang w:eastAsia="en-US"/>
        </w:rPr>
        <w:t xml:space="preserve"> настоящего Положения срок, все необходимые документы.</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3.2.Муниципальный служащий администрации вправе на общих основаниях участвовать в Конкурсе независимо от того, какую должность он замещает на период проведения Конкурса.</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3.3.При проведении Конкурса кандидатам гарантируется равенство прав в соответствии с действующим законодательством.</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3.4. Претенденту на замещение вакантной должности может быть отказано в допуске к участию в конкурсе в связи:</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lastRenderedPageBreak/>
        <w:t>а) с его несоответствием квалификационным требованиям, предъявляемым к вакантной должности:</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по профессиональному образованию;</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по стажу муниципальной (государственной) службы;</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б) с несоответствием по стажу и опыту работы по специальности, установленным в соответствии с квалификационными требованиями, предъявляемыми для замещения вакантной должности;</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xml:space="preserve"> в) с наличием ограничений для поступления на муниципальную службу и ее прохождения, установленных статьей 13 Федерального закона от 02.03.2007 № 25-ФЗ «О муниципальной службе» и иными федеральными и областными законами, то есть при наличии обстоятельств, исключающих назначение на вакантную должность;</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г) с несвоевременным представлением документов для участия в конкурсе, указанных в пункте 4.2. настоящего положения, представлением их не в полном объеме или с нарушением правил оформления, а также в случае пред</w:t>
      </w:r>
      <w:r>
        <w:rPr>
          <w:rFonts w:eastAsia="Calibri"/>
          <w:sz w:val="26"/>
          <w:szCs w:val="26"/>
          <w:lang w:eastAsia="en-US"/>
        </w:rPr>
        <w:t>оставления подложных документов.</w:t>
      </w:r>
    </w:p>
    <w:p w:rsidR="00FA01CF" w:rsidRPr="000C217A" w:rsidRDefault="00FA01CF" w:rsidP="00FA01CF">
      <w:pPr>
        <w:autoSpaceDE w:val="0"/>
        <w:autoSpaceDN w:val="0"/>
        <w:adjustRightInd w:val="0"/>
        <w:jc w:val="center"/>
        <w:rPr>
          <w:rFonts w:eastAsia="Calibri"/>
          <w:b/>
          <w:sz w:val="26"/>
          <w:szCs w:val="26"/>
          <w:lang w:eastAsia="en-US"/>
        </w:rPr>
      </w:pPr>
      <w:r w:rsidRPr="000C217A">
        <w:rPr>
          <w:rFonts w:eastAsia="Calibri"/>
          <w:b/>
          <w:sz w:val="26"/>
          <w:szCs w:val="26"/>
          <w:lang w:eastAsia="en-US"/>
        </w:rPr>
        <w:t>4. Порядок проведения конкурса</w:t>
      </w:r>
    </w:p>
    <w:p w:rsidR="00FA01CF" w:rsidRPr="000C217A" w:rsidRDefault="00FA01CF" w:rsidP="00FA01CF">
      <w:pPr>
        <w:autoSpaceDE w:val="0"/>
        <w:autoSpaceDN w:val="0"/>
        <w:adjustRightInd w:val="0"/>
        <w:jc w:val="center"/>
        <w:rPr>
          <w:rFonts w:eastAsia="Calibri"/>
          <w:b/>
          <w:sz w:val="26"/>
          <w:szCs w:val="26"/>
          <w:lang w:eastAsia="en-US"/>
        </w:rPr>
      </w:pP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4.1. Конкурс проводится в два этапа.</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 xml:space="preserve"> </w:t>
      </w:r>
      <w:proofErr w:type="gramStart"/>
      <w:r w:rsidRPr="000C217A">
        <w:rPr>
          <w:rFonts w:eastAsia="Calibri"/>
          <w:sz w:val="26"/>
          <w:szCs w:val="26"/>
          <w:lang w:eastAsia="en-US"/>
        </w:rPr>
        <w:t xml:space="preserve">На первом этапе администрация, обеспечивает официальное опубликование в установленных источниках официального опубликования  и  размещение на официальном сайте муниципального образования </w:t>
      </w:r>
      <w:proofErr w:type="spellStart"/>
      <w:r w:rsidR="00226BDE">
        <w:rPr>
          <w:sz w:val="26"/>
          <w:szCs w:val="26"/>
        </w:rPr>
        <w:t>Отрожкинского</w:t>
      </w:r>
      <w:proofErr w:type="spellEnd"/>
      <w:r w:rsidR="00226BDE">
        <w:rPr>
          <w:sz w:val="26"/>
          <w:szCs w:val="26"/>
        </w:rPr>
        <w:t xml:space="preserve"> сельского поселения</w:t>
      </w:r>
      <w:r w:rsidR="00226BDE" w:rsidRPr="00FA01CF">
        <w:rPr>
          <w:sz w:val="26"/>
          <w:szCs w:val="26"/>
        </w:rPr>
        <w:t xml:space="preserve"> </w:t>
      </w:r>
      <w:proofErr w:type="spellStart"/>
      <w:r w:rsidR="00226BDE">
        <w:rPr>
          <w:sz w:val="26"/>
          <w:szCs w:val="26"/>
        </w:rPr>
        <w:t>Серафимовичского</w:t>
      </w:r>
      <w:proofErr w:type="spellEnd"/>
      <w:r w:rsidR="00226BDE" w:rsidRPr="00CB1B48">
        <w:rPr>
          <w:sz w:val="26"/>
          <w:szCs w:val="26"/>
        </w:rPr>
        <w:t xml:space="preserve"> мун</w:t>
      </w:r>
      <w:r w:rsidR="00226BDE">
        <w:rPr>
          <w:sz w:val="26"/>
          <w:szCs w:val="26"/>
        </w:rPr>
        <w:t>иципального Волгоградской</w:t>
      </w:r>
      <w:r w:rsidR="00226BDE" w:rsidRPr="00CB1B48">
        <w:rPr>
          <w:sz w:val="26"/>
          <w:szCs w:val="26"/>
        </w:rPr>
        <w:t xml:space="preserve"> области</w:t>
      </w:r>
      <w:r w:rsidR="00226BDE" w:rsidRPr="000C217A">
        <w:rPr>
          <w:rFonts w:eastAsia="Calibri"/>
          <w:sz w:val="26"/>
          <w:szCs w:val="26"/>
          <w:lang w:eastAsia="en-US"/>
        </w:rPr>
        <w:t xml:space="preserve"> </w:t>
      </w:r>
      <w:r w:rsidRPr="000C217A">
        <w:rPr>
          <w:rFonts w:eastAsia="Calibri"/>
          <w:sz w:val="26"/>
          <w:szCs w:val="26"/>
          <w:lang w:eastAsia="en-US"/>
        </w:rPr>
        <w:t>в информационно-телекоммуникационной сети «Интернет» объявления о приеме документов для участия в Конкурсе на замещение вакантной должности муниципальной службы, согласно Приложению 1 к настоящему Положению, не позднее, чем за 20 дней до дня проведения Конкурса</w:t>
      </w:r>
      <w:proofErr w:type="gramEnd"/>
      <w:r w:rsidRPr="000C217A">
        <w:rPr>
          <w:rFonts w:eastAsia="Calibri"/>
          <w:sz w:val="26"/>
          <w:szCs w:val="26"/>
          <w:lang w:eastAsia="en-US"/>
        </w:rPr>
        <w:t>.</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В объявлении указывается информация о Конкурсе:</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наименование вакантной должности муниципальной службы;</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требования, предъявляемые к претенденту на замещение вакантной должности;</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условия прохождения муниципальной службы;</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проект трудового договора;</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xml:space="preserve">- место и время приема документов, подлежащих представлению; </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срок, до истечения которого принимаются указанные документы;</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дата, место и время проведения Конкурса;</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порядок и условия проведения Конкурса;</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сведения об источнике получения подробной информации о проведении Конкурса (ном</w:t>
      </w:r>
      <w:r>
        <w:rPr>
          <w:rFonts w:eastAsia="Calibri"/>
          <w:sz w:val="26"/>
          <w:szCs w:val="26"/>
          <w:lang w:eastAsia="en-US"/>
        </w:rPr>
        <w:t>ер контактного телефона, факса).</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4.2. Гражданин (муниципальный служащий), изъявивший желание участвовать в Конкурсе, предъявляет в Конкурсную комиссию:</w:t>
      </w:r>
    </w:p>
    <w:p w:rsidR="00FA01CF" w:rsidRPr="000C217A" w:rsidRDefault="00FA01CF" w:rsidP="00FA01CF">
      <w:pPr>
        <w:autoSpaceDE w:val="0"/>
        <w:autoSpaceDN w:val="0"/>
        <w:adjustRightInd w:val="0"/>
        <w:ind w:firstLine="709"/>
        <w:jc w:val="both"/>
        <w:rPr>
          <w:rFonts w:eastAsia="Calibri"/>
          <w:color w:val="000000"/>
          <w:sz w:val="26"/>
          <w:szCs w:val="26"/>
          <w:lang w:eastAsia="en-US"/>
        </w:rPr>
      </w:pPr>
      <w:r w:rsidRPr="000C217A">
        <w:rPr>
          <w:rFonts w:eastAsia="Calibri"/>
          <w:sz w:val="26"/>
          <w:szCs w:val="26"/>
          <w:lang w:eastAsia="en-US"/>
        </w:rPr>
        <w:t xml:space="preserve">а) личное заявление на участие в Конкурсе, </w:t>
      </w:r>
      <w:r w:rsidRPr="000C217A">
        <w:rPr>
          <w:rFonts w:eastAsia="Calibri"/>
          <w:color w:val="000000"/>
          <w:sz w:val="26"/>
          <w:szCs w:val="26"/>
          <w:lang w:eastAsia="en-US"/>
        </w:rPr>
        <w:t>согласно Приложению 2 к настоящему Положению;</w:t>
      </w:r>
    </w:p>
    <w:p w:rsidR="00FA01CF" w:rsidRPr="000C217A" w:rsidRDefault="00FA01CF" w:rsidP="00FA01CF">
      <w:pPr>
        <w:autoSpaceDE w:val="0"/>
        <w:autoSpaceDN w:val="0"/>
        <w:adjustRightInd w:val="0"/>
        <w:ind w:firstLine="709"/>
        <w:jc w:val="both"/>
        <w:rPr>
          <w:rFonts w:eastAsia="Calibri"/>
          <w:color w:val="FF0000"/>
          <w:sz w:val="26"/>
          <w:szCs w:val="26"/>
          <w:lang w:eastAsia="en-US"/>
        </w:rPr>
      </w:pPr>
      <w:proofErr w:type="gramStart"/>
      <w:r w:rsidRPr="000C217A">
        <w:rPr>
          <w:rFonts w:eastAsia="Calibri"/>
          <w:sz w:val="26"/>
          <w:szCs w:val="26"/>
          <w:lang w:eastAsia="en-US"/>
        </w:rPr>
        <w:t>б) собственноручно заполненную и подписанную анкету, форма которой утверждена распоряжением Правительством Российской Федерации от 26.04.2005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2-х личных цветных фотографий 3х4 см;</w:t>
      </w:r>
      <w:proofErr w:type="gramEnd"/>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в) паспорт или заменяющий его документ (соответствующий документ предъявляется лично при подаче документов и прибытии на конкурс) и его копию;</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г)</w:t>
      </w:r>
      <w:r>
        <w:rPr>
          <w:rFonts w:eastAsia="Calibri"/>
          <w:sz w:val="26"/>
          <w:szCs w:val="26"/>
          <w:lang w:eastAsia="en-US"/>
        </w:rPr>
        <w:t xml:space="preserve"> </w:t>
      </w:r>
      <w:r w:rsidRPr="000C217A">
        <w:rPr>
          <w:rFonts w:eastAsia="Calibri"/>
          <w:sz w:val="26"/>
          <w:szCs w:val="26"/>
          <w:lang w:eastAsia="en-US"/>
        </w:rPr>
        <w:t>документы, подтверждающие необходимое профессиональное образование, квалификацию и стаж работы:</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lastRenderedPageBreak/>
        <w:t>- копию трудовой книжки (за исключением случаев, когда служебная (трудовая) деятельность осуществляется впервые) или иного документа, подтверждающего трудовую (служебную) деятельность гражданина, копия должна быть заверена нотариально или кадровой службой по месту работы  (службы);</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документ об образовании и о квалификации и его копию,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FA01CF" w:rsidRPr="000C217A" w:rsidRDefault="00FA01CF" w:rsidP="00FA01CF">
      <w:pPr>
        <w:autoSpaceDE w:val="0"/>
        <w:autoSpaceDN w:val="0"/>
        <w:adjustRightInd w:val="0"/>
        <w:ind w:firstLine="709"/>
        <w:jc w:val="both"/>
        <w:rPr>
          <w:rFonts w:eastAsia="Calibri"/>
          <w:sz w:val="26"/>
          <w:szCs w:val="26"/>
          <w:lang w:eastAsia="en-US"/>
        </w:rPr>
      </w:pPr>
      <w:proofErr w:type="spellStart"/>
      <w:proofErr w:type="gramStart"/>
      <w:r w:rsidRPr="000C217A">
        <w:rPr>
          <w:rFonts w:eastAsia="Calibri"/>
          <w:sz w:val="26"/>
          <w:szCs w:val="26"/>
          <w:lang w:eastAsia="en-US"/>
        </w:rPr>
        <w:t>д</w:t>
      </w:r>
      <w:proofErr w:type="spellEnd"/>
      <w:r w:rsidRPr="000C217A">
        <w:rPr>
          <w:rFonts w:eastAsia="Calibri"/>
          <w:sz w:val="26"/>
          <w:szCs w:val="26"/>
          <w:lang w:eastAsia="en-US"/>
        </w:rPr>
        <w:t xml:space="preserve">) заключение медицинского учреждения об отсутствии заболевания, препятствующего поступлению на муниципальную службу или ее прохождению, по учетной форме 001-ГС/У, утвержденной Приказом </w:t>
      </w:r>
      <w:proofErr w:type="spellStart"/>
      <w:r w:rsidRPr="000C217A">
        <w:rPr>
          <w:rFonts w:eastAsia="Calibri"/>
          <w:sz w:val="26"/>
          <w:szCs w:val="26"/>
          <w:lang w:eastAsia="en-US"/>
        </w:rPr>
        <w:t>Минздравсоцразвития</w:t>
      </w:r>
      <w:proofErr w:type="spellEnd"/>
      <w:r w:rsidRPr="000C217A">
        <w:rPr>
          <w:rFonts w:eastAsia="Calibri"/>
          <w:sz w:val="26"/>
          <w:szCs w:val="26"/>
          <w:lang w:eastAsia="en-US"/>
        </w:rPr>
        <w:t xml:space="preserve">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w:t>
      </w:r>
      <w:proofErr w:type="gramEnd"/>
      <w:r w:rsidRPr="000C217A">
        <w:rPr>
          <w:rFonts w:eastAsia="Calibri"/>
          <w:sz w:val="26"/>
          <w:szCs w:val="26"/>
          <w:lang w:eastAsia="en-US"/>
        </w:rPr>
        <w:t xml:space="preserve"> медицинского учреждения»;</w:t>
      </w:r>
    </w:p>
    <w:p w:rsidR="00FA01CF" w:rsidRPr="000C217A" w:rsidRDefault="00FA01CF" w:rsidP="00FA01CF">
      <w:pPr>
        <w:autoSpaceDE w:val="0"/>
        <w:autoSpaceDN w:val="0"/>
        <w:adjustRightInd w:val="0"/>
        <w:ind w:firstLine="709"/>
        <w:jc w:val="both"/>
        <w:rPr>
          <w:rFonts w:eastAsia="Calibri"/>
          <w:sz w:val="26"/>
          <w:szCs w:val="26"/>
          <w:lang w:eastAsia="en-US"/>
        </w:rPr>
      </w:pPr>
      <w:proofErr w:type="gramStart"/>
      <w:r w:rsidRPr="000C217A">
        <w:rPr>
          <w:rFonts w:eastAsia="Calibri"/>
          <w:sz w:val="26"/>
          <w:szCs w:val="26"/>
          <w:lang w:eastAsia="en-US"/>
        </w:rPr>
        <w:t>е) сведения о своих доходах, об имуществе и обязательствах имущественного характера, за календарный год, предшествующий году подачи документов для участия в конкурсе, по форме, установленной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ж) документы воинского учета для граждан, пребывающих в запасе, и лиц, подлежащих призыву на военную службу и их копии;</w:t>
      </w:r>
    </w:p>
    <w:p w:rsidR="00FA01CF" w:rsidRPr="000C217A" w:rsidRDefault="00FA01CF" w:rsidP="00FA01CF">
      <w:pPr>
        <w:autoSpaceDE w:val="0"/>
        <w:autoSpaceDN w:val="0"/>
        <w:adjustRightInd w:val="0"/>
        <w:ind w:firstLine="709"/>
        <w:jc w:val="both"/>
        <w:rPr>
          <w:rFonts w:eastAsia="Calibri"/>
          <w:sz w:val="26"/>
          <w:szCs w:val="26"/>
          <w:lang w:eastAsia="en-US"/>
        </w:rPr>
      </w:pPr>
      <w:proofErr w:type="spellStart"/>
      <w:r w:rsidRPr="000C217A">
        <w:rPr>
          <w:rFonts w:eastAsia="Calibri"/>
          <w:sz w:val="26"/>
          <w:szCs w:val="26"/>
          <w:lang w:eastAsia="en-US"/>
        </w:rPr>
        <w:t>з</w:t>
      </w:r>
      <w:proofErr w:type="spellEnd"/>
      <w:r w:rsidRPr="000C217A">
        <w:rPr>
          <w:rFonts w:eastAsia="Calibri"/>
          <w:sz w:val="26"/>
          <w:szCs w:val="26"/>
          <w:lang w:eastAsia="en-US"/>
        </w:rPr>
        <w:t>) страховое свидетельство обязательного пенсионного страхования и его копию;</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и) свидетельство о постановке физического лица на учет в налоговом органе по месту жительства на территории Российской Федерации и его копию;</w:t>
      </w:r>
    </w:p>
    <w:p w:rsidR="00FA01CF" w:rsidRPr="000C217A" w:rsidRDefault="00FA01CF" w:rsidP="00FA01CF">
      <w:pPr>
        <w:spacing w:after="1"/>
        <w:ind w:firstLine="709"/>
        <w:jc w:val="both"/>
        <w:rPr>
          <w:rFonts w:eastAsia="Calibri"/>
          <w:sz w:val="26"/>
          <w:szCs w:val="26"/>
          <w:lang w:eastAsia="en-US"/>
        </w:rPr>
      </w:pPr>
      <w:r w:rsidRPr="000C217A">
        <w:rPr>
          <w:rFonts w:eastAsia="Calibri"/>
          <w:sz w:val="26"/>
          <w:szCs w:val="26"/>
          <w:lang w:eastAsia="en-US"/>
        </w:rPr>
        <w:t xml:space="preserve">к) сведения, предусмотренные </w:t>
      </w:r>
      <w:hyperlink r:id="rId8" w:history="1">
        <w:r w:rsidRPr="000C217A">
          <w:rPr>
            <w:rFonts w:eastAsia="Calibri"/>
            <w:sz w:val="26"/>
            <w:szCs w:val="26"/>
            <w:lang w:eastAsia="en-US"/>
          </w:rPr>
          <w:t>статьей 15.1</w:t>
        </w:r>
      </w:hyperlink>
      <w:r w:rsidRPr="000C217A">
        <w:rPr>
          <w:rFonts w:eastAsia="Calibri"/>
          <w:sz w:val="26"/>
          <w:szCs w:val="26"/>
          <w:lang w:eastAsia="en-US"/>
        </w:rPr>
        <w:t xml:space="preserve"> Федерального закона от 02.03.2007 года №25-ФЗ «О муниципальной службе в Российской Федерации».</w:t>
      </w:r>
    </w:p>
    <w:p w:rsidR="00FA01CF" w:rsidRPr="000C217A" w:rsidRDefault="00FA01CF" w:rsidP="00FA01CF">
      <w:pPr>
        <w:autoSpaceDE w:val="0"/>
        <w:autoSpaceDN w:val="0"/>
        <w:adjustRightInd w:val="0"/>
        <w:spacing w:after="200"/>
        <w:ind w:firstLine="709"/>
        <w:jc w:val="both"/>
        <w:rPr>
          <w:rFonts w:eastAsia="Calibri"/>
          <w:sz w:val="26"/>
          <w:szCs w:val="26"/>
          <w:lang w:eastAsia="en-US"/>
        </w:rPr>
      </w:pPr>
      <w:r w:rsidRPr="000C217A">
        <w:rPr>
          <w:rFonts w:eastAsia="Calibri"/>
          <w:sz w:val="26"/>
          <w:szCs w:val="26"/>
          <w:lang w:eastAsia="en-US"/>
        </w:rPr>
        <w:t>л) иные документы, предусмотренные Федеральным законом от 02.03.2007 № 25-ФЗ «О муниципальной службе в Российской Федерации», федеральными законами,  указами Президента Российской Федерации и постановлениями Правительства Российской Федерации».</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По желанию гражданина им могут быть представлены документы о награждении его наградами и присвоении почетных званий  и иные документы, характеризующие его как личность, его профессиональную подготовку.</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4.3.</w:t>
      </w:r>
      <w:r>
        <w:rPr>
          <w:rFonts w:eastAsia="Calibri"/>
          <w:sz w:val="26"/>
          <w:szCs w:val="26"/>
          <w:lang w:eastAsia="en-US"/>
        </w:rPr>
        <w:t xml:space="preserve"> </w:t>
      </w:r>
      <w:r w:rsidRPr="000C217A">
        <w:rPr>
          <w:rFonts w:eastAsia="Calibri"/>
          <w:sz w:val="26"/>
          <w:szCs w:val="26"/>
          <w:lang w:eastAsia="en-US"/>
        </w:rPr>
        <w:t>Поступившие документы, указанные в пункте 4.2. настоящего Положения, регистрируются в журнале учета участников конкурса, согласно Приложению 3 к настоящему Положению, секретарем Конкурсной комиссии.</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4.4.</w:t>
      </w:r>
      <w:r>
        <w:rPr>
          <w:rFonts w:eastAsia="Calibri"/>
          <w:sz w:val="26"/>
          <w:szCs w:val="26"/>
          <w:lang w:eastAsia="en-US"/>
        </w:rPr>
        <w:t xml:space="preserve"> </w:t>
      </w:r>
      <w:r w:rsidRPr="000C217A">
        <w:rPr>
          <w:rFonts w:eastAsia="Calibri"/>
          <w:sz w:val="26"/>
          <w:szCs w:val="26"/>
          <w:lang w:eastAsia="en-US"/>
        </w:rPr>
        <w:t>Представление копий документов осуществляется при предъявлении их оригиналов.</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 xml:space="preserve">4.5. В течение 10 дней со дня официального опубликования и размещения на официальном сайте муниципального образования </w:t>
      </w:r>
      <w:proofErr w:type="spellStart"/>
      <w:r w:rsidR="00044BEE">
        <w:rPr>
          <w:sz w:val="26"/>
          <w:szCs w:val="26"/>
        </w:rPr>
        <w:t>Отрожкинского</w:t>
      </w:r>
      <w:proofErr w:type="spellEnd"/>
      <w:r w:rsidR="00044BEE">
        <w:rPr>
          <w:sz w:val="26"/>
          <w:szCs w:val="26"/>
        </w:rPr>
        <w:t xml:space="preserve"> сельского поселения</w:t>
      </w:r>
      <w:r w:rsidR="00044BEE" w:rsidRPr="00FA01CF">
        <w:rPr>
          <w:sz w:val="26"/>
          <w:szCs w:val="26"/>
        </w:rPr>
        <w:t xml:space="preserve"> </w:t>
      </w:r>
      <w:proofErr w:type="spellStart"/>
      <w:r w:rsidR="00044BEE">
        <w:rPr>
          <w:sz w:val="26"/>
          <w:szCs w:val="26"/>
        </w:rPr>
        <w:t>Серафимовичского</w:t>
      </w:r>
      <w:proofErr w:type="spellEnd"/>
      <w:r w:rsidR="00044BEE" w:rsidRPr="00CB1B48">
        <w:rPr>
          <w:sz w:val="26"/>
          <w:szCs w:val="26"/>
        </w:rPr>
        <w:t xml:space="preserve"> мун</w:t>
      </w:r>
      <w:r w:rsidR="00044BEE">
        <w:rPr>
          <w:sz w:val="26"/>
          <w:szCs w:val="26"/>
        </w:rPr>
        <w:t>иципального Волгоградской</w:t>
      </w:r>
      <w:r w:rsidR="00044BEE" w:rsidRPr="00CB1B48">
        <w:rPr>
          <w:sz w:val="26"/>
          <w:szCs w:val="26"/>
        </w:rPr>
        <w:t xml:space="preserve"> области</w:t>
      </w:r>
      <w:r w:rsidR="00044BEE" w:rsidRPr="000C217A">
        <w:rPr>
          <w:rFonts w:eastAsia="Calibri"/>
          <w:sz w:val="26"/>
          <w:szCs w:val="26"/>
          <w:lang w:eastAsia="en-US"/>
        </w:rPr>
        <w:t xml:space="preserve"> </w:t>
      </w:r>
      <w:r w:rsidRPr="000C217A">
        <w:rPr>
          <w:rFonts w:eastAsia="Calibri"/>
          <w:sz w:val="26"/>
          <w:szCs w:val="26"/>
          <w:lang w:eastAsia="en-US"/>
        </w:rPr>
        <w:t xml:space="preserve">в информационно-телекоммуникационной сети «Интернет» объявления о приеме документов для участия в Конкурсе гражданами (муниципальными служащими) </w:t>
      </w:r>
      <w:proofErr w:type="gramStart"/>
      <w:r w:rsidRPr="000C217A">
        <w:rPr>
          <w:rFonts w:eastAsia="Calibri"/>
          <w:sz w:val="26"/>
          <w:szCs w:val="26"/>
          <w:lang w:eastAsia="en-US"/>
        </w:rPr>
        <w:t>предоставляются документы</w:t>
      </w:r>
      <w:proofErr w:type="gramEnd"/>
      <w:r w:rsidRPr="000C217A">
        <w:rPr>
          <w:rFonts w:eastAsia="Calibri"/>
          <w:sz w:val="26"/>
          <w:szCs w:val="26"/>
          <w:lang w:eastAsia="en-US"/>
        </w:rPr>
        <w:t xml:space="preserve"> для участия в Конкурсе. </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 xml:space="preserve">Несвоевременное представление документов, представление их не в полном объеме или с нарушением правил оформления без уважительной причины </w:t>
      </w:r>
      <w:r w:rsidRPr="000C217A">
        <w:rPr>
          <w:rFonts w:eastAsia="Calibri"/>
          <w:sz w:val="26"/>
          <w:szCs w:val="26"/>
          <w:lang w:eastAsia="en-US"/>
        </w:rPr>
        <w:lastRenderedPageBreak/>
        <w:t>являются основанием для отказа гражданину (муниципальному служащему) в их приеме, который оформляется в письменной форме и подписывается председателем Конкурсной комиссии.</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4.6. В случае поступления в Конкурсную комиссию заявлений менее чем двух кандидатов или отсутствия заявлений, руководитель администрации, объявившего Конкурс, принимает решение о переносе даты проведения Конкурса и о продлении срока представления документов либо о признании Конкурса несостоявшимся.</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Дата проведения Конкурса может быть перенесена один раз на срок не более одного месяца со дня принятия указанного решения.</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 xml:space="preserve">При признании Конкурса </w:t>
      </w:r>
      <w:proofErr w:type="gramStart"/>
      <w:r w:rsidRPr="000C217A">
        <w:rPr>
          <w:rFonts w:eastAsia="Calibri"/>
          <w:sz w:val="26"/>
          <w:szCs w:val="26"/>
          <w:lang w:eastAsia="en-US"/>
        </w:rPr>
        <w:t>несостоявшимся</w:t>
      </w:r>
      <w:proofErr w:type="gramEnd"/>
      <w:r w:rsidRPr="000C217A">
        <w:rPr>
          <w:rFonts w:eastAsia="Calibri"/>
          <w:sz w:val="26"/>
          <w:szCs w:val="26"/>
          <w:lang w:eastAsia="en-US"/>
        </w:rPr>
        <w:t xml:space="preserve"> назначение на вакантную должность муниципальной службы производится без проведения Конкурса.</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 xml:space="preserve">          4.7. 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гражданской или иной государственной службы, осуществлении другой трудовой деятельности, индивидуального собеседования и (или) тестирования.</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на замещение которой проводится Конкурс, а также и других положений, установленных законодательством о муниципальной службе, муниципальными правовыми актами в этой сфере и должностной инструкцией по вакантной должности муниципальной службы.</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Конкурс документов заключается в отборе Конкурсной комиссией кандидата (кандидатов) на основании представленных заявителем документов, указанных в пункте 4.2 настоящего Положения.</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4.8. Конкурсная комиссия в срок не позднее 3(трех) дней до даты проведения Конкурса рассматривает поступившие заявления на участие в конкурсе и документы, указанные в пункте 4.2. настоящего Положения, на соответствие требованиям, установленным в объявлении о Конкурсе.</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Рассмотрение заявлений на участие в Конкурсе оформляется протоколом, согласно Приложению 6 к настоящему Положению, который ведется секретарем Конкурсной комиссии и подписывается всеми присутствовавшими на заседании членами Конкурсной комиссии в день заседания. Не позднее дня, следующего за днем этого заседания, лица, подавшие заявление на участие в Конкурсе, письменно уведомляются о допуске к участию в Конкурсе либо об отказе в допуске, по форме согласно Приложению 4 к настоящему Положению.</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Решение об отказе кандидату в допуске к участию в Конкурсе принимается Конкурсной комиссией в случаях, предусмотренных пунктом 3.4. настоящего Положения.</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Изучение Конкурсной комиссией документов, представленных кандидатами для участия в конкурсе, осуществляется в отсутствие кандидатов.</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4.9. Претендент на замещение вакантной должности, не допущенный к участию в конкурсе, вправе обжаловать это решение в судебном порядке.</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4.10.На втором этапе Конкурса осуществляется непосредственно отбор кандидата на замещение должности муниципальной службы.</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Второй этап Конкурса проводится Конкурсной комиссией после проверки документов, достоверности сведений, представленных претендентами на замещение вакантной должности и принятии решения о признании претендентов кандидатами на замещение вакантной должности.</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 xml:space="preserve">          </w:t>
      </w:r>
      <w:r w:rsidRPr="000C217A">
        <w:rPr>
          <w:rFonts w:eastAsia="Calibri"/>
          <w:sz w:val="26"/>
          <w:szCs w:val="26"/>
          <w:lang w:eastAsia="en-US"/>
        </w:rPr>
        <w:tab/>
        <w:t>4.11.Кандидаты приглашаются председателем Конкурсной комиссии на заседание Конкурсной комиссии в порядке регистрации их документов в соответствии с пунктом 4.3. настоящего Положения.</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lastRenderedPageBreak/>
        <w:tab/>
        <w:t>Факт неявки кандидата на заседание Конкурсной комиссии приравнивается к отказу от участия в Конкурсе.</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4.12. Собеседование  (тестирование) проводится на заседании Конкурсной комиссии с каждым из кандидатов индивидуально. Присутствие в это время на заседании Конкурсной комиссии других кандидатов недопустимо.</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4.13. В ходе проведения индивидуального собеседования Конкурсная комиссия выявляет уровень подготовки участника по следующим критериям:</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уровень среднего профессионального образования, высшего образования, дополнительного профессионального образования;</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наличие опыта работы по специализации вакантной должности;</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наличие опыта работы на должности (в случае исполнения обязанностей по должности до объявления конкурса на ее замещение);</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-наличие образования, ученой степени или звания, дипломных работ или публикаций по специализации вакантной должности;</w:t>
      </w:r>
    </w:p>
    <w:p w:rsidR="00044BEE"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xml:space="preserve">-знание Конституции Российской Федерации; знание законодательства о принципах организации местного самоуправления в Российской Федерации; знание законодательства о муниципальной службе; знание Устава муниципального образования </w:t>
      </w:r>
      <w:proofErr w:type="spellStart"/>
      <w:r w:rsidR="00044BEE">
        <w:rPr>
          <w:sz w:val="26"/>
          <w:szCs w:val="26"/>
        </w:rPr>
        <w:t>Отрожкинского</w:t>
      </w:r>
      <w:proofErr w:type="spellEnd"/>
      <w:r w:rsidR="00044BEE">
        <w:rPr>
          <w:sz w:val="26"/>
          <w:szCs w:val="26"/>
        </w:rPr>
        <w:t xml:space="preserve"> сельского поселения</w:t>
      </w:r>
      <w:r w:rsidR="00044BEE" w:rsidRPr="00FA01CF">
        <w:rPr>
          <w:sz w:val="26"/>
          <w:szCs w:val="26"/>
        </w:rPr>
        <w:t xml:space="preserve"> </w:t>
      </w:r>
      <w:proofErr w:type="spellStart"/>
      <w:r w:rsidR="00044BEE">
        <w:rPr>
          <w:sz w:val="26"/>
          <w:szCs w:val="26"/>
        </w:rPr>
        <w:t>Серафимовичского</w:t>
      </w:r>
      <w:proofErr w:type="spellEnd"/>
      <w:r w:rsidR="00044BEE" w:rsidRPr="00CB1B48">
        <w:rPr>
          <w:sz w:val="26"/>
          <w:szCs w:val="26"/>
        </w:rPr>
        <w:t xml:space="preserve"> мун</w:t>
      </w:r>
      <w:r w:rsidR="00044BEE">
        <w:rPr>
          <w:sz w:val="26"/>
          <w:szCs w:val="26"/>
        </w:rPr>
        <w:t>иципального Волгоградской</w:t>
      </w:r>
      <w:r w:rsidR="00044BEE" w:rsidRPr="00CB1B48">
        <w:rPr>
          <w:sz w:val="26"/>
          <w:szCs w:val="26"/>
        </w:rPr>
        <w:t xml:space="preserve"> области</w:t>
      </w:r>
      <w:r w:rsidR="00044BEE" w:rsidRPr="000C217A">
        <w:rPr>
          <w:rFonts w:eastAsia="Calibri"/>
          <w:sz w:val="26"/>
          <w:szCs w:val="26"/>
          <w:lang w:eastAsia="en-US"/>
        </w:rPr>
        <w:t xml:space="preserve"> </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наличие  стажа  работы в администрации;</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-наличие специального стажа (выслуги лет) большей продолжительности;</w:t>
      </w:r>
    </w:p>
    <w:p w:rsidR="00FA01CF" w:rsidRPr="000C217A" w:rsidRDefault="00FA01CF" w:rsidP="00FA01CF">
      <w:pPr>
        <w:autoSpaceDE w:val="0"/>
        <w:autoSpaceDN w:val="0"/>
        <w:adjustRightInd w:val="0"/>
        <w:ind w:firstLine="709"/>
        <w:jc w:val="both"/>
        <w:rPr>
          <w:rFonts w:eastAsia="Calibri"/>
          <w:bCs/>
          <w:sz w:val="26"/>
          <w:szCs w:val="26"/>
          <w:lang w:eastAsia="en-US"/>
        </w:rPr>
      </w:pPr>
      <w:r w:rsidRPr="000C217A">
        <w:rPr>
          <w:rFonts w:eastAsia="Calibri"/>
          <w:sz w:val="26"/>
          <w:szCs w:val="26"/>
          <w:lang w:eastAsia="en-US"/>
        </w:rPr>
        <w:t>- нахождение муниципального служащего в кадровом резерве для замещения должностей муниципальной службы категории «руководители» в администрации, и в резерве управленческих кадров администрации;</w:t>
      </w:r>
    </w:p>
    <w:p w:rsidR="00FA01CF" w:rsidRPr="000C217A" w:rsidRDefault="00FA01CF" w:rsidP="00FA01CF">
      <w:pPr>
        <w:ind w:firstLine="709"/>
        <w:jc w:val="both"/>
        <w:rPr>
          <w:rFonts w:eastAsia="Calibri"/>
          <w:sz w:val="26"/>
          <w:szCs w:val="26"/>
          <w:lang w:eastAsia="en-US"/>
        </w:rPr>
      </w:pPr>
      <w:r w:rsidRPr="000C217A">
        <w:rPr>
          <w:rFonts w:eastAsia="Calibri"/>
          <w:sz w:val="26"/>
          <w:szCs w:val="26"/>
          <w:lang w:eastAsia="en-US"/>
        </w:rPr>
        <w:t>-наличие стремления к профессиональной самореализации на муниципальной службе, ориентация на служебный ро</w:t>
      </w:r>
      <w:proofErr w:type="gramStart"/>
      <w:r w:rsidRPr="000C217A">
        <w:rPr>
          <w:rFonts w:eastAsia="Calibri"/>
          <w:sz w:val="26"/>
          <w:szCs w:val="26"/>
          <w:lang w:eastAsia="en-US"/>
        </w:rPr>
        <w:t>ст в сф</w:t>
      </w:r>
      <w:proofErr w:type="gramEnd"/>
      <w:r w:rsidRPr="000C217A">
        <w:rPr>
          <w:rFonts w:eastAsia="Calibri"/>
          <w:sz w:val="26"/>
          <w:szCs w:val="26"/>
          <w:lang w:eastAsia="en-US"/>
        </w:rPr>
        <w:t>ере муниципального управления;</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 xml:space="preserve">-наличие стремления совершенствовать свои знания, умения и навыки, готовность прилагать значительные усилия для получения наилучшего результата; </w:t>
      </w:r>
    </w:p>
    <w:p w:rsidR="00FA01CF" w:rsidRPr="000C217A" w:rsidRDefault="00FA01CF" w:rsidP="00FA01CF">
      <w:pPr>
        <w:autoSpaceDE w:val="0"/>
        <w:autoSpaceDN w:val="0"/>
        <w:adjustRightInd w:val="0"/>
        <w:ind w:firstLine="709"/>
        <w:jc w:val="both"/>
        <w:rPr>
          <w:rFonts w:eastAsia="Calibri"/>
          <w:sz w:val="26"/>
          <w:szCs w:val="26"/>
          <w:lang w:eastAsia="en-US"/>
        </w:rPr>
      </w:pPr>
      <w:r w:rsidRPr="000C217A">
        <w:rPr>
          <w:rFonts w:eastAsia="Calibri"/>
          <w:sz w:val="26"/>
          <w:szCs w:val="26"/>
          <w:lang w:eastAsia="en-US"/>
        </w:rPr>
        <w:t>-соблюдение этики делового общения, способность аргументировано отст</w:t>
      </w:r>
      <w:r>
        <w:rPr>
          <w:rFonts w:eastAsia="Calibri"/>
          <w:sz w:val="26"/>
          <w:szCs w:val="26"/>
          <w:lang w:eastAsia="en-US"/>
        </w:rPr>
        <w:t>аивать собственную точку зрения.</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4.14.В случае принятия Конкурсной комиссией решения о проведении конкурсной процедуры в форме тестирования кандидатов на конкретную вакантную должность муниципальной службы, тестирование проводится по единому перечню вопросов, заранее подготовленному руководителем структурного подразделения администрации, в котором имеется вакантная должность. Участникам Конкурса предоставляется одно и то же время для подготовки письменного ответа. Оценка теста проводится по количеству правильных ответов.</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4.15.При проведении итогов собеседования и (или) тестирования члены Конкурсной комиссии оценивают кандидата исходя из принципов объективности и доброжелательности.</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 xml:space="preserve">4.16.Обсуждение и оценка уровня знаний участников проводится Конкурсной комиссией  в отсутствие участников. Оценка кандидатов производится по десятибалльной системе. По итогам оценки  каждый член Конкурсной комиссии выставляет участнику соответствующий балл, который заносится в конкурсный бюллетень, согласно Приложению 5 к настоящему Положению, с краткой мотивировкой, послужившей основанием принятия решения о соответствующей </w:t>
      </w:r>
      <w:proofErr w:type="gramStart"/>
      <w:r w:rsidRPr="000C217A">
        <w:rPr>
          <w:rFonts w:eastAsia="Calibri"/>
          <w:sz w:val="26"/>
          <w:szCs w:val="26"/>
          <w:lang w:eastAsia="en-US"/>
        </w:rPr>
        <w:t>оценке</w:t>
      </w:r>
      <w:proofErr w:type="gramEnd"/>
      <w:r w:rsidRPr="000C217A">
        <w:rPr>
          <w:rFonts w:eastAsia="Calibri"/>
          <w:sz w:val="26"/>
          <w:szCs w:val="26"/>
          <w:lang w:eastAsia="en-US"/>
        </w:rPr>
        <w:t xml:space="preserve"> в случае если она снижена по сравнению с максимальной. Конкурсный бюллетень приобщается к протоколу заседания Конкурсной комиссии.</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 xml:space="preserve">При равенстве баллов между участниками конкурса, набравшими наибольшее количество голосов, определение победителя конкурса осуществляется Конкурсной комиссией путем проведения открытого голосования. При равенстве голосов членов Конкурсной комиссии решающим является голос председателя </w:t>
      </w:r>
      <w:r w:rsidRPr="000C217A">
        <w:rPr>
          <w:rFonts w:eastAsia="Calibri"/>
          <w:sz w:val="26"/>
          <w:szCs w:val="26"/>
          <w:lang w:eastAsia="en-US"/>
        </w:rPr>
        <w:lastRenderedPageBreak/>
        <w:t>Конкурсной комиссии, а при его отсутствии голос заместителя председателя Конкурсной комиссии.</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4.17.Результаты голосования и решение Конкурсной комиссии заносятся в протокол заседания согласно Приложению 6 к настоящему Положению, который подписывается председателем, заместителем председателя, секретарем и членами Конкурсной комиссии, присутствовавшими на заседании.</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 xml:space="preserve">4.18.Решение Конкурсной комиссии принимается в отсутствие участников и подписывается председателем, заместителем председателя, секретарем и членами Конкурсной комиссии, присутствовавшими на заседании. Решение Конкурсной комиссии является основанием для назначения одного из отобранных кандидатов на вакантную должность муниципальной службы. Решение о таком назначении должно быть принято не позднее тридцати календарных дней  со дня, следующего за днем проведения Конкурса. </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Копия итогового протокола заседания Конкурсной комиссии приобщается кадровой службой администрации, объявившего Конкурс, к личному делу муниципального служащего, победившего в Конкурсе.</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4.19.В случае отказа победителя конкурса от заключения трудового договора на условиях, установленных конкурсной документацией, организатор Конкурса вправе объявить проведение  повторного конкурса.</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 xml:space="preserve">4.20. О результатах Конкурса кандидаты, участвовавшие в Конкурсе, уведомляются председателем Конкурсной комиссии в письменной форме, согласно Приложению 7  к настоящему Положению, в течение месяца со дня его завершения, либо под роспись в журнале учета участников Конкурса. </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 xml:space="preserve">Информация о результатах Конкурса подлежит официальному опубликованию в официальном источнике опубликования и размещению на официальном сайте муниципального образования </w:t>
      </w:r>
      <w:proofErr w:type="spellStart"/>
      <w:r w:rsidR="00044BEE">
        <w:rPr>
          <w:sz w:val="26"/>
          <w:szCs w:val="26"/>
        </w:rPr>
        <w:t>Отрожкинского</w:t>
      </w:r>
      <w:proofErr w:type="spellEnd"/>
      <w:r w:rsidR="00044BEE">
        <w:rPr>
          <w:sz w:val="26"/>
          <w:szCs w:val="26"/>
        </w:rPr>
        <w:t xml:space="preserve"> сельского поселения</w:t>
      </w:r>
      <w:r w:rsidR="00044BEE" w:rsidRPr="00FA01CF">
        <w:rPr>
          <w:sz w:val="26"/>
          <w:szCs w:val="26"/>
        </w:rPr>
        <w:t xml:space="preserve"> </w:t>
      </w:r>
      <w:proofErr w:type="spellStart"/>
      <w:r w:rsidR="00044BEE">
        <w:rPr>
          <w:sz w:val="26"/>
          <w:szCs w:val="26"/>
        </w:rPr>
        <w:t>Серафимовичского</w:t>
      </w:r>
      <w:proofErr w:type="spellEnd"/>
      <w:r w:rsidR="00044BEE" w:rsidRPr="00CB1B48">
        <w:rPr>
          <w:sz w:val="26"/>
          <w:szCs w:val="26"/>
        </w:rPr>
        <w:t xml:space="preserve"> мун</w:t>
      </w:r>
      <w:r w:rsidR="00044BEE">
        <w:rPr>
          <w:sz w:val="26"/>
          <w:szCs w:val="26"/>
        </w:rPr>
        <w:t>иципального Волгоградской</w:t>
      </w:r>
      <w:r w:rsidR="00044BEE" w:rsidRPr="00CB1B48">
        <w:rPr>
          <w:sz w:val="26"/>
          <w:szCs w:val="26"/>
        </w:rPr>
        <w:t xml:space="preserve"> области</w:t>
      </w:r>
      <w:r w:rsidR="00044BEE" w:rsidRPr="000C217A">
        <w:rPr>
          <w:rFonts w:eastAsia="Calibri"/>
          <w:sz w:val="26"/>
          <w:szCs w:val="26"/>
          <w:lang w:eastAsia="en-US"/>
        </w:rPr>
        <w:t xml:space="preserve"> </w:t>
      </w:r>
      <w:r w:rsidRPr="000C217A">
        <w:rPr>
          <w:rFonts w:eastAsia="Calibri"/>
          <w:sz w:val="26"/>
          <w:szCs w:val="26"/>
          <w:lang w:eastAsia="en-US"/>
        </w:rPr>
        <w:t>в информационно-телекоммуникационной сети «Интернет» согласно Приложению 8 к настоящему Положению.</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4.21. Решение Комиссии в обязательном порядке в течение трех рабочих дней со дня, следующего за днем проведения Конкурса, передается для принятия решения о назначении на вакантную должность муниципальной службы муници</w:t>
      </w:r>
      <w:r>
        <w:rPr>
          <w:rFonts w:eastAsia="Calibri"/>
          <w:sz w:val="26"/>
          <w:szCs w:val="26"/>
          <w:lang w:eastAsia="en-US"/>
        </w:rPr>
        <w:t xml:space="preserve">пального образования </w:t>
      </w:r>
      <w:proofErr w:type="spellStart"/>
      <w:r w:rsidR="00044BEE">
        <w:rPr>
          <w:sz w:val="26"/>
          <w:szCs w:val="26"/>
        </w:rPr>
        <w:t>Отрожкинского</w:t>
      </w:r>
      <w:proofErr w:type="spellEnd"/>
      <w:r w:rsidR="00044BEE">
        <w:rPr>
          <w:sz w:val="26"/>
          <w:szCs w:val="26"/>
        </w:rPr>
        <w:t xml:space="preserve"> сельского поселения</w:t>
      </w:r>
      <w:r w:rsidR="00044BEE" w:rsidRPr="00FA01CF">
        <w:rPr>
          <w:sz w:val="26"/>
          <w:szCs w:val="26"/>
        </w:rPr>
        <w:t xml:space="preserve"> </w:t>
      </w:r>
      <w:proofErr w:type="spellStart"/>
      <w:r w:rsidR="00044BEE">
        <w:rPr>
          <w:sz w:val="26"/>
          <w:szCs w:val="26"/>
        </w:rPr>
        <w:t>Серафимовичского</w:t>
      </w:r>
      <w:proofErr w:type="spellEnd"/>
      <w:r w:rsidR="00044BEE" w:rsidRPr="00CB1B48">
        <w:rPr>
          <w:sz w:val="26"/>
          <w:szCs w:val="26"/>
        </w:rPr>
        <w:t xml:space="preserve"> мун</w:t>
      </w:r>
      <w:r w:rsidR="00044BEE">
        <w:rPr>
          <w:sz w:val="26"/>
          <w:szCs w:val="26"/>
        </w:rPr>
        <w:t>иципального Волгоградской</w:t>
      </w:r>
      <w:r w:rsidR="00044BEE" w:rsidRPr="00CB1B48">
        <w:rPr>
          <w:sz w:val="26"/>
          <w:szCs w:val="26"/>
        </w:rPr>
        <w:t xml:space="preserve"> области</w:t>
      </w:r>
      <w:r w:rsidRPr="000C217A">
        <w:rPr>
          <w:rFonts w:eastAsia="Calibri"/>
          <w:sz w:val="26"/>
          <w:szCs w:val="26"/>
          <w:lang w:eastAsia="en-US"/>
        </w:rPr>
        <w:t>:</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w:t>
      </w:r>
      <w:r>
        <w:rPr>
          <w:rFonts w:eastAsia="Calibri"/>
          <w:sz w:val="26"/>
          <w:szCs w:val="26"/>
          <w:lang w:eastAsia="en-US"/>
        </w:rPr>
        <w:t xml:space="preserve"> </w:t>
      </w:r>
      <w:r w:rsidRPr="000C217A">
        <w:rPr>
          <w:rFonts w:eastAsia="Calibri"/>
          <w:sz w:val="26"/>
          <w:szCs w:val="26"/>
          <w:lang w:eastAsia="en-US"/>
        </w:rPr>
        <w:t>главе администрации.</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r>
    </w:p>
    <w:p w:rsidR="00FA01CF" w:rsidRPr="000C217A" w:rsidRDefault="00FA01CF" w:rsidP="00FA01CF">
      <w:pPr>
        <w:autoSpaceDE w:val="0"/>
        <w:autoSpaceDN w:val="0"/>
        <w:adjustRightInd w:val="0"/>
        <w:jc w:val="center"/>
        <w:rPr>
          <w:rFonts w:eastAsia="Calibri"/>
          <w:b/>
          <w:sz w:val="26"/>
          <w:szCs w:val="26"/>
          <w:lang w:eastAsia="en-US"/>
        </w:rPr>
      </w:pPr>
      <w:r w:rsidRPr="000C217A">
        <w:rPr>
          <w:rFonts w:eastAsia="Calibri"/>
          <w:b/>
          <w:sz w:val="26"/>
          <w:szCs w:val="26"/>
          <w:lang w:eastAsia="en-US"/>
        </w:rPr>
        <w:t>5. Порядок разрешения споров</w:t>
      </w:r>
    </w:p>
    <w:p w:rsidR="00FA01CF"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5.1.Рассмотрение споров, возникающих в связи с проведением Конкурса, проводится в соответствии с действующим законодательством.</w:t>
      </w:r>
    </w:p>
    <w:p w:rsidR="00FA01CF" w:rsidRPr="000C217A" w:rsidRDefault="00FA01CF" w:rsidP="00FA01CF">
      <w:pPr>
        <w:autoSpaceDE w:val="0"/>
        <w:autoSpaceDN w:val="0"/>
        <w:adjustRightInd w:val="0"/>
        <w:jc w:val="center"/>
        <w:rPr>
          <w:rFonts w:eastAsia="Calibri"/>
          <w:b/>
          <w:sz w:val="26"/>
          <w:szCs w:val="26"/>
          <w:lang w:eastAsia="en-US"/>
        </w:rPr>
      </w:pPr>
    </w:p>
    <w:p w:rsidR="00FA01CF" w:rsidRPr="000C217A" w:rsidRDefault="00FA01CF" w:rsidP="00FA01CF">
      <w:pPr>
        <w:autoSpaceDE w:val="0"/>
        <w:autoSpaceDN w:val="0"/>
        <w:adjustRightInd w:val="0"/>
        <w:jc w:val="center"/>
        <w:rPr>
          <w:rFonts w:eastAsia="Calibri"/>
          <w:b/>
          <w:sz w:val="26"/>
          <w:szCs w:val="26"/>
          <w:lang w:eastAsia="en-US"/>
        </w:rPr>
      </w:pPr>
      <w:r w:rsidRPr="000C217A">
        <w:rPr>
          <w:rFonts w:eastAsia="Calibri"/>
          <w:b/>
          <w:sz w:val="26"/>
          <w:szCs w:val="26"/>
          <w:lang w:eastAsia="en-US"/>
        </w:rPr>
        <w:t>6. Заключительные положения</w:t>
      </w:r>
    </w:p>
    <w:p w:rsidR="00FA01CF" w:rsidRPr="000C217A" w:rsidRDefault="00FA01CF" w:rsidP="00FA01CF">
      <w:pPr>
        <w:autoSpaceDE w:val="0"/>
        <w:autoSpaceDN w:val="0"/>
        <w:adjustRightInd w:val="0"/>
        <w:jc w:val="center"/>
        <w:rPr>
          <w:rFonts w:eastAsia="Calibri"/>
          <w:b/>
          <w:sz w:val="26"/>
          <w:szCs w:val="26"/>
          <w:lang w:eastAsia="en-US"/>
        </w:rPr>
      </w:pP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6.1.По вопросам, не урегулированным настоящим Положением, Комиссия принимает решения самостоятельно в соответствии с действующим законодательством.</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 xml:space="preserve">6.2.Документы по проведению конкурса формируются секретарем конкурсной комиссии в дело  и передаются на хранение в архив администрации. </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 xml:space="preserve">Протоколы заседаний конкурсных комиссий по замещению вакантных должностей подлежат постоянному хранению. Документы (заявления, справки и др.) претендентов на замещение вакантных должностей хранятся в архиве администрации в течение трех лет. По истечении трех лет, в случае отсутствия </w:t>
      </w:r>
      <w:r w:rsidRPr="000C217A">
        <w:rPr>
          <w:rFonts w:eastAsia="Calibri"/>
          <w:sz w:val="26"/>
          <w:szCs w:val="26"/>
          <w:lang w:eastAsia="en-US"/>
        </w:rPr>
        <w:lastRenderedPageBreak/>
        <w:t>письменного заявления об их возврате документы подлежат уничтожению в установленном  законодательством порядке.</w:t>
      </w:r>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r>
      <w:proofErr w:type="gramStart"/>
      <w:r w:rsidRPr="000C217A">
        <w:rPr>
          <w:rFonts w:eastAsia="Calibri"/>
          <w:sz w:val="26"/>
          <w:szCs w:val="26"/>
          <w:lang w:eastAsia="en-US"/>
        </w:rPr>
        <w:t>6.3.Документы претендентов на замещение вакантной должности, не допущенных к участию в конкурсе, и кандидатов, участвовавших в конкурсе, могут быть им возвращены администрацией, объявившим Конкурс по письменному заявлению на имя главы администрации в течение трех лет со дня завершения Конкурса.</w:t>
      </w:r>
      <w:proofErr w:type="gramEnd"/>
    </w:p>
    <w:p w:rsidR="00FA01CF" w:rsidRPr="000C217A" w:rsidRDefault="00FA01CF" w:rsidP="00FA01CF">
      <w:pPr>
        <w:autoSpaceDE w:val="0"/>
        <w:autoSpaceDN w:val="0"/>
        <w:adjustRightInd w:val="0"/>
        <w:jc w:val="both"/>
        <w:rPr>
          <w:rFonts w:eastAsia="Calibri"/>
          <w:sz w:val="26"/>
          <w:szCs w:val="26"/>
          <w:lang w:eastAsia="en-US"/>
        </w:rPr>
      </w:pPr>
      <w:r w:rsidRPr="000C217A">
        <w:rPr>
          <w:rFonts w:eastAsia="Calibri"/>
          <w:sz w:val="26"/>
          <w:szCs w:val="26"/>
          <w:lang w:eastAsia="en-US"/>
        </w:rPr>
        <w:tab/>
        <w:t>6.4.Расходы,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0C217A">
        <w:rPr>
          <w:rFonts w:eastAsia="Calibri"/>
          <w:sz w:val="26"/>
          <w:szCs w:val="26"/>
          <w:lang w:eastAsia="en-US"/>
        </w:rPr>
        <w:t>дств  св</w:t>
      </w:r>
      <w:proofErr w:type="gramEnd"/>
      <w:r w:rsidRPr="000C217A">
        <w:rPr>
          <w:rFonts w:eastAsia="Calibri"/>
          <w:sz w:val="26"/>
          <w:szCs w:val="26"/>
          <w:lang w:eastAsia="en-US"/>
        </w:rPr>
        <w:t>язи и другие), осуществляются участниками Конкурса за счет  собственных средств.</w:t>
      </w:r>
    </w:p>
    <w:p w:rsidR="00FA01CF" w:rsidRPr="000C217A" w:rsidRDefault="00FA01CF" w:rsidP="00FA01CF">
      <w:pPr>
        <w:autoSpaceDE w:val="0"/>
        <w:autoSpaceDN w:val="0"/>
        <w:adjustRightInd w:val="0"/>
        <w:jc w:val="both"/>
        <w:rPr>
          <w:rFonts w:eastAsia="Calibri"/>
          <w:lang w:eastAsia="en-US"/>
        </w:rPr>
      </w:pPr>
    </w:p>
    <w:p w:rsidR="00FA01CF" w:rsidRPr="000C217A" w:rsidRDefault="00FA01CF" w:rsidP="00FA01CF">
      <w:pPr>
        <w:autoSpaceDE w:val="0"/>
        <w:autoSpaceDN w:val="0"/>
        <w:adjustRightInd w:val="0"/>
        <w:jc w:val="both"/>
        <w:rPr>
          <w:rFonts w:eastAsia="Calibri"/>
          <w:lang w:eastAsia="en-US"/>
        </w:rPr>
      </w:pPr>
    </w:p>
    <w:p w:rsidR="00FA01CF" w:rsidRPr="000C217A" w:rsidRDefault="00FA01CF" w:rsidP="00FA01CF">
      <w:pPr>
        <w:autoSpaceDE w:val="0"/>
        <w:autoSpaceDN w:val="0"/>
        <w:adjustRightInd w:val="0"/>
        <w:jc w:val="both"/>
        <w:rPr>
          <w:rFonts w:eastAsia="Calibri"/>
          <w:lang w:eastAsia="en-US"/>
        </w:rPr>
      </w:pPr>
      <w:r w:rsidRPr="000C217A">
        <w:rPr>
          <w:rFonts w:eastAsia="Calibri"/>
          <w:lang w:eastAsia="en-US"/>
        </w:rPr>
        <w:tab/>
      </w: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Default="00FA01CF"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Default="00044BEE" w:rsidP="00FA01CF">
      <w:pPr>
        <w:jc w:val="both"/>
        <w:rPr>
          <w:rFonts w:eastAsia="Calibri"/>
          <w:lang w:eastAsia="en-US"/>
        </w:rPr>
      </w:pPr>
    </w:p>
    <w:p w:rsidR="00044BEE" w:rsidRPr="000C217A" w:rsidRDefault="00044BEE"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44BEE" w:rsidRDefault="00FA01CF" w:rsidP="00FA01CF">
      <w:pPr>
        <w:jc w:val="right"/>
      </w:pPr>
      <w:r w:rsidRPr="00044BEE">
        <w:t xml:space="preserve">Приложение 1 </w:t>
      </w:r>
    </w:p>
    <w:p w:rsidR="00FA01CF" w:rsidRPr="00044BEE" w:rsidRDefault="00FA01CF" w:rsidP="00FA01CF">
      <w:pPr>
        <w:jc w:val="right"/>
      </w:pPr>
      <w:r w:rsidRPr="00044BEE">
        <w:t xml:space="preserve">к Положению о порядке проведения конкурса </w:t>
      </w:r>
    </w:p>
    <w:p w:rsidR="00FA01CF" w:rsidRPr="00044BEE" w:rsidRDefault="00FA01CF" w:rsidP="00FA01CF">
      <w:pPr>
        <w:jc w:val="right"/>
      </w:pPr>
      <w:r w:rsidRPr="00044BEE">
        <w:t xml:space="preserve">на замещение вакантной должности муниципальной службы </w:t>
      </w:r>
    </w:p>
    <w:p w:rsidR="00044BEE" w:rsidRDefault="00FA01CF" w:rsidP="00044BEE">
      <w:pPr>
        <w:jc w:val="right"/>
      </w:pPr>
      <w:r w:rsidRPr="00044BEE">
        <w:t xml:space="preserve">в администрации </w:t>
      </w:r>
      <w:proofErr w:type="spellStart"/>
      <w:r w:rsidR="00044BEE" w:rsidRPr="00044BEE">
        <w:t>Отрожкинского</w:t>
      </w:r>
      <w:proofErr w:type="spellEnd"/>
      <w:r w:rsidR="00044BEE" w:rsidRPr="00044BEE">
        <w:t xml:space="preserve"> сельского поселения </w:t>
      </w:r>
    </w:p>
    <w:p w:rsidR="00FA01CF" w:rsidRPr="00044BEE" w:rsidRDefault="00044BEE" w:rsidP="00044BEE">
      <w:pPr>
        <w:jc w:val="right"/>
      </w:pPr>
      <w:proofErr w:type="spellStart"/>
      <w:r w:rsidRPr="00044BEE">
        <w:t>Серафимовичского</w:t>
      </w:r>
      <w:proofErr w:type="spellEnd"/>
      <w:r w:rsidRPr="00044BEE">
        <w:t xml:space="preserve"> </w:t>
      </w:r>
      <w:proofErr w:type="gramStart"/>
      <w:r w:rsidRPr="00044BEE">
        <w:t>муниципального</w:t>
      </w:r>
      <w:proofErr w:type="gramEnd"/>
      <w:r w:rsidRPr="00044BEE">
        <w:t xml:space="preserve"> Волгоградской области</w:t>
      </w:r>
    </w:p>
    <w:p w:rsidR="00FA01CF" w:rsidRPr="000C217A" w:rsidRDefault="00FA01CF" w:rsidP="00FA01CF">
      <w:pPr>
        <w:jc w:val="center"/>
      </w:pPr>
    </w:p>
    <w:p w:rsidR="00FA01CF" w:rsidRPr="000C217A" w:rsidRDefault="00FA01CF" w:rsidP="00FA01CF">
      <w:pPr>
        <w:jc w:val="center"/>
        <w:rPr>
          <w:b/>
        </w:rPr>
      </w:pPr>
      <w:r w:rsidRPr="000C217A">
        <w:rPr>
          <w:b/>
        </w:rPr>
        <w:t>Объявление</w:t>
      </w:r>
    </w:p>
    <w:p w:rsidR="00044BEE" w:rsidRDefault="00FA01CF" w:rsidP="00044BEE">
      <w:pPr>
        <w:jc w:val="center"/>
        <w:rPr>
          <w:b/>
        </w:rPr>
      </w:pPr>
      <w:r w:rsidRPr="000C217A">
        <w:rPr>
          <w:b/>
        </w:rPr>
        <w:t xml:space="preserve">о приеме документов для участия в Конкурсе на замещение вакантной должности муниципальной службы </w:t>
      </w:r>
    </w:p>
    <w:p w:rsidR="00FA01CF" w:rsidRPr="00044BEE" w:rsidRDefault="00FA01CF" w:rsidP="00FA01CF">
      <w:pPr>
        <w:jc w:val="both"/>
        <w:rPr>
          <w:b/>
        </w:rPr>
      </w:pPr>
      <w:r w:rsidRPr="000C217A">
        <w:t xml:space="preserve">Администрация </w:t>
      </w:r>
      <w:r w:rsidR="00044BEE" w:rsidRPr="00044BEE">
        <w:t xml:space="preserve">в администрации </w:t>
      </w:r>
      <w:proofErr w:type="spellStart"/>
      <w:r w:rsidR="00044BEE" w:rsidRPr="00044BEE">
        <w:t>Отрожкинского</w:t>
      </w:r>
      <w:proofErr w:type="spellEnd"/>
      <w:r w:rsidR="00044BEE" w:rsidRPr="00044BEE">
        <w:t xml:space="preserve"> сельского поселения </w:t>
      </w:r>
      <w:proofErr w:type="spellStart"/>
      <w:r w:rsidR="00044BEE" w:rsidRPr="00044BEE">
        <w:t>Серафимовичского</w:t>
      </w:r>
      <w:proofErr w:type="spellEnd"/>
      <w:r w:rsidR="00044BEE" w:rsidRPr="00044BEE">
        <w:t xml:space="preserve"> муниципального Волгоградской области</w:t>
      </w:r>
      <w:r w:rsidR="00044BEE">
        <w:rPr>
          <w:b/>
        </w:rPr>
        <w:t xml:space="preserve"> </w:t>
      </w:r>
      <w:r w:rsidRPr="000C217A">
        <w:t xml:space="preserve"> проводит конкурс на замещение вакантной должности муниципальной службы ___________________________________________________________________________</w:t>
      </w:r>
      <w:r w:rsidR="00044BEE">
        <w:t>______________</w:t>
      </w:r>
      <w:r w:rsidRPr="000C217A">
        <w:t>.</w:t>
      </w:r>
    </w:p>
    <w:p w:rsidR="00FA01CF" w:rsidRPr="000C217A" w:rsidRDefault="00FA01CF" w:rsidP="00FA01CF">
      <w:pPr>
        <w:jc w:val="both"/>
      </w:pPr>
      <w:r w:rsidRPr="000C217A">
        <w:t xml:space="preserve">                                                                         (наименование должности)</w:t>
      </w:r>
    </w:p>
    <w:p w:rsidR="00FA01CF" w:rsidRPr="000C217A" w:rsidRDefault="00FA01CF" w:rsidP="00FA01CF">
      <w:pPr>
        <w:jc w:val="both"/>
      </w:pPr>
      <w:r w:rsidRPr="000C217A">
        <w:t>Квалификационные требования: _______________________________________</w:t>
      </w:r>
      <w:r w:rsidR="00044BEE">
        <w:t>___________________</w:t>
      </w:r>
      <w:r w:rsidRPr="000C217A">
        <w:t>____</w:t>
      </w:r>
    </w:p>
    <w:p w:rsidR="00FA01CF" w:rsidRPr="000C217A" w:rsidRDefault="00FA01CF" w:rsidP="00FA01CF">
      <w:pPr>
        <w:jc w:val="both"/>
      </w:pPr>
      <w:r w:rsidRPr="000C217A">
        <w:t>____________________________________________________________________________</w:t>
      </w:r>
      <w:r w:rsidR="00044BEE">
        <w:t>____________</w:t>
      </w:r>
      <w:r w:rsidRPr="000C217A">
        <w:t xml:space="preserve">_ </w:t>
      </w:r>
    </w:p>
    <w:p w:rsidR="00FA01CF" w:rsidRPr="000C217A" w:rsidRDefault="00FA01CF" w:rsidP="00FA01CF">
      <w:pPr>
        <w:jc w:val="both"/>
      </w:pPr>
      <w:r w:rsidRPr="000C217A">
        <w:t>_____________________________________________________________________________</w:t>
      </w:r>
      <w:r w:rsidR="00044BEE">
        <w:t>____________</w:t>
      </w:r>
      <w:r w:rsidRPr="000C217A">
        <w:t xml:space="preserve"> </w:t>
      </w:r>
    </w:p>
    <w:p w:rsidR="00FA01CF" w:rsidRPr="000C217A" w:rsidRDefault="00FA01CF" w:rsidP="00FA01CF">
      <w:pPr>
        <w:jc w:val="both"/>
      </w:pPr>
      <w:r w:rsidRPr="000C217A">
        <w:t>Конкурс проводится: ____________________________________________________</w:t>
      </w:r>
      <w:r w:rsidR="00044BEE">
        <w:t>___________________</w:t>
      </w:r>
      <w:r w:rsidRPr="000C217A">
        <w:t>.</w:t>
      </w:r>
    </w:p>
    <w:p w:rsidR="00FA01CF" w:rsidRPr="000C217A" w:rsidRDefault="00FA01CF" w:rsidP="00FA01CF">
      <w:pPr>
        <w:jc w:val="both"/>
      </w:pPr>
      <w:r w:rsidRPr="000C217A">
        <w:t xml:space="preserve">                                                                            ( предполагаемая дата, место и время</w:t>
      </w:r>
      <w:proofErr w:type="gramStart"/>
      <w:r w:rsidRPr="000C217A">
        <w:t xml:space="preserve"> )</w:t>
      </w:r>
      <w:proofErr w:type="gramEnd"/>
    </w:p>
    <w:p w:rsidR="00FA01CF" w:rsidRPr="000C217A" w:rsidRDefault="00FA01CF" w:rsidP="00FA01CF">
      <w:pPr>
        <w:jc w:val="both"/>
      </w:pPr>
      <w:r w:rsidRPr="000C217A">
        <w:t>Начало приема документов для участия в конкурсе ____________, окончание __________.</w:t>
      </w:r>
    </w:p>
    <w:p w:rsidR="007A40E5" w:rsidRDefault="00FA01CF" w:rsidP="00FA01CF">
      <w:pPr>
        <w:jc w:val="both"/>
      </w:pPr>
      <w:r w:rsidRPr="000C217A">
        <w:t xml:space="preserve">Документы принимаются </w:t>
      </w:r>
      <w:r w:rsidR="007A40E5">
        <w:t xml:space="preserve">конкурсной комиссией по адресу_____________________________ </w:t>
      </w:r>
      <w:r w:rsidRPr="000C217A">
        <w:t>_____________________________________________________________________________</w:t>
      </w:r>
      <w:r w:rsidR="007A40E5">
        <w:t>____________</w:t>
      </w:r>
    </w:p>
    <w:p w:rsidR="00FA01CF" w:rsidRPr="000C217A" w:rsidRDefault="00FA01CF" w:rsidP="00FA01CF">
      <w:pPr>
        <w:jc w:val="both"/>
      </w:pPr>
      <w:r w:rsidRPr="000C217A">
        <w:t xml:space="preserve">Для участия в конкурсе гражданин </w:t>
      </w:r>
      <w:proofErr w:type="gramStart"/>
      <w:r w:rsidRPr="000C217A">
        <w:t>предоставляет следующие документы</w:t>
      </w:r>
      <w:proofErr w:type="gramEnd"/>
      <w:r w:rsidRPr="000C217A">
        <w:t xml:space="preserve">:  </w:t>
      </w:r>
    </w:p>
    <w:p w:rsidR="00FA01CF" w:rsidRPr="000C217A" w:rsidRDefault="00FA01CF" w:rsidP="00FA01CF">
      <w:pPr>
        <w:autoSpaceDE w:val="0"/>
        <w:autoSpaceDN w:val="0"/>
        <w:adjustRightInd w:val="0"/>
        <w:jc w:val="both"/>
        <w:rPr>
          <w:rFonts w:eastAsia="Calibri"/>
          <w:lang w:eastAsia="en-US"/>
        </w:rPr>
      </w:pPr>
      <w:r w:rsidRPr="000C217A">
        <w:rPr>
          <w:rFonts w:eastAsia="Calibri"/>
          <w:lang w:eastAsia="en-US"/>
        </w:rPr>
        <w:t xml:space="preserve">а) личное заявление на участие в конкурсе; </w:t>
      </w:r>
    </w:p>
    <w:p w:rsidR="00FA01CF" w:rsidRPr="000C217A" w:rsidRDefault="00FA01CF" w:rsidP="00FA01CF">
      <w:pPr>
        <w:autoSpaceDE w:val="0"/>
        <w:autoSpaceDN w:val="0"/>
        <w:adjustRightInd w:val="0"/>
        <w:jc w:val="both"/>
        <w:rPr>
          <w:rFonts w:eastAsia="Calibri"/>
          <w:color w:val="FF0000"/>
          <w:lang w:eastAsia="en-US"/>
        </w:rPr>
      </w:pPr>
      <w:proofErr w:type="gramStart"/>
      <w:r w:rsidRPr="000C217A">
        <w:rPr>
          <w:rFonts w:eastAsia="Calibri"/>
          <w:lang w:eastAsia="en-US"/>
        </w:rPr>
        <w:t>б) собственноручно заполненную и подписанную анкету, форма которой утверждена распоряжением Правительством Российской Федерации от 26.04.2005 № 667-р (ред. от 16.10.2007) «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2-х цветных фотографий 3Х4 см;</w:t>
      </w:r>
      <w:proofErr w:type="gramEnd"/>
    </w:p>
    <w:p w:rsidR="00FA01CF" w:rsidRPr="000C217A" w:rsidRDefault="00FA01CF" w:rsidP="00FA01CF">
      <w:pPr>
        <w:autoSpaceDE w:val="0"/>
        <w:autoSpaceDN w:val="0"/>
        <w:adjustRightInd w:val="0"/>
        <w:jc w:val="both"/>
        <w:rPr>
          <w:rFonts w:eastAsia="Calibri"/>
          <w:lang w:eastAsia="en-US"/>
        </w:rPr>
      </w:pPr>
      <w:r w:rsidRPr="000C217A">
        <w:rPr>
          <w:rFonts w:eastAsia="Calibri"/>
          <w:lang w:eastAsia="en-US"/>
        </w:rPr>
        <w:t>в) паспорт или заменяющий его документ (соответствующий документ предъявляется лично при подаче документов и прибытии на конкурс) и его копию;</w:t>
      </w:r>
    </w:p>
    <w:p w:rsidR="00FA01CF" w:rsidRPr="000C217A" w:rsidRDefault="00FA01CF" w:rsidP="00FA01CF">
      <w:pPr>
        <w:autoSpaceDE w:val="0"/>
        <w:autoSpaceDN w:val="0"/>
        <w:adjustRightInd w:val="0"/>
        <w:jc w:val="both"/>
        <w:rPr>
          <w:rFonts w:eastAsia="Calibri"/>
          <w:lang w:eastAsia="en-US"/>
        </w:rPr>
      </w:pPr>
      <w:r w:rsidRPr="000C217A">
        <w:rPr>
          <w:rFonts w:eastAsia="Calibri"/>
          <w:lang w:eastAsia="en-US"/>
        </w:rPr>
        <w:t>г</w:t>
      </w:r>
      <w:proofErr w:type="gramStart"/>
      <w:r w:rsidRPr="000C217A">
        <w:rPr>
          <w:rFonts w:eastAsia="Calibri"/>
          <w:lang w:eastAsia="en-US"/>
        </w:rPr>
        <w:t>)д</w:t>
      </w:r>
      <w:proofErr w:type="gramEnd"/>
      <w:r w:rsidRPr="000C217A">
        <w:rPr>
          <w:rFonts w:eastAsia="Calibri"/>
          <w:lang w:eastAsia="en-US"/>
        </w:rPr>
        <w:t>окументы, подтверждающие необходимое профессиональное образование, квалификацию и стаж работы:</w:t>
      </w:r>
    </w:p>
    <w:p w:rsidR="00FA01CF" w:rsidRPr="000C217A" w:rsidRDefault="00FA01CF" w:rsidP="00FA01CF">
      <w:pPr>
        <w:autoSpaceDE w:val="0"/>
        <w:autoSpaceDN w:val="0"/>
        <w:adjustRightInd w:val="0"/>
        <w:jc w:val="both"/>
        <w:rPr>
          <w:rFonts w:eastAsia="Calibri"/>
          <w:lang w:eastAsia="en-US"/>
        </w:rPr>
      </w:pPr>
      <w:r w:rsidRPr="000C217A">
        <w:rPr>
          <w:rFonts w:eastAsia="Calibri"/>
          <w:lang w:eastAsia="en-US"/>
        </w:rPr>
        <w:t>- копию трудовой книжки (за исключением случаев, когда служебная (трудовая) деятельность осуществляется впервые) или иного документа, подтверждающего трудовую (служебную) деятельность гражданина, копия должна быть заверена нотариально или кадровой службой по месту работы  (службы);</w:t>
      </w:r>
    </w:p>
    <w:p w:rsidR="00FA01CF" w:rsidRPr="000C217A" w:rsidRDefault="00FA01CF" w:rsidP="00FA01CF">
      <w:pPr>
        <w:autoSpaceDE w:val="0"/>
        <w:autoSpaceDN w:val="0"/>
        <w:adjustRightInd w:val="0"/>
        <w:jc w:val="both"/>
        <w:rPr>
          <w:rFonts w:eastAsia="Calibri"/>
          <w:lang w:eastAsia="en-US"/>
        </w:rPr>
      </w:pPr>
      <w:r w:rsidRPr="000C217A">
        <w:rPr>
          <w:rFonts w:eastAsia="Calibri"/>
          <w:lang w:eastAsia="en-US"/>
        </w:rPr>
        <w:t>- документ об образовании и о квалификации и его копию,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FA01CF" w:rsidRPr="000C217A" w:rsidRDefault="00FA01CF" w:rsidP="00FA01CF">
      <w:pPr>
        <w:autoSpaceDE w:val="0"/>
        <w:autoSpaceDN w:val="0"/>
        <w:adjustRightInd w:val="0"/>
        <w:jc w:val="both"/>
        <w:rPr>
          <w:rFonts w:eastAsia="Calibri"/>
          <w:lang w:eastAsia="en-US"/>
        </w:rPr>
      </w:pPr>
      <w:proofErr w:type="spellStart"/>
      <w:r w:rsidRPr="000C217A">
        <w:rPr>
          <w:rFonts w:eastAsia="Calibri"/>
          <w:lang w:eastAsia="en-US"/>
        </w:rPr>
        <w:t>д</w:t>
      </w:r>
      <w:proofErr w:type="spellEnd"/>
      <w:proofErr w:type="gramStart"/>
      <w:r w:rsidRPr="000C217A">
        <w:rPr>
          <w:rFonts w:eastAsia="Calibri"/>
          <w:lang w:eastAsia="en-US"/>
        </w:rPr>
        <w:t>)з</w:t>
      </w:r>
      <w:proofErr w:type="gramEnd"/>
      <w:r w:rsidRPr="000C217A">
        <w:rPr>
          <w:rFonts w:eastAsia="Calibri"/>
          <w:lang w:eastAsia="en-US"/>
        </w:rPr>
        <w:t xml:space="preserve">аключение медицинского учреждения об отсутствии заболевания, препятствующего поступлению на муниципальную службу или ее прохождению, по учетной форме 001-ГС/У, утвержденной Приказом </w:t>
      </w:r>
      <w:proofErr w:type="spellStart"/>
      <w:r w:rsidRPr="000C217A">
        <w:rPr>
          <w:rFonts w:eastAsia="Calibri"/>
          <w:lang w:eastAsia="en-US"/>
        </w:rPr>
        <w:t>Минздравсоцразвития</w:t>
      </w:r>
      <w:proofErr w:type="spellEnd"/>
      <w:r w:rsidRPr="000C217A">
        <w:rPr>
          <w:rFonts w:eastAsia="Calibri"/>
          <w:lang w:eastAsia="en-US"/>
        </w:rPr>
        <w:t xml:space="preserve"> РФ от 14.12.2009 № 984н «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FA01CF" w:rsidRPr="000C217A" w:rsidRDefault="00FA01CF" w:rsidP="00FA01CF">
      <w:pPr>
        <w:autoSpaceDE w:val="0"/>
        <w:autoSpaceDN w:val="0"/>
        <w:adjustRightInd w:val="0"/>
        <w:jc w:val="both"/>
        <w:rPr>
          <w:rFonts w:eastAsia="Calibri"/>
          <w:lang w:eastAsia="en-US"/>
        </w:rPr>
      </w:pPr>
      <w:proofErr w:type="gramStart"/>
      <w:r w:rsidRPr="000C217A">
        <w:rPr>
          <w:rFonts w:eastAsia="Calibri"/>
          <w:lang w:eastAsia="en-US"/>
        </w:rPr>
        <w:t>е) сведения о своих доходах, об имуществе и обязательствах имущественного характера, за календарный год, предшествующий году подачи документов для участия в конкурсе по форме установленной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FA01CF" w:rsidRPr="000C217A" w:rsidRDefault="00FA01CF" w:rsidP="00FA01CF">
      <w:pPr>
        <w:autoSpaceDE w:val="0"/>
        <w:autoSpaceDN w:val="0"/>
        <w:adjustRightInd w:val="0"/>
        <w:jc w:val="both"/>
        <w:rPr>
          <w:rFonts w:eastAsia="Calibri"/>
          <w:lang w:eastAsia="en-US"/>
        </w:rPr>
      </w:pPr>
      <w:r w:rsidRPr="000C217A">
        <w:rPr>
          <w:rFonts w:eastAsia="Calibri"/>
          <w:lang w:eastAsia="en-US"/>
        </w:rPr>
        <w:t>ж) документы воинского учета для граждан, пребывающих в запасе и лиц, подлежащих призыву на военную службу и их копии;</w:t>
      </w:r>
    </w:p>
    <w:p w:rsidR="00FA01CF" w:rsidRPr="000C217A" w:rsidRDefault="00FA01CF" w:rsidP="00FA01CF">
      <w:pPr>
        <w:autoSpaceDE w:val="0"/>
        <w:autoSpaceDN w:val="0"/>
        <w:adjustRightInd w:val="0"/>
        <w:jc w:val="both"/>
        <w:rPr>
          <w:rFonts w:eastAsia="Calibri"/>
          <w:lang w:eastAsia="en-US"/>
        </w:rPr>
      </w:pPr>
      <w:proofErr w:type="spellStart"/>
      <w:r w:rsidRPr="000C217A">
        <w:rPr>
          <w:rFonts w:eastAsia="Calibri"/>
          <w:lang w:eastAsia="en-US"/>
        </w:rPr>
        <w:t>з</w:t>
      </w:r>
      <w:proofErr w:type="spellEnd"/>
      <w:proofErr w:type="gramStart"/>
      <w:r w:rsidRPr="000C217A">
        <w:rPr>
          <w:rFonts w:eastAsia="Calibri"/>
          <w:lang w:eastAsia="en-US"/>
        </w:rPr>
        <w:t>)с</w:t>
      </w:r>
      <w:proofErr w:type="gramEnd"/>
      <w:r w:rsidRPr="000C217A">
        <w:rPr>
          <w:rFonts w:eastAsia="Calibri"/>
          <w:lang w:eastAsia="en-US"/>
        </w:rPr>
        <w:t>траховое свидетельство обязательного пенсионного страхования и его копию;</w:t>
      </w:r>
    </w:p>
    <w:p w:rsidR="00FA01CF" w:rsidRPr="000C217A" w:rsidRDefault="00FA01CF" w:rsidP="00FA01CF">
      <w:pPr>
        <w:autoSpaceDE w:val="0"/>
        <w:autoSpaceDN w:val="0"/>
        <w:adjustRightInd w:val="0"/>
        <w:jc w:val="both"/>
        <w:rPr>
          <w:rFonts w:eastAsia="Calibri"/>
          <w:lang w:eastAsia="en-US"/>
        </w:rPr>
      </w:pPr>
      <w:r w:rsidRPr="000C217A">
        <w:rPr>
          <w:rFonts w:eastAsia="Calibri"/>
          <w:lang w:eastAsia="en-US"/>
        </w:rPr>
        <w:t>и) свидетельство о постановке физического лица на учет в налоговом органе по месту жительства на территории Российской Федерации и его копию;</w:t>
      </w:r>
    </w:p>
    <w:p w:rsidR="00FA01CF" w:rsidRPr="000C217A" w:rsidRDefault="00FA01CF" w:rsidP="00FA01CF">
      <w:pPr>
        <w:spacing w:after="1"/>
        <w:jc w:val="both"/>
        <w:rPr>
          <w:rFonts w:eastAsia="Calibri"/>
          <w:lang w:eastAsia="en-US"/>
        </w:rPr>
      </w:pPr>
      <w:r w:rsidRPr="000C217A">
        <w:rPr>
          <w:rFonts w:eastAsia="Calibri"/>
          <w:lang w:eastAsia="en-US"/>
        </w:rPr>
        <w:t xml:space="preserve">к) сведения, предусмотренные </w:t>
      </w:r>
      <w:hyperlink r:id="rId9" w:history="1">
        <w:r w:rsidRPr="000C217A">
          <w:rPr>
            <w:rFonts w:eastAsia="Calibri"/>
            <w:lang w:eastAsia="en-US"/>
          </w:rPr>
          <w:t>статьей 15.1</w:t>
        </w:r>
      </w:hyperlink>
      <w:r w:rsidRPr="000C217A">
        <w:rPr>
          <w:rFonts w:eastAsia="Calibri"/>
          <w:lang w:eastAsia="en-US"/>
        </w:rPr>
        <w:t xml:space="preserve"> Федерального закона от 02.03.2007 года №25-ФЗ «О муниципальной службе в Российской Федерации».</w:t>
      </w:r>
    </w:p>
    <w:p w:rsidR="00FA01CF" w:rsidRPr="000C217A" w:rsidRDefault="00FA01CF" w:rsidP="00FA01CF">
      <w:pPr>
        <w:autoSpaceDE w:val="0"/>
        <w:autoSpaceDN w:val="0"/>
        <w:adjustRightInd w:val="0"/>
        <w:spacing w:after="200"/>
        <w:jc w:val="both"/>
        <w:rPr>
          <w:rFonts w:eastAsia="Calibri"/>
          <w:lang w:eastAsia="en-US"/>
        </w:rPr>
      </w:pPr>
      <w:r w:rsidRPr="000C217A">
        <w:rPr>
          <w:rFonts w:eastAsia="Calibri"/>
          <w:lang w:eastAsia="en-US"/>
        </w:rPr>
        <w:t>л) иные документы, предусмотренные Федеральным законом от 02.03.2007 № 25-ФЗ «О муниципальной службе в Российской Федерации», федеральными законами,  указами Президента Российской Федерации и постановлениями Правительства Российской Федерации».</w:t>
      </w:r>
    </w:p>
    <w:p w:rsidR="00FA01CF" w:rsidRPr="007A40E5" w:rsidRDefault="00FA01CF" w:rsidP="007A40E5">
      <w:pPr>
        <w:autoSpaceDE w:val="0"/>
        <w:autoSpaceDN w:val="0"/>
        <w:adjustRightInd w:val="0"/>
        <w:spacing w:after="200"/>
        <w:jc w:val="both"/>
        <w:rPr>
          <w:rFonts w:eastAsia="Calibri"/>
          <w:lang w:eastAsia="en-US"/>
        </w:rPr>
      </w:pPr>
      <w:r w:rsidRPr="000C217A">
        <w:rPr>
          <w:rFonts w:eastAsia="Calibri"/>
          <w:lang w:eastAsia="en-US"/>
        </w:rPr>
        <w:tab/>
        <w:t>По желанию гражданина им могут быть представлены документы о награждении наградами и присвоении почетных званий  и иные документы, характеризующие его как личнос</w:t>
      </w:r>
      <w:r w:rsidR="007A40E5">
        <w:rPr>
          <w:rFonts w:eastAsia="Calibri"/>
          <w:lang w:eastAsia="en-US"/>
        </w:rPr>
        <w:t>ть, профессиональную подготовку.</w:t>
      </w: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Default="00FA01CF" w:rsidP="00FA01CF">
      <w:pPr>
        <w:jc w:val="both"/>
      </w:pPr>
    </w:p>
    <w:p w:rsidR="00FA01CF" w:rsidRPr="000C217A" w:rsidRDefault="00FA01CF" w:rsidP="00FA01CF">
      <w:pPr>
        <w:jc w:val="right"/>
      </w:pPr>
      <w:r w:rsidRPr="000C217A">
        <w:t>Приложение 2</w:t>
      </w:r>
    </w:p>
    <w:p w:rsidR="00FA01CF" w:rsidRDefault="00FA01CF" w:rsidP="00FA01CF">
      <w:pPr>
        <w:jc w:val="right"/>
      </w:pPr>
      <w:r w:rsidRPr="000C217A">
        <w:t xml:space="preserve">к Положению о порядке проведения конкурса </w:t>
      </w:r>
    </w:p>
    <w:p w:rsidR="00FA01CF" w:rsidRDefault="00FA01CF" w:rsidP="00FA01CF">
      <w:pPr>
        <w:jc w:val="right"/>
      </w:pPr>
      <w:r w:rsidRPr="000C217A">
        <w:t xml:space="preserve">на замещение вакантной должности муниципальной службы </w:t>
      </w:r>
    </w:p>
    <w:p w:rsidR="007A40E5" w:rsidRDefault="00FA01CF" w:rsidP="007A40E5">
      <w:pPr>
        <w:jc w:val="right"/>
      </w:pPr>
      <w:r w:rsidRPr="000C217A">
        <w:t xml:space="preserve">в администрации </w:t>
      </w:r>
      <w:r w:rsidR="007A40E5" w:rsidRPr="00044BEE">
        <w:t xml:space="preserve">в администрации </w:t>
      </w:r>
      <w:proofErr w:type="spellStart"/>
      <w:r w:rsidR="007A40E5" w:rsidRPr="00044BEE">
        <w:t>Отрожкинского</w:t>
      </w:r>
      <w:proofErr w:type="spellEnd"/>
      <w:r w:rsidR="007A40E5" w:rsidRPr="00044BEE">
        <w:t xml:space="preserve"> сельского поселения </w:t>
      </w:r>
    </w:p>
    <w:p w:rsidR="007A40E5" w:rsidRPr="00044BEE" w:rsidRDefault="007A40E5" w:rsidP="007A40E5">
      <w:pPr>
        <w:jc w:val="right"/>
      </w:pPr>
      <w:proofErr w:type="spellStart"/>
      <w:r w:rsidRPr="00044BEE">
        <w:t>Серафимовичского</w:t>
      </w:r>
      <w:proofErr w:type="spellEnd"/>
      <w:r w:rsidRPr="00044BEE">
        <w:t xml:space="preserve"> </w:t>
      </w:r>
      <w:proofErr w:type="gramStart"/>
      <w:r w:rsidRPr="00044BEE">
        <w:t>муниципального</w:t>
      </w:r>
      <w:proofErr w:type="gramEnd"/>
      <w:r w:rsidRPr="00044BEE">
        <w:t xml:space="preserve"> Волгоградской области</w:t>
      </w:r>
    </w:p>
    <w:p w:rsidR="007A40E5" w:rsidRPr="000C217A" w:rsidRDefault="007A40E5" w:rsidP="007A40E5">
      <w:pPr>
        <w:jc w:val="center"/>
      </w:pPr>
    </w:p>
    <w:p w:rsidR="00FA01CF" w:rsidRPr="000C217A" w:rsidRDefault="00FA01CF" w:rsidP="007A40E5">
      <w:pPr>
        <w:jc w:val="right"/>
      </w:pPr>
    </w:p>
    <w:p w:rsidR="00FA01CF" w:rsidRPr="000C217A" w:rsidRDefault="00FA01CF" w:rsidP="00FA01CF">
      <w:pPr>
        <w:jc w:val="right"/>
      </w:pPr>
      <w:r w:rsidRPr="000C217A">
        <w:tab/>
      </w:r>
      <w:r w:rsidRPr="000C217A">
        <w:tab/>
      </w:r>
      <w:r w:rsidRPr="000C217A">
        <w:tab/>
      </w:r>
      <w:r w:rsidRPr="000C217A">
        <w:tab/>
      </w:r>
      <w:r w:rsidRPr="000C217A">
        <w:tab/>
      </w:r>
      <w:r w:rsidRPr="000C217A">
        <w:tab/>
      </w:r>
      <w:r w:rsidRPr="000C217A">
        <w:tab/>
        <w:t>Главе администрации</w:t>
      </w:r>
    </w:p>
    <w:p w:rsidR="007A40E5" w:rsidRDefault="00FA01CF" w:rsidP="007A40E5">
      <w:pPr>
        <w:jc w:val="right"/>
      </w:pPr>
      <w:r w:rsidRPr="000C217A">
        <w:tab/>
      </w:r>
      <w:r w:rsidRPr="000C217A">
        <w:tab/>
      </w:r>
      <w:r w:rsidRPr="000C217A">
        <w:tab/>
        <w:t xml:space="preserve">  </w:t>
      </w:r>
      <w:r w:rsidRPr="000C217A">
        <w:tab/>
      </w:r>
      <w:r w:rsidRPr="000C217A">
        <w:tab/>
      </w:r>
      <w:r w:rsidRPr="000C217A">
        <w:tab/>
      </w:r>
      <w:r w:rsidRPr="000C217A">
        <w:tab/>
      </w:r>
      <w:r w:rsidR="007A40E5" w:rsidRPr="00044BEE">
        <w:t xml:space="preserve">в администрации </w:t>
      </w:r>
      <w:proofErr w:type="spellStart"/>
      <w:r w:rsidR="007A40E5" w:rsidRPr="00044BEE">
        <w:t>Отрожкинског</w:t>
      </w:r>
      <w:r w:rsidR="007A40E5">
        <w:t>о</w:t>
      </w:r>
      <w:proofErr w:type="spellEnd"/>
    </w:p>
    <w:p w:rsidR="007A40E5" w:rsidRDefault="007A40E5" w:rsidP="007A40E5">
      <w:pPr>
        <w:jc w:val="right"/>
      </w:pPr>
      <w:r w:rsidRPr="00044BEE">
        <w:t>сельског</w:t>
      </w:r>
      <w:r>
        <w:t xml:space="preserve">о </w:t>
      </w:r>
      <w:r w:rsidRPr="00044BEE">
        <w:t xml:space="preserve">поселения </w:t>
      </w:r>
    </w:p>
    <w:p w:rsidR="007A40E5" w:rsidRDefault="007A40E5" w:rsidP="007A40E5">
      <w:pPr>
        <w:jc w:val="right"/>
      </w:pPr>
      <w:proofErr w:type="spellStart"/>
      <w:r w:rsidRPr="00044BEE">
        <w:t>Серафимовичского</w:t>
      </w:r>
      <w:proofErr w:type="spellEnd"/>
      <w:r w:rsidRPr="00044BEE">
        <w:t xml:space="preserve"> муниципального </w:t>
      </w:r>
    </w:p>
    <w:p w:rsidR="007A40E5" w:rsidRPr="00044BEE" w:rsidRDefault="007A40E5" w:rsidP="007A40E5">
      <w:pPr>
        <w:jc w:val="right"/>
      </w:pPr>
      <w:r w:rsidRPr="00044BEE">
        <w:t>Волгоградской области</w:t>
      </w:r>
    </w:p>
    <w:p w:rsidR="007A40E5" w:rsidRPr="000C217A" w:rsidRDefault="007A40E5" w:rsidP="007A40E5">
      <w:pPr>
        <w:jc w:val="center"/>
      </w:pPr>
    </w:p>
    <w:p w:rsidR="00FA01CF" w:rsidRPr="000C217A" w:rsidRDefault="00FA01CF" w:rsidP="007A40E5">
      <w:pPr>
        <w:jc w:val="right"/>
      </w:pPr>
      <w:r w:rsidRPr="000C217A">
        <w:tab/>
      </w:r>
      <w:r w:rsidRPr="000C217A">
        <w:tab/>
      </w:r>
      <w:r w:rsidRPr="000C217A">
        <w:tab/>
      </w:r>
      <w:r w:rsidRPr="000C217A">
        <w:tab/>
      </w:r>
      <w:r w:rsidRPr="000C217A">
        <w:tab/>
      </w:r>
      <w:r w:rsidRPr="000C217A">
        <w:tab/>
      </w:r>
      <w:r w:rsidRPr="000C217A">
        <w:tab/>
        <w:t>от ________________________________</w:t>
      </w:r>
    </w:p>
    <w:p w:rsidR="00FA01CF" w:rsidRPr="000C217A" w:rsidRDefault="00FA01CF" w:rsidP="00FA01CF">
      <w:pPr>
        <w:jc w:val="right"/>
      </w:pPr>
      <w:r w:rsidRPr="000C217A">
        <w:tab/>
      </w:r>
      <w:r w:rsidRPr="000C217A">
        <w:tab/>
      </w:r>
      <w:r w:rsidRPr="000C217A">
        <w:tab/>
      </w:r>
      <w:r w:rsidRPr="000C217A">
        <w:tab/>
      </w:r>
      <w:r w:rsidRPr="000C217A">
        <w:tab/>
      </w:r>
      <w:r w:rsidRPr="000C217A">
        <w:tab/>
      </w:r>
      <w:r w:rsidRPr="000C217A">
        <w:tab/>
        <w:t xml:space="preserve">          </w:t>
      </w:r>
      <w:proofErr w:type="gramStart"/>
      <w:r w:rsidRPr="000C217A">
        <w:t xml:space="preserve">(фамилия, имя, отчество, год рождения,  </w:t>
      </w:r>
      <w:proofErr w:type="gramEnd"/>
    </w:p>
    <w:p w:rsidR="00FA01CF" w:rsidRPr="000C217A" w:rsidRDefault="00FA01CF" w:rsidP="00FA01CF">
      <w:pPr>
        <w:jc w:val="right"/>
      </w:pPr>
      <w:r w:rsidRPr="000C217A">
        <w:tab/>
      </w:r>
      <w:r w:rsidRPr="000C217A">
        <w:tab/>
      </w:r>
      <w:r w:rsidRPr="000C217A">
        <w:tab/>
      </w:r>
      <w:r w:rsidRPr="000C217A">
        <w:tab/>
      </w:r>
      <w:r w:rsidRPr="000C217A">
        <w:tab/>
      </w:r>
      <w:r w:rsidRPr="000C217A">
        <w:tab/>
      </w:r>
      <w:r w:rsidRPr="000C217A">
        <w:tab/>
        <w:t>___________________________________</w:t>
      </w:r>
    </w:p>
    <w:p w:rsidR="00FA01CF" w:rsidRPr="000C217A" w:rsidRDefault="00FA01CF" w:rsidP="00FA01CF">
      <w:pPr>
        <w:jc w:val="both"/>
      </w:pPr>
      <w:r w:rsidRPr="000C217A">
        <w:tab/>
      </w:r>
      <w:r w:rsidRPr="000C217A">
        <w:tab/>
      </w:r>
      <w:r w:rsidRPr="000C217A">
        <w:tab/>
      </w:r>
      <w:r w:rsidRPr="000C217A">
        <w:tab/>
      </w:r>
      <w:r w:rsidRPr="000C217A">
        <w:tab/>
      </w:r>
      <w:r w:rsidRPr="000C217A">
        <w:tab/>
        <w:t xml:space="preserve">                                        адрес места жительства, телефон)</w:t>
      </w:r>
    </w:p>
    <w:p w:rsidR="00FA01CF" w:rsidRDefault="00FA01CF" w:rsidP="00FA01CF">
      <w:pPr>
        <w:jc w:val="right"/>
      </w:pPr>
      <w:r w:rsidRPr="000C217A">
        <w:tab/>
      </w:r>
      <w:r w:rsidRPr="000C217A">
        <w:tab/>
      </w:r>
      <w:r w:rsidRPr="000C217A">
        <w:tab/>
      </w:r>
      <w:r w:rsidRPr="000C217A">
        <w:tab/>
      </w:r>
      <w:r w:rsidRPr="000C217A">
        <w:tab/>
      </w:r>
      <w:r w:rsidRPr="000C217A">
        <w:tab/>
      </w:r>
      <w:r w:rsidRPr="000C217A">
        <w:tab/>
        <w:t xml:space="preserve">   </w:t>
      </w:r>
      <w:r>
        <w:t xml:space="preserve">        </w:t>
      </w:r>
    </w:p>
    <w:p w:rsidR="00FA01CF" w:rsidRPr="000C217A" w:rsidRDefault="00FA01CF" w:rsidP="00FA01CF">
      <w:pPr>
        <w:jc w:val="right"/>
      </w:pPr>
      <w:r>
        <w:t xml:space="preserve">                                                                       </w:t>
      </w:r>
      <w:r w:rsidR="007A40E5">
        <w:t xml:space="preserve">                                 __</w:t>
      </w:r>
      <w:r w:rsidRPr="000C217A">
        <w:t>__________________________________</w:t>
      </w:r>
      <w:r w:rsidRPr="000C217A">
        <w:tab/>
      </w:r>
      <w:r w:rsidRPr="000C217A">
        <w:tab/>
      </w:r>
      <w:r w:rsidRPr="000C217A">
        <w:tab/>
      </w:r>
      <w:r w:rsidRPr="000C217A">
        <w:tab/>
      </w:r>
      <w:r w:rsidRPr="000C217A">
        <w:tab/>
      </w:r>
      <w:r w:rsidRPr="000C217A">
        <w:tab/>
      </w:r>
      <w:r w:rsidRPr="000C217A">
        <w:tab/>
      </w:r>
      <w:r w:rsidRPr="000C217A">
        <w:tab/>
        <w:t xml:space="preserve">   (серия и номер паспорта, когда и кем выдан)</w:t>
      </w:r>
      <w:r w:rsidRPr="000C217A">
        <w:tab/>
      </w:r>
    </w:p>
    <w:p w:rsidR="00FA01CF" w:rsidRPr="000C217A" w:rsidRDefault="00FA01CF" w:rsidP="00FA01CF">
      <w:pPr>
        <w:jc w:val="both"/>
      </w:pPr>
      <w:r w:rsidRPr="000C217A">
        <w:t> </w:t>
      </w:r>
    </w:p>
    <w:p w:rsidR="00FA01CF" w:rsidRPr="000C217A" w:rsidRDefault="00FA01CF" w:rsidP="00FA01CF">
      <w:pPr>
        <w:jc w:val="center"/>
        <w:rPr>
          <w:b/>
        </w:rPr>
      </w:pPr>
      <w:r w:rsidRPr="000C217A">
        <w:rPr>
          <w:b/>
        </w:rPr>
        <w:t xml:space="preserve">Заявление </w:t>
      </w:r>
    </w:p>
    <w:p w:rsidR="00FA01CF" w:rsidRPr="000C217A" w:rsidRDefault="00FA01CF" w:rsidP="00FA01CF">
      <w:pPr>
        <w:jc w:val="center"/>
      </w:pPr>
      <w:r w:rsidRPr="000C217A">
        <w:t>(оформляется в рукописном виде)</w:t>
      </w:r>
    </w:p>
    <w:p w:rsidR="00FA01CF" w:rsidRPr="000C217A" w:rsidRDefault="00FA01CF" w:rsidP="00FA01CF">
      <w:pPr>
        <w:jc w:val="both"/>
      </w:pPr>
    </w:p>
    <w:p w:rsidR="00FA01CF" w:rsidRPr="000C217A" w:rsidRDefault="00FA01CF" w:rsidP="00FA01CF">
      <w:pPr>
        <w:jc w:val="both"/>
      </w:pPr>
      <w:r w:rsidRPr="000C217A">
        <w:t>Я, _____________________________________________________________________</w:t>
      </w:r>
      <w:r w:rsidR="007A40E5">
        <w:t>__________________</w:t>
      </w:r>
      <w:r w:rsidRPr="000C217A">
        <w:t>,</w:t>
      </w:r>
    </w:p>
    <w:p w:rsidR="00FA01CF" w:rsidRPr="000C217A" w:rsidRDefault="00FA01CF" w:rsidP="00FA01CF">
      <w:pPr>
        <w:jc w:val="center"/>
      </w:pPr>
      <w:r w:rsidRPr="000C217A">
        <w:t>(фамилия, имя, отчество)</w:t>
      </w:r>
    </w:p>
    <w:p w:rsidR="00FA01CF" w:rsidRPr="000C217A" w:rsidRDefault="00FA01CF" w:rsidP="00FA01CF">
      <w:pPr>
        <w:jc w:val="both"/>
      </w:pPr>
      <w:proofErr w:type="gramStart"/>
      <w:r w:rsidRPr="000C217A">
        <w:t>проживающий</w:t>
      </w:r>
      <w:proofErr w:type="gramEnd"/>
      <w:r w:rsidRPr="000C217A">
        <w:t xml:space="preserve"> (</w:t>
      </w:r>
      <w:proofErr w:type="spellStart"/>
      <w:r w:rsidRPr="000C217A">
        <w:t>ая</w:t>
      </w:r>
      <w:proofErr w:type="spellEnd"/>
      <w:r w:rsidRPr="000C217A">
        <w:t>) по адресу  _________________________________________________</w:t>
      </w:r>
      <w:r w:rsidR="007A40E5">
        <w:t>______________</w:t>
      </w:r>
      <w:r w:rsidRPr="000C217A">
        <w:t>_</w:t>
      </w:r>
    </w:p>
    <w:p w:rsidR="00FA01CF" w:rsidRPr="000C217A" w:rsidRDefault="00FA01CF" w:rsidP="00FA01CF">
      <w:pPr>
        <w:jc w:val="both"/>
      </w:pPr>
      <w:r w:rsidRPr="000C217A">
        <w:t xml:space="preserve">прошу принять меня на муниципальную службу в </w:t>
      </w:r>
      <w:proofErr w:type="gramStart"/>
      <w:r w:rsidRPr="000C217A">
        <w:t>связи</w:t>
      </w:r>
      <w:proofErr w:type="gramEnd"/>
      <w:r w:rsidRPr="000C217A">
        <w:t xml:space="preserve"> с чем прошу допустить к участию в конкурсе на замещение вакантной _________________ должности муниципальной службы __________________________________________________________________________</w:t>
      </w:r>
      <w:r w:rsidR="007A40E5">
        <w:t>_______________</w:t>
      </w:r>
      <w:r w:rsidRPr="000C217A">
        <w:t xml:space="preserve"> </w:t>
      </w:r>
    </w:p>
    <w:p w:rsidR="00FA01CF" w:rsidRPr="000C217A" w:rsidRDefault="00FA01CF" w:rsidP="00FA01CF">
      <w:pPr>
        <w:jc w:val="center"/>
      </w:pPr>
      <w:proofErr w:type="gramStart"/>
      <w:r w:rsidRPr="000C217A">
        <w:t>(наименование должности, структурного подразделения</w:t>
      </w:r>
      <w:proofErr w:type="gramEnd"/>
    </w:p>
    <w:p w:rsidR="00FA01CF" w:rsidRPr="000C217A" w:rsidRDefault="00FA01CF" w:rsidP="00FA01CF">
      <w:pPr>
        <w:jc w:val="both"/>
      </w:pPr>
      <w:r w:rsidRPr="000C217A">
        <w:t>Настоящим подтверждаю, что я являюсь гражданином Российской Федерации, дееспособе</w:t>
      </w:r>
      <w:proofErr w:type="gramStart"/>
      <w:r w:rsidRPr="000C217A">
        <w:t>н(</w:t>
      </w:r>
      <w:proofErr w:type="gramEnd"/>
      <w:r w:rsidRPr="000C217A">
        <w:t>на),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 Гото</w:t>
      </w:r>
      <w:proofErr w:type="gramStart"/>
      <w:r w:rsidRPr="000C217A">
        <w:t>в(</w:t>
      </w:r>
      <w:proofErr w:type="gramEnd"/>
      <w:r w:rsidRPr="000C217A">
        <w:t>а) соблюдать ограничения и запреты, связанные с муниципальной службой.</w:t>
      </w:r>
    </w:p>
    <w:p w:rsidR="007A40E5" w:rsidRPr="00044BEE" w:rsidRDefault="00FA01CF" w:rsidP="007A40E5">
      <w:r w:rsidRPr="000C217A">
        <w:rPr>
          <w:rFonts w:eastAsia="Calibri"/>
          <w:lang w:eastAsia="en-US"/>
        </w:rPr>
        <w:t>Приложение: (документы в соответствии с перечнем, установленным в Положении о порядке</w:t>
      </w:r>
      <w:r w:rsidRPr="000C217A">
        <w:rPr>
          <w:rFonts w:eastAsia="Calibri"/>
          <w:b/>
          <w:lang w:eastAsia="en-US"/>
        </w:rPr>
        <w:t xml:space="preserve"> </w:t>
      </w:r>
      <w:r w:rsidRPr="000C217A">
        <w:rPr>
          <w:rFonts w:eastAsia="Calibri"/>
          <w:lang w:eastAsia="en-US"/>
        </w:rPr>
        <w:t xml:space="preserve">проведения конкурса для замещения вакантной должности муниципальной службы в администрации </w:t>
      </w:r>
      <w:r w:rsidR="007A40E5">
        <w:t xml:space="preserve">в администрации </w:t>
      </w:r>
      <w:proofErr w:type="spellStart"/>
      <w:r w:rsidR="007A40E5" w:rsidRPr="00044BEE">
        <w:t>Отрожкинского</w:t>
      </w:r>
      <w:proofErr w:type="spellEnd"/>
      <w:r w:rsidR="007A40E5" w:rsidRPr="00044BEE">
        <w:t xml:space="preserve"> сельского поселения </w:t>
      </w:r>
      <w:r w:rsidR="007A40E5">
        <w:t xml:space="preserve"> </w:t>
      </w:r>
      <w:proofErr w:type="spellStart"/>
      <w:r w:rsidR="007A40E5" w:rsidRPr="00044BEE">
        <w:t>Серафимовичского</w:t>
      </w:r>
      <w:proofErr w:type="spellEnd"/>
      <w:r w:rsidR="007A40E5" w:rsidRPr="00044BEE">
        <w:t xml:space="preserve"> муниципального Волгоградской области</w:t>
      </w:r>
      <w:r w:rsidR="007A40E5">
        <w:t>).</w:t>
      </w:r>
    </w:p>
    <w:p w:rsidR="007A40E5" w:rsidRPr="000C217A" w:rsidRDefault="007A40E5" w:rsidP="007A40E5"/>
    <w:p w:rsidR="00FA01CF" w:rsidRPr="000C217A" w:rsidRDefault="00FA01CF" w:rsidP="00FA01CF">
      <w:pPr>
        <w:jc w:val="both"/>
        <w:rPr>
          <w:rFonts w:eastAsia="Calibri"/>
          <w:lang w:eastAsia="en-US"/>
        </w:rPr>
      </w:pPr>
      <w:r w:rsidRPr="000C217A">
        <w:rPr>
          <w:rFonts w:eastAsia="Calibri"/>
          <w:lang w:eastAsia="en-US"/>
        </w:rPr>
        <w:t> </w:t>
      </w:r>
    </w:p>
    <w:p w:rsidR="00FA01CF" w:rsidRPr="000C217A" w:rsidRDefault="00FA01CF" w:rsidP="00FA01CF">
      <w:pPr>
        <w:jc w:val="both"/>
      </w:pPr>
    </w:p>
    <w:p w:rsidR="00FA01CF" w:rsidRPr="000C217A" w:rsidRDefault="00FA01CF" w:rsidP="00FA01CF">
      <w:pPr>
        <w:jc w:val="both"/>
      </w:pPr>
      <w:r w:rsidRPr="000C217A">
        <w:t>_____________________                                                                                  ______________________</w:t>
      </w:r>
    </w:p>
    <w:p w:rsidR="00FA01CF" w:rsidRPr="000C217A" w:rsidRDefault="00FA01CF" w:rsidP="00FA01CF">
      <w:pPr>
        <w:jc w:val="both"/>
      </w:pPr>
      <w:r w:rsidRPr="000C217A">
        <w:t xml:space="preserve">                 (дата)                                                                                                          (подпись)</w:t>
      </w:r>
    </w:p>
    <w:p w:rsidR="00FA01CF" w:rsidRPr="000C217A" w:rsidRDefault="00FA01CF" w:rsidP="00FA01CF">
      <w:pPr>
        <w:jc w:val="both"/>
      </w:pPr>
      <w:r w:rsidRPr="000C217A">
        <w:t> </w:t>
      </w:r>
    </w:p>
    <w:p w:rsidR="00FA01CF" w:rsidRPr="000C217A" w:rsidRDefault="00FA01CF" w:rsidP="00FA01CF">
      <w:pPr>
        <w:jc w:val="both"/>
      </w:pPr>
      <w:r w:rsidRPr="000C217A">
        <w:t> </w:t>
      </w:r>
    </w:p>
    <w:p w:rsidR="00FA01CF" w:rsidRPr="000C217A" w:rsidRDefault="00FA01CF" w:rsidP="00FA01CF">
      <w:pPr>
        <w:jc w:val="both"/>
      </w:pPr>
      <w:r w:rsidRPr="000C217A">
        <w:t> </w:t>
      </w:r>
    </w:p>
    <w:p w:rsidR="00FA01CF" w:rsidRPr="000C217A" w:rsidRDefault="00FA01CF" w:rsidP="00FA01CF">
      <w:pPr>
        <w:jc w:val="both"/>
      </w:pPr>
      <w:r w:rsidRPr="000C217A">
        <w:t> </w:t>
      </w:r>
    </w:p>
    <w:p w:rsidR="00FA01CF" w:rsidRPr="000C217A" w:rsidRDefault="00FA01CF" w:rsidP="00FA01CF">
      <w:pPr>
        <w:jc w:val="both"/>
      </w:pPr>
      <w:r w:rsidRPr="000C217A">
        <w:t>  </w:t>
      </w: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Default="00FA01CF"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Pr="000C217A" w:rsidRDefault="007A40E5"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right"/>
      </w:pPr>
      <w:r w:rsidRPr="000C217A">
        <w:lastRenderedPageBreak/>
        <w:t>Приложение 3</w:t>
      </w:r>
    </w:p>
    <w:p w:rsidR="00FA01CF" w:rsidRDefault="00FA01CF" w:rsidP="00FA01CF">
      <w:pPr>
        <w:jc w:val="right"/>
      </w:pPr>
      <w:r w:rsidRPr="000C217A">
        <w:t xml:space="preserve">к Положению о порядке проведения конкурса </w:t>
      </w:r>
    </w:p>
    <w:p w:rsidR="00FA01CF" w:rsidRDefault="00FA01CF" w:rsidP="00FA01CF">
      <w:pPr>
        <w:jc w:val="right"/>
      </w:pPr>
      <w:r w:rsidRPr="000C217A">
        <w:t xml:space="preserve">на замещение вакантной должности муниципальной службы </w:t>
      </w:r>
    </w:p>
    <w:p w:rsidR="007A40E5" w:rsidRDefault="00FA01CF" w:rsidP="007A40E5">
      <w:pPr>
        <w:jc w:val="right"/>
      </w:pPr>
      <w:r w:rsidRPr="000C217A">
        <w:t xml:space="preserve">в администрации </w:t>
      </w:r>
      <w:r w:rsidR="007A40E5" w:rsidRPr="00044BEE">
        <w:t xml:space="preserve">в администрации </w:t>
      </w:r>
      <w:proofErr w:type="spellStart"/>
      <w:r w:rsidR="007A40E5" w:rsidRPr="00044BEE">
        <w:t>Отрожкинского</w:t>
      </w:r>
      <w:proofErr w:type="spellEnd"/>
      <w:r w:rsidR="007A40E5" w:rsidRPr="00044BEE">
        <w:t xml:space="preserve"> сельского поселения </w:t>
      </w:r>
    </w:p>
    <w:p w:rsidR="007A40E5" w:rsidRPr="00044BEE" w:rsidRDefault="007A40E5" w:rsidP="007A40E5">
      <w:pPr>
        <w:jc w:val="right"/>
      </w:pPr>
      <w:proofErr w:type="spellStart"/>
      <w:r w:rsidRPr="00044BEE">
        <w:t>Серафимовичского</w:t>
      </w:r>
      <w:proofErr w:type="spellEnd"/>
      <w:r w:rsidRPr="00044BEE">
        <w:t xml:space="preserve"> </w:t>
      </w:r>
      <w:proofErr w:type="gramStart"/>
      <w:r w:rsidRPr="00044BEE">
        <w:t>муниципального</w:t>
      </w:r>
      <w:proofErr w:type="gramEnd"/>
      <w:r w:rsidRPr="00044BEE">
        <w:t xml:space="preserve"> Волгоградской области</w:t>
      </w:r>
    </w:p>
    <w:p w:rsidR="007A40E5" w:rsidRPr="000C217A" w:rsidRDefault="007A40E5" w:rsidP="007A40E5">
      <w:pPr>
        <w:jc w:val="center"/>
      </w:pPr>
    </w:p>
    <w:p w:rsidR="00FA01CF" w:rsidRPr="000C217A" w:rsidRDefault="00FA01CF" w:rsidP="007A40E5">
      <w:pPr>
        <w:jc w:val="right"/>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center"/>
      </w:pPr>
      <w:r w:rsidRPr="000C217A">
        <w:rPr>
          <w:b/>
          <w:bCs/>
        </w:rPr>
        <w:t>ЖУРНАЛ</w:t>
      </w:r>
    </w:p>
    <w:p w:rsidR="00FA01CF" w:rsidRPr="000C217A" w:rsidRDefault="00FA01CF" w:rsidP="00FA01CF">
      <w:pPr>
        <w:jc w:val="center"/>
      </w:pPr>
      <w:r w:rsidRPr="000C217A">
        <w:rPr>
          <w:b/>
          <w:bCs/>
        </w:rPr>
        <w:t>учета участников конкурса</w:t>
      </w:r>
    </w:p>
    <w:p w:rsidR="00FA01CF" w:rsidRPr="000C217A" w:rsidRDefault="00FA01CF" w:rsidP="00FA01CF">
      <w:pPr>
        <w:jc w:val="both"/>
      </w:pPr>
      <w:r w:rsidRPr="000C217A">
        <w:t> </w:t>
      </w:r>
    </w:p>
    <w:tbl>
      <w:tblPr>
        <w:tblW w:w="10740" w:type="dxa"/>
        <w:tblInd w:w="-55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851"/>
        <w:gridCol w:w="1670"/>
        <w:gridCol w:w="1357"/>
        <w:gridCol w:w="1544"/>
        <w:gridCol w:w="1863"/>
        <w:gridCol w:w="1413"/>
        <w:gridCol w:w="2042"/>
      </w:tblGrid>
      <w:tr w:rsidR="00FA01CF" w:rsidRPr="000C217A" w:rsidTr="00FA01CF">
        <w:tc>
          <w:tcPr>
            <w:tcW w:w="851" w:type="dxa"/>
            <w:shd w:val="clear" w:color="auto" w:fill="auto"/>
          </w:tcPr>
          <w:p w:rsidR="00FA01CF" w:rsidRPr="000C217A" w:rsidRDefault="00FA01CF" w:rsidP="00FA01CF">
            <w:pPr>
              <w:jc w:val="center"/>
            </w:pPr>
            <w:r w:rsidRPr="000C217A">
              <w:t>№</w:t>
            </w:r>
            <w:r w:rsidRPr="000C217A">
              <w:br/>
            </w:r>
            <w:proofErr w:type="spellStart"/>
            <w:proofErr w:type="gramStart"/>
            <w:r w:rsidRPr="000C217A">
              <w:t>п</w:t>
            </w:r>
            <w:proofErr w:type="spellEnd"/>
            <w:proofErr w:type="gramEnd"/>
            <w:r w:rsidRPr="000C217A">
              <w:t>/</w:t>
            </w:r>
            <w:proofErr w:type="spellStart"/>
            <w:r w:rsidRPr="000C217A">
              <w:t>п</w:t>
            </w:r>
            <w:proofErr w:type="spellEnd"/>
          </w:p>
        </w:tc>
        <w:tc>
          <w:tcPr>
            <w:tcW w:w="1670" w:type="dxa"/>
          </w:tcPr>
          <w:p w:rsidR="00FA01CF" w:rsidRPr="000C217A" w:rsidRDefault="00FA01CF" w:rsidP="00FA01CF">
            <w:pPr>
              <w:jc w:val="center"/>
            </w:pPr>
            <w:r w:rsidRPr="000C217A">
              <w:t>полное наименование</w:t>
            </w:r>
          </w:p>
          <w:p w:rsidR="00FA01CF" w:rsidRPr="000C217A" w:rsidRDefault="00FA01CF" w:rsidP="00FA01CF">
            <w:pPr>
              <w:jc w:val="center"/>
            </w:pPr>
            <w:r w:rsidRPr="000C217A">
              <w:t>должности, на замещение которой проводится конкурс</w:t>
            </w:r>
          </w:p>
        </w:tc>
        <w:tc>
          <w:tcPr>
            <w:tcW w:w="1357" w:type="dxa"/>
            <w:shd w:val="clear" w:color="auto" w:fill="auto"/>
          </w:tcPr>
          <w:p w:rsidR="00FA01CF" w:rsidRPr="000C217A" w:rsidRDefault="00FA01CF" w:rsidP="00FA01CF">
            <w:pPr>
              <w:jc w:val="center"/>
            </w:pPr>
            <w:r w:rsidRPr="000C217A">
              <w:t>фамилия, имя, отчество участника конкурса</w:t>
            </w:r>
          </w:p>
        </w:tc>
        <w:tc>
          <w:tcPr>
            <w:tcW w:w="1544" w:type="dxa"/>
            <w:shd w:val="clear" w:color="auto" w:fill="auto"/>
          </w:tcPr>
          <w:p w:rsidR="00FA01CF" w:rsidRPr="000C217A" w:rsidRDefault="00FA01CF" w:rsidP="00FA01CF">
            <w:pPr>
              <w:jc w:val="center"/>
            </w:pPr>
            <w:r w:rsidRPr="000C217A">
              <w:t>дата регистрации заявления</w:t>
            </w:r>
          </w:p>
        </w:tc>
        <w:tc>
          <w:tcPr>
            <w:tcW w:w="1863" w:type="dxa"/>
            <w:shd w:val="clear" w:color="auto" w:fill="auto"/>
          </w:tcPr>
          <w:p w:rsidR="00FA01CF" w:rsidRPr="000C217A" w:rsidRDefault="00FA01CF" w:rsidP="00FA01CF">
            <w:pPr>
              <w:jc w:val="center"/>
            </w:pPr>
            <w:r w:rsidRPr="000C217A">
              <w:t xml:space="preserve">отметка об ознакомлении с </w:t>
            </w:r>
            <w:proofErr w:type="gramStart"/>
            <w:r w:rsidRPr="000C217A">
              <w:t>информацией</w:t>
            </w:r>
            <w:proofErr w:type="gramEnd"/>
            <w:r w:rsidRPr="000C217A">
              <w:t xml:space="preserve"> о дате и месте проведения второго этапа конкурса</w:t>
            </w:r>
          </w:p>
        </w:tc>
        <w:tc>
          <w:tcPr>
            <w:tcW w:w="1413" w:type="dxa"/>
            <w:shd w:val="clear" w:color="auto" w:fill="auto"/>
          </w:tcPr>
          <w:p w:rsidR="00FA01CF" w:rsidRPr="000C217A" w:rsidRDefault="00FA01CF" w:rsidP="00FA01CF">
            <w:pPr>
              <w:jc w:val="center"/>
            </w:pPr>
            <w:r w:rsidRPr="000C217A">
              <w:t>результаты</w:t>
            </w:r>
            <w:r w:rsidRPr="000C217A">
              <w:br/>
              <w:t>конкурса</w:t>
            </w:r>
          </w:p>
        </w:tc>
        <w:tc>
          <w:tcPr>
            <w:tcW w:w="2042" w:type="dxa"/>
            <w:shd w:val="clear" w:color="auto" w:fill="auto"/>
          </w:tcPr>
          <w:p w:rsidR="00FA01CF" w:rsidRPr="000C217A" w:rsidRDefault="00FA01CF" w:rsidP="00FA01CF">
            <w:pPr>
              <w:jc w:val="center"/>
            </w:pPr>
            <w:r w:rsidRPr="000C217A">
              <w:t>отметка об ознакомлении с результатами конкурса</w:t>
            </w:r>
          </w:p>
        </w:tc>
      </w:tr>
      <w:tr w:rsidR="00FA01CF" w:rsidRPr="000C217A" w:rsidTr="00FA01CF">
        <w:tc>
          <w:tcPr>
            <w:tcW w:w="851" w:type="dxa"/>
            <w:shd w:val="clear" w:color="auto" w:fill="auto"/>
          </w:tcPr>
          <w:p w:rsidR="00FA01CF" w:rsidRPr="000C217A" w:rsidRDefault="00FA01CF" w:rsidP="00FA01CF">
            <w:pPr>
              <w:jc w:val="center"/>
            </w:pPr>
            <w:r w:rsidRPr="000C217A">
              <w:t>1</w:t>
            </w:r>
          </w:p>
        </w:tc>
        <w:tc>
          <w:tcPr>
            <w:tcW w:w="1670" w:type="dxa"/>
          </w:tcPr>
          <w:p w:rsidR="00FA01CF" w:rsidRPr="000C217A" w:rsidRDefault="00FA01CF" w:rsidP="00FA01CF">
            <w:pPr>
              <w:jc w:val="center"/>
            </w:pPr>
            <w:r w:rsidRPr="000C217A">
              <w:t>2</w:t>
            </w:r>
          </w:p>
        </w:tc>
        <w:tc>
          <w:tcPr>
            <w:tcW w:w="1357" w:type="dxa"/>
            <w:shd w:val="clear" w:color="auto" w:fill="auto"/>
          </w:tcPr>
          <w:p w:rsidR="00FA01CF" w:rsidRPr="000C217A" w:rsidRDefault="00FA01CF" w:rsidP="00FA01CF">
            <w:pPr>
              <w:jc w:val="center"/>
            </w:pPr>
            <w:r w:rsidRPr="000C217A">
              <w:t>3</w:t>
            </w:r>
          </w:p>
        </w:tc>
        <w:tc>
          <w:tcPr>
            <w:tcW w:w="1544" w:type="dxa"/>
            <w:shd w:val="clear" w:color="auto" w:fill="auto"/>
          </w:tcPr>
          <w:p w:rsidR="00FA01CF" w:rsidRPr="000C217A" w:rsidRDefault="00FA01CF" w:rsidP="00FA01CF">
            <w:pPr>
              <w:jc w:val="center"/>
            </w:pPr>
            <w:r w:rsidRPr="000C217A">
              <w:t>4</w:t>
            </w:r>
          </w:p>
        </w:tc>
        <w:tc>
          <w:tcPr>
            <w:tcW w:w="1863" w:type="dxa"/>
            <w:shd w:val="clear" w:color="auto" w:fill="auto"/>
          </w:tcPr>
          <w:p w:rsidR="00FA01CF" w:rsidRPr="000C217A" w:rsidRDefault="00FA01CF" w:rsidP="00FA01CF">
            <w:pPr>
              <w:jc w:val="center"/>
            </w:pPr>
            <w:r w:rsidRPr="000C217A">
              <w:t>5</w:t>
            </w:r>
          </w:p>
        </w:tc>
        <w:tc>
          <w:tcPr>
            <w:tcW w:w="1413" w:type="dxa"/>
            <w:shd w:val="clear" w:color="auto" w:fill="auto"/>
          </w:tcPr>
          <w:p w:rsidR="00FA01CF" w:rsidRPr="000C217A" w:rsidRDefault="00FA01CF" w:rsidP="00FA01CF">
            <w:pPr>
              <w:jc w:val="center"/>
            </w:pPr>
            <w:r w:rsidRPr="000C217A">
              <w:t>6</w:t>
            </w:r>
          </w:p>
        </w:tc>
        <w:tc>
          <w:tcPr>
            <w:tcW w:w="2042" w:type="dxa"/>
            <w:shd w:val="clear" w:color="auto" w:fill="auto"/>
          </w:tcPr>
          <w:p w:rsidR="00FA01CF" w:rsidRPr="000C217A" w:rsidRDefault="00FA01CF" w:rsidP="00FA01CF">
            <w:pPr>
              <w:jc w:val="center"/>
            </w:pPr>
            <w:r w:rsidRPr="000C217A">
              <w:t>7</w:t>
            </w:r>
          </w:p>
        </w:tc>
      </w:tr>
      <w:tr w:rsidR="00FA01CF" w:rsidRPr="000C217A" w:rsidTr="00FA01CF">
        <w:tc>
          <w:tcPr>
            <w:tcW w:w="851" w:type="dxa"/>
            <w:shd w:val="clear" w:color="auto" w:fill="auto"/>
          </w:tcPr>
          <w:p w:rsidR="00FA01CF" w:rsidRPr="000C217A" w:rsidRDefault="00FA01CF" w:rsidP="00FA01CF">
            <w:pPr>
              <w:jc w:val="both"/>
            </w:pPr>
            <w:r w:rsidRPr="000C217A">
              <w:t> </w:t>
            </w:r>
          </w:p>
        </w:tc>
        <w:tc>
          <w:tcPr>
            <w:tcW w:w="1670" w:type="dxa"/>
          </w:tcPr>
          <w:p w:rsidR="00FA01CF" w:rsidRPr="000C217A" w:rsidRDefault="00FA01CF" w:rsidP="00FA01CF">
            <w:pPr>
              <w:jc w:val="both"/>
            </w:pPr>
          </w:p>
        </w:tc>
        <w:tc>
          <w:tcPr>
            <w:tcW w:w="1357" w:type="dxa"/>
            <w:shd w:val="clear" w:color="auto" w:fill="auto"/>
          </w:tcPr>
          <w:p w:rsidR="00FA01CF" w:rsidRPr="000C217A" w:rsidRDefault="00FA01CF" w:rsidP="00FA01CF">
            <w:pPr>
              <w:jc w:val="both"/>
            </w:pPr>
            <w:r w:rsidRPr="000C217A">
              <w:t> </w:t>
            </w:r>
          </w:p>
        </w:tc>
        <w:tc>
          <w:tcPr>
            <w:tcW w:w="1544" w:type="dxa"/>
            <w:shd w:val="clear" w:color="auto" w:fill="auto"/>
          </w:tcPr>
          <w:p w:rsidR="00FA01CF" w:rsidRPr="000C217A" w:rsidRDefault="00FA01CF" w:rsidP="00FA01CF">
            <w:pPr>
              <w:jc w:val="both"/>
            </w:pPr>
            <w:r w:rsidRPr="000C217A">
              <w:t> </w:t>
            </w:r>
          </w:p>
        </w:tc>
        <w:tc>
          <w:tcPr>
            <w:tcW w:w="1863" w:type="dxa"/>
            <w:shd w:val="clear" w:color="auto" w:fill="auto"/>
          </w:tcPr>
          <w:p w:rsidR="00FA01CF" w:rsidRPr="000C217A" w:rsidRDefault="00FA01CF" w:rsidP="00FA01CF">
            <w:pPr>
              <w:jc w:val="both"/>
            </w:pPr>
            <w:r w:rsidRPr="000C217A">
              <w:t> </w:t>
            </w:r>
          </w:p>
        </w:tc>
        <w:tc>
          <w:tcPr>
            <w:tcW w:w="1413" w:type="dxa"/>
            <w:shd w:val="clear" w:color="auto" w:fill="auto"/>
          </w:tcPr>
          <w:p w:rsidR="00FA01CF" w:rsidRPr="000C217A" w:rsidRDefault="00FA01CF" w:rsidP="00FA01CF">
            <w:pPr>
              <w:jc w:val="both"/>
            </w:pPr>
            <w:r w:rsidRPr="000C217A">
              <w:t> </w:t>
            </w:r>
          </w:p>
        </w:tc>
        <w:tc>
          <w:tcPr>
            <w:tcW w:w="2042" w:type="dxa"/>
            <w:shd w:val="clear" w:color="auto" w:fill="auto"/>
          </w:tcPr>
          <w:p w:rsidR="00FA01CF" w:rsidRPr="000C217A" w:rsidRDefault="00FA01CF" w:rsidP="00FA01CF">
            <w:pPr>
              <w:jc w:val="both"/>
            </w:pPr>
            <w:r w:rsidRPr="000C217A">
              <w:t> </w:t>
            </w:r>
          </w:p>
        </w:tc>
      </w:tr>
      <w:tr w:rsidR="00FA01CF" w:rsidRPr="000C217A" w:rsidTr="00FA01CF">
        <w:tc>
          <w:tcPr>
            <w:tcW w:w="851" w:type="dxa"/>
            <w:shd w:val="clear" w:color="auto" w:fill="auto"/>
          </w:tcPr>
          <w:p w:rsidR="00FA01CF" w:rsidRPr="000C217A" w:rsidRDefault="00FA01CF" w:rsidP="00FA01CF">
            <w:pPr>
              <w:jc w:val="both"/>
            </w:pPr>
          </w:p>
        </w:tc>
        <w:tc>
          <w:tcPr>
            <w:tcW w:w="1670" w:type="dxa"/>
          </w:tcPr>
          <w:p w:rsidR="00FA01CF" w:rsidRPr="000C217A" w:rsidRDefault="00FA01CF" w:rsidP="00FA01CF">
            <w:pPr>
              <w:jc w:val="both"/>
            </w:pPr>
          </w:p>
        </w:tc>
        <w:tc>
          <w:tcPr>
            <w:tcW w:w="1357" w:type="dxa"/>
            <w:shd w:val="clear" w:color="auto" w:fill="auto"/>
          </w:tcPr>
          <w:p w:rsidR="00FA01CF" w:rsidRPr="000C217A" w:rsidRDefault="00FA01CF" w:rsidP="00FA01CF">
            <w:pPr>
              <w:jc w:val="both"/>
            </w:pPr>
          </w:p>
        </w:tc>
        <w:tc>
          <w:tcPr>
            <w:tcW w:w="1544" w:type="dxa"/>
            <w:shd w:val="clear" w:color="auto" w:fill="auto"/>
          </w:tcPr>
          <w:p w:rsidR="00FA01CF" w:rsidRPr="000C217A" w:rsidRDefault="00FA01CF" w:rsidP="00FA01CF">
            <w:pPr>
              <w:jc w:val="both"/>
            </w:pPr>
          </w:p>
        </w:tc>
        <w:tc>
          <w:tcPr>
            <w:tcW w:w="1863" w:type="dxa"/>
            <w:shd w:val="clear" w:color="auto" w:fill="auto"/>
          </w:tcPr>
          <w:p w:rsidR="00FA01CF" w:rsidRPr="000C217A" w:rsidRDefault="00FA01CF" w:rsidP="00FA01CF">
            <w:pPr>
              <w:jc w:val="both"/>
            </w:pPr>
          </w:p>
        </w:tc>
        <w:tc>
          <w:tcPr>
            <w:tcW w:w="1413" w:type="dxa"/>
            <w:shd w:val="clear" w:color="auto" w:fill="auto"/>
          </w:tcPr>
          <w:p w:rsidR="00FA01CF" w:rsidRPr="000C217A" w:rsidRDefault="00FA01CF" w:rsidP="00FA01CF">
            <w:pPr>
              <w:jc w:val="both"/>
            </w:pPr>
          </w:p>
        </w:tc>
        <w:tc>
          <w:tcPr>
            <w:tcW w:w="2042" w:type="dxa"/>
            <w:shd w:val="clear" w:color="auto" w:fill="auto"/>
          </w:tcPr>
          <w:p w:rsidR="00FA01CF" w:rsidRPr="000C217A" w:rsidRDefault="00FA01CF" w:rsidP="00FA01CF">
            <w:pPr>
              <w:jc w:val="both"/>
            </w:pPr>
          </w:p>
        </w:tc>
      </w:tr>
      <w:tr w:rsidR="00FA01CF" w:rsidRPr="000C217A" w:rsidTr="00FA01CF">
        <w:tc>
          <w:tcPr>
            <w:tcW w:w="851" w:type="dxa"/>
            <w:shd w:val="clear" w:color="auto" w:fill="auto"/>
          </w:tcPr>
          <w:p w:rsidR="00FA01CF" w:rsidRPr="000C217A" w:rsidRDefault="00FA01CF" w:rsidP="00FA01CF">
            <w:pPr>
              <w:jc w:val="both"/>
            </w:pPr>
          </w:p>
        </w:tc>
        <w:tc>
          <w:tcPr>
            <w:tcW w:w="1670" w:type="dxa"/>
          </w:tcPr>
          <w:p w:rsidR="00FA01CF" w:rsidRPr="000C217A" w:rsidRDefault="00FA01CF" w:rsidP="00FA01CF">
            <w:pPr>
              <w:jc w:val="both"/>
            </w:pPr>
          </w:p>
        </w:tc>
        <w:tc>
          <w:tcPr>
            <w:tcW w:w="1357" w:type="dxa"/>
            <w:shd w:val="clear" w:color="auto" w:fill="auto"/>
          </w:tcPr>
          <w:p w:rsidR="00FA01CF" w:rsidRPr="000C217A" w:rsidRDefault="00FA01CF" w:rsidP="00FA01CF">
            <w:pPr>
              <w:jc w:val="both"/>
            </w:pPr>
          </w:p>
        </w:tc>
        <w:tc>
          <w:tcPr>
            <w:tcW w:w="1544" w:type="dxa"/>
            <w:shd w:val="clear" w:color="auto" w:fill="auto"/>
          </w:tcPr>
          <w:p w:rsidR="00FA01CF" w:rsidRPr="000C217A" w:rsidRDefault="00FA01CF" w:rsidP="00FA01CF">
            <w:pPr>
              <w:jc w:val="both"/>
            </w:pPr>
          </w:p>
        </w:tc>
        <w:tc>
          <w:tcPr>
            <w:tcW w:w="1863" w:type="dxa"/>
            <w:shd w:val="clear" w:color="auto" w:fill="auto"/>
          </w:tcPr>
          <w:p w:rsidR="00FA01CF" w:rsidRPr="000C217A" w:rsidRDefault="00FA01CF" w:rsidP="00FA01CF">
            <w:pPr>
              <w:jc w:val="both"/>
            </w:pPr>
          </w:p>
        </w:tc>
        <w:tc>
          <w:tcPr>
            <w:tcW w:w="1413" w:type="dxa"/>
            <w:shd w:val="clear" w:color="auto" w:fill="auto"/>
          </w:tcPr>
          <w:p w:rsidR="00FA01CF" w:rsidRPr="000C217A" w:rsidRDefault="00FA01CF" w:rsidP="00FA01CF">
            <w:pPr>
              <w:jc w:val="both"/>
            </w:pPr>
          </w:p>
        </w:tc>
        <w:tc>
          <w:tcPr>
            <w:tcW w:w="2042" w:type="dxa"/>
            <w:shd w:val="clear" w:color="auto" w:fill="auto"/>
          </w:tcPr>
          <w:p w:rsidR="00FA01CF" w:rsidRPr="000C217A" w:rsidRDefault="00FA01CF" w:rsidP="00FA01CF">
            <w:pPr>
              <w:jc w:val="both"/>
            </w:pPr>
          </w:p>
        </w:tc>
      </w:tr>
      <w:tr w:rsidR="00FA01CF" w:rsidRPr="000C217A" w:rsidTr="00FA01CF">
        <w:tc>
          <w:tcPr>
            <w:tcW w:w="851" w:type="dxa"/>
            <w:shd w:val="clear" w:color="auto" w:fill="auto"/>
          </w:tcPr>
          <w:p w:rsidR="00FA01CF" w:rsidRPr="000C217A" w:rsidRDefault="00FA01CF" w:rsidP="00FA01CF">
            <w:pPr>
              <w:jc w:val="both"/>
            </w:pPr>
          </w:p>
        </w:tc>
        <w:tc>
          <w:tcPr>
            <w:tcW w:w="1670" w:type="dxa"/>
          </w:tcPr>
          <w:p w:rsidR="00FA01CF" w:rsidRPr="000C217A" w:rsidRDefault="00FA01CF" w:rsidP="00FA01CF">
            <w:pPr>
              <w:jc w:val="both"/>
            </w:pPr>
          </w:p>
        </w:tc>
        <w:tc>
          <w:tcPr>
            <w:tcW w:w="1357" w:type="dxa"/>
            <w:shd w:val="clear" w:color="auto" w:fill="auto"/>
          </w:tcPr>
          <w:p w:rsidR="00FA01CF" w:rsidRPr="000C217A" w:rsidRDefault="00FA01CF" w:rsidP="00FA01CF">
            <w:pPr>
              <w:jc w:val="both"/>
            </w:pPr>
          </w:p>
        </w:tc>
        <w:tc>
          <w:tcPr>
            <w:tcW w:w="1544" w:type="dxa"/>
            <w:shd w:val="clear" w:color="auto" w:fill="auto"/>
          </w:tcPr>
          <w:p w:rsidR="00FA01CF" w:rsidRPr="000C217A" w:rsidRDefault="00FA01CF" w:rsidP="00FA01CF">
            <w:pPr>
              <w:jc w:val="both"/>
            </w:pPr>
          </w:p>
        </w:tc>
        <w:tc>
          <w:tcPr>
            <w:tcW w:w="1863" w:type="dxa"/>
            <w:shd w:val="clear" w:color="auto" w:fill="auto"/>
          </w:tcPr>
          <w:p w:rsidR="00FA01CF" w:rsidRPr="000C217A" w:rsidRDefault="00FA01CF" w:rsidP="00FA01CF">
            <w:pPr>
              <w:jc w:val="both"/>
            </w:pPr>
          </w:p>
        </w:tc>
        <w:tc>
          <w:tcPr>
            <w:tcW w:w="1413" w:type="dxa"/>
            <w:shd w:val="clear" w:color="auto" w:fill="auto"/>
          </w:tcPr>
          <w:p w:rsidR="00FA01CF" w:rsidRPr="000C217A" w:rsidRDefault="00FA01CF" w:rsidP="00FA01CF">
            <w:pPr>
              <w:jc w:val="both"/>
            </w:pPr>
          </w:p>
        </w:tc>
        <w:tc>
          <w:tcPr>
            <w:tcW w:w="2042" w:type="dxa"/>
            <w:shd w:val="clear" w:color="auto" w:fill="auto"/>
          </w:tcPr>
          <w:p w:rsidR="00FA01CF" w:rsidRPr="000C217A" w:rsidRDefault="00FA01CF" w:rsidP="00FA01CF">
            <w:pPr>
              <w:jc w:val="both"/>
            </w:pPr>
          </w:p>
        </w:tc>
      </w:tr>
      <w:tr w:rsidR="00FA01CF" w:rsidRPr="000C217A" w:rsidTr="00FA01CF">
        <w:tc>
          <w:tcPr>
            <w:tcW w:w="851" w:type="dxa"/>
            <w:shd w:val="clear" w:color="auto" w:fill="auto"/>
          </w:tcPr>
          <w:p w:rsidR="00FA01CF" w:rsidRPr="000C217A" w:rsidRDefault="00FA01CF" w:rsidP="00FA01CF">
            <w:pPr>
              <w:jc w:val="both"/>
            </w:pPr>
          </w:p>
        </w:tc>
        <w:tc>
          <w:tcPr>
            <w:tcW w:w="1670" w:type="dxa"/>
          </w:tcPr>
          <w:p w:rsidR="00FA01CF" w:rsidRPr="000C217A" w:rsidRDefault="00FA01CF" w:rsidP="00FA01CF">
            <w:pPr>
              <w:jc w:val="both"/>
            </w:pPr>
          </w:p>
        </w:tc>
        <w:tc>
          <w:tcPr>
            <w:tcW w:w="1357" w:type="dxa"/>
            <w:shd w:val="clear" w:color="auto" w:fill="auto"/>
          </w:tcPr>
          <w:p w:rsidR="00FA01CF" w:rsidRPr="000C217A" w:rsidRDefault="00FA01CF" w:rsidP="00FA01CF">
            <w:pPr>
              <w:jc w:val="both"/>
            </w:pPr>
          </w:p>
        </w:tc>
        <w:tc>
          <w:tcPr>
            <w:tcW w:w="1544" w:type="dxa"/>
            <w:shd w:val="clear" w:color="auto" w:fill="auto"/>
          </w:tcPr>
          <w:p w:rsidR="00FA01CF" w:rsidRPr="000C217A" w:rsidRDefault="00FA01CF" w:rsidP="00FA01CF">
            <w:pPr>
              <w:jc w:val="both"/>
            </w:pPr>
          </w:p>
        </w:tc>
        <w:tc>
          <w:tcPr>
            <w:tcW w:w="1863" w:type="dxa"/>
            <w:shd w:val="clear" w:color="auto" w:fill="auto"/>
          </w:tcPr>
          <w:p w:rsidR="00FA01CF" w:rsidRPr="000C217A" w:rsidRDefault="00FA01CF" w:rsidP="00FA01CF">
            <w:pPr>
              <w:jc w:val="both"/>
            </w:pPr>
          </w:p>
        </w:tc>
        <w:tc>
          <w:tcPr>
            <w:tcW w:w="1413" w:type="dxa"/>
            <w:shd w:val="clear" w:color="auto" w:fill="auto"/>
          </w:tcPr>
          <w:p w:rsidR="00FA01CF" w:rsidRPr="000C217A" w:rsidRDefault="00FA01CF" w:rsidP="00FA01CF">
            <w:pPr>
              <w:jc w:val="both"/>
            </w:pPr>
          </w:p>
        </w:tc>
        <w:tc>
          <w:tcPr>
            <w:tcW w:w="2042" w:type="dxa"/>
            <w:shd w:val="clear" w:color="auto" w:fill="auto"/>
          </w:tcPr>
          <w:p w:rsidR="00FA01CF" w:rsidRPr="000C217A" w:rsidRDefault="00FA01CF" w:rsidP="00FA01CF">
            <w:pPr>
              <w:jc w:val="both"/>
            </w:pPr>
          </w:p>
        </w:tc>
      </w:tr>
      <w:tr w:rsidR="00FA01CF" w:rsidRPr="000C217A" w:rsidTr="00FA01CF">
        <w:tc>
          <w:tcPr>
            <w:tcW w:w="851" w:type="dxa"/>
            <w:shd w:val="clear" w:color="auto" w:fill="auto"/>
          </w:tcPr>
          <w:p w:rsidR="00FA01CF" w:rsidRPr="000C217A" w:rsidRDefault="00FA01CF" w:rsidP="00FA01CF">
            <w:pPr>
              <w:jc w:val="both"/>
            </w:pPr>
          </w:p>
        </w:tc>
        <w:tc>
          <w:tcPr>
            <w:tcW w:w="1670" w:type="dxa"/>
          </w:tcPr>
          <w:p w:rsidR="00FA01CF" w:rsidRPr="000C217A" w:rsidRDefault="00FA01CF" w:rsidP="00FA01CF">
            <w:pPr>
              <w:jc w:val="both"/>
            </w:pPr>
          </w:p>
        </w:tc>
        <w:tc>
          <w:tcPr>
            <w:tcW w:w="1357" w:type="dxa"/>
            <w:shd w:val="clear" w:color="auto" w:fill="auto"/>
          </w:tcPr>
          <w:p w:rsidR="00FA01CF" w:rsidRPr="000C217A" w:rsidRDefault="00FA01CF" w:rsidP="00FA01CF">
            <w:pPr>
              <w:jc w:val="both"/>
            </w:pPr>
          </w:p>
        </w:tc>
        <w:tc>
          <w:tcPr>
            <w:tcW w:w="1544" w:type="dxa"/>
            <w:shd w:val="clear" w:color="auto" w:fill="auto"/>
          </w:tcPr>
          <w:p w:rsidR="00FA01CF" w:rsidRPr="000C217A" w:rsidRDefault="00FA01CF" w:rsidP="00FA01CF">
            <w:pPr>
              <w:jc w:val="both"/>
            </w:pPr>
          </w:p>
        </w:tc>
        <w:tc>
          <w:tcPr>
            <w:tcW w:w="1863" w:type="dxa"/>
            <w:shd w:val="clear" w:color="auto" w:fill="auto"/>
          </w:tcPr>
          <w:p w:rsidR="00FA01CF" w:rsidRPr="000C217A" w:rsidRDefault="00FA01CF" w:rsidP="00FA01CF">
            <w:pPr>
              <w:jc w:val="both"/>
            </w:pPr>
          </w:p>
        </w:tc>
        <w:tc>
          <w:tcPr>
            <w:tcW w:w="1413" w:type="dxa"/>
            <w:shd w:val="clear" w:color="auto" w:fill="auto"/>
          </w:tcPr>
          <w:p w:rsidR="00FA01CF" w:rsidRPr="000C217A" w:rsidRDefault="00FA01CF" w:rsidP="00FA01CF">
            <w:pPr>
              <w:jc w:val="both"/>
            </w:pPr>
          </w:p>
        </w:tc>
        <w:tc>
          <w:tcPr>
            <w:tcW w:w="2042" w:type="dxa"/>
            <w:shd w:val="clear" w:color="auto" w:fill="auto"/>
          </w:tcPr>
          <w:p w:rsidR="00FA01CF" w:rsidRPr="000C217A" w:rsidRDefault="00FA01CF" w:rsidP="00FA01CF">
            <w:pPr>
              <w:jc w:val="both"/>
            </w:pPr>
          </w:p>
        </w:tc>
      </w:tr>
    </w:tbl>
    <w:p w:rsidR="00FA01CF" w:rsidRPr="000C217A" w:rsidRDefault="00FA01CF" w:rsidP="00FA01CF">
      <w:pPr>
        <w:jc w:val="both"/>
      </w:pPr>
      <w:r w:rsidRPr="000C217A">
        <w:t> </w:t>
      </w:r>
    </w:p>
    <w:p w:rsidR="00FA01CF" w:rsidRPr="000C217A" w:rsidRDefault="00FA01CF" w:rsidP="00FA01CF">
      <w:pPr>
        <w:jc w:val="both"/>
      </w:pPr>
      <w:r w:rsidRPr="000C217A">
        <w:t> </w:t>
      </w: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Default="00FA01CF"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Pr="000C217A" w:rsidRDefault="007A40E5"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 w:rsidR="00FA01CF" w:rsidRPr="000C217A" w:rsidRDefault="00FA01CF" w:rsidP="00FA01CF"/>
    <w:p w:rsidR="00FA01CF" w:rsidRPr="000C217A" w:rsidRDefault="00FA01CF" w:rsidP="00FA01CF"/>
    <w:p w:rsidR="00FA01CF" w:rsidRDefault="00FA01CF" w:rsidP="00FA01CF"/>
    <w:p w:rsidR="00FA01CF" w:rsidRPr="000C217A" w:rsidRDefault="00FA01CF" w:rsidP="00FA01CF">
      <w:pPr>
        <w:jc w:val="right"/>
      </w:pPr>
      <w:r w:rsidRPr="000C217A">
        <w:lastRenderedPageBreak/>
        <w:t>Приложение 4</w:t>
      </w:r>
    </w:p>
    <w:p w:rsidR="00FA01CF" w:rsidRDefault="00FA01CF" w:rsidP="00FA01CF">
      <w:pPr>
        <w:jc w:val="right"/>
      </w:pPr>
      <w:r w:rsidRPr="000C217A">
        <w:t xml:space="preserve">к Положению о порядке проведения конкурса </w:t>
      </w:r>
    </w:p>
    <w:p w:rsidR="00FA01CF" w:rsidRDefault="00FA01CF" w:rsidP="00FA01CF">
      <w:pPr>
        <w:jc w:val="right"/>
      </w:pPr>
      <w:r w:rsidRPr="000C217A">
        <w:t xml:space="preserve">на замещение вакантной должности муниципальной службы </w:t>
      </w:r>
    </w:p>
    <w:p w:rsidR="007A40E5" w:rsidRDefault="00FA01CF" w:rsidP="007A40E5">
      <w:pPr>
        <w:jc w:val="right"/>
      </w:pPr>
      <w:r w:rsidRPr="000C217A">
        <w:t xml:space="preserve"> </w:t>
      </w:r>
      <w:r w:rsidR="007A40E5" w:rsidRPr="00044BEE">
        <w:t xml:space="preserve">в администрации </w:t>
      </w:r>
      <w:proofErr w:type="spellStart"/>
      <w:r w:rsidR="007A40E5" w:rsidRPr="00044BEE">
        <w:t>Отрожкинского</w:t>
      </w:r>
      <w:proofErr w:type="spellEnd"/>
      <w:r w:rsidR="007A40E5" w:rsidRPr="00044BEE">
        <w:t xml:space="preserve"> сельского поселения </w:t>
      </w:r>
    </w:p>
    <w:p w:rsidR="007A40E5" w:rsidRPr="00044BEE" w:rsidRDefault="007A40E5" w:rsidP="007A40E5">
      <w:pPr>
        <w:jc w:val="right"/>
      </w:pPr>
      <w:proofErr w:type="spellStart"/>
      <w:r w:rsidRPr="00044BEE">
        <w:t>Серафимовичского</w:t>
      </w:r>
      <w:proofErr w:type="spellEnd"/>
      <w:r w:rsidRPr="00044BEE">
        <w:t xml:space="preserve"> </w:t>
      </w:r>
      <w:proofErr w:type="gramStart"/>
      <w:r w:rsidRPr="00044BEE">
        <w:t>муниципального</w:t>
      </w:r>
      <w:proofErr w:type="gramEnd"/>
      <w:r w:rsidRPr="00044BEE">
        <w:t xml:space="preserve"> Волгоградской области</w:t>
      </w:r>
    </w:p>
    <w:p w:rsidR="007A40E5" w:rsidRPr="000C217A" w:rsidRDefault="007A40E5" w:rsidP="007A40E5">
      <w:pPr>
        <w:jc w:val="center"/>
      </w:pPr>
    </w:p>
    <w:p w:rsidR="00FA01CF" w:rsidRPr="000C217A" w:rsidRDefault="00FA01CF" w:rsidP="007A40E5">
      <w:pPr>
        <w:jc w:val="right"/>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center"/>
      </w:pPr>
      <w:r w:rsidRPr="000C217A">
        <w:rPr>
          <w:b/>
          <w:bCs/>
        </w:rPr>
        <w:t>УВЕДОМЛЕНИЕ</w:t>
      </w:r>
    </w:p>
    <w:p w:rsidR="00FA01CF" w:rsidRPr="000C217A" w:rsidRDefault="00FA01CF" w:rsidP="00FA01CF">
      <w:pPr>
        <w:jc w:val="center"/>
      </w:pPr>
      <w:r w:rsidRPr="000C217A">
        <w:rPr>
          <w:b/>
          <w:bCs/>
        </w:rPr>
        <w:t xml:space="preserve">о допуске (отказе в допуске) к участию в конкурсе на замещение </w:t>
      </w:r>
      <w:proofErr w:type="gramStart"/>
      <w:r w:rsidRPr="000C217A">
        <w:rPr>
          <w:b/>
          <w:bCs/>
        </w:rPr>
        <w:t>вакантной</w:t>
      </w:r>
      <w:proofErr w:type="gramEnd"/>
    </w:p>
    <w:p w:rsidR="00FA01CF" w:rsidRPr="000C217A" w:rsidRDefault="00FA01CF" w:rsidP="00FA01CF">
      <w:pPr>
        <w:jc w:val="center"/>
      </w:pPr>
      <w:r w:rsidRPr="000C217A">
        <w:rPr>
          <w:b/>
          <w:bCs/>
        </w:rPr>
        <w:t>должности муниципальной службы</w:t>
      </w:r>
    </w:p>
    <w:p w:rsidR="00FA01CF" w:rsidRPr="000C217A" w:rsidRDefault="00FA01CF" w:rsidP="00FA01CF">
      <w:pPr>
        <w:jc w:val="both"/>
      </w:pPr>
      <w:r w:rsidRPr="000C217A">
        <w:t> </w:t>
      </w:r>
    </w:p>
    <w:p w:rsidR="00FA01CF" w:rsidRPr="000C217A" w:rsidRDefault="00FA01CF" w:rsidP="00FA01CF">
      <w:pPr>
        <w:jc w:val="center"/>
      </w:pPr>
      <w:r w:rsidRPr="000C217A">
        <w:t>Уважаемы</w:t>
      </w:r>
      <w:proofErr w:type="gramStart"/>
      <w:r w:rsidRPr="000C217A">
        <w:t>й(</w:t>
      </w:r>
      <w:proofErr w:type="spellStart"/>
      <w:proofErr w:type="gramEnd"/>
      <w:r w:rsidRPr="000C217A">
        <w:t>ая</w:t>
      </w:r>
      <w:proofErr w:type="spellEnd"/>
      <w:r w:rsidRPr="000C217A">
        <w:t>) ___________________!</w:t>
      </w:r>
    </w:p>
    <w:p w:rsidR="00FA01CF" w:rsidRPr="000C217A" w:rsidRDefault="00FA01CF" w:rsidP="00FA01CF">
      <w:pPr>
        <w:jc w:val="both"/>
      </w:pPr>
      <w:r w:rsidRPr="000C217A">
        <w:t> </w:t>
      </w:r>
    </w:p>
    <w:p w:rsidR="00FA01CF" w:rsidRPr="000C217A" w:rsidRDefault="00FA01CF" w:rsidP="00FA01CF">
      <w:pPr>
        <w:jc w:val="both"/>
      </w:pPr>
    </w:p>
    <w:p w:rsidR="00FA01CF" w:rsidRPr="000C217A" w:rsidRDefault="00FA01CF" w:rsidP="00FA01CF">
      <w:pPr>
        <w:jc w:val="both"/>
      </w:pPr>
      <w:r w:rsidRPr="000C217A">
        <w:t>Рассмотрев документы, представленные Вами для участия в конкурсе на замещение вакантной должности муниципальной службы</w:t>
      </w:r>
      <w:r w:rsidR="007A40E5">
        <w:t>____________________________________________________________________</w:t>
      </w:r>
      <w:r w:rsidRPr="000C217A">
        <w:t xml:space="preserve">  ____________________________________________________________________________</w:t>
      </w:r>
      <w:r w:rsidR="007A40E5">
        <w:t>_____________</w:t>
      </w:r>
      <w:r w:rsidRPr="000C217A">
        <w:t>,</w:t>
      </w:r>
    </w:p>
    <w:p w:rsidR="00FA01CF" w:rsidRPr="000C217A" w:rsidRDefault="00FA01CF" w:rsidP="007A40E5">
      <w:pPr>
        <w:jc w:val="center"/>
      </w:pPr>
      <w:r w:rsidRPr="000C217A">
        <w:t>(наименование вакантной должности)</w:t>
      </w:r>
    </w:p>
    <w:p w:rsidR="00FA01CF" w:rsidRPr="000C217A" w:rsidRDefault="00FA01CF" w:rsidP="00FA01CF">
      <w:pPr>
        <w:jc w:val="both"/>
      </w:pPr>
      <w:r w:rsidRPr="000C217A">
        <w:t xml:space="preserve">администрация </w:t>
      </w:r>
      <w:proofErr w:type="spellStart"/>
      <w:r w:rsidR="007A40E5" w:rsidRPr="00044BEE">
        <w:t>Отрожкинского</w:t>
      </w:r>
      <w:proofErr w:type="spellEnd"/>
      <w:r w:rsidR="007A40E5" w:rsidRPr="00044BEE">
        <w:t xml:space="preserve"> сельского поселения</w:t>
      </w:r>
      <w:r w:rsidR="007A40E5" w:rsidRPr="007A40E5">
        <w:t xml:space="preserve"> </w:t>
      </w:r>
      <w:proofErr w:type="spellStart"/>
      <w:r w:rsidR="007A40E5" w:rsidRPr="00044BEE">
        <w:t>Серафимовичского</w:t>
      </w:r>
      <w:proofErr w:type="spellEnd"/>
      <w:r w:rsidR="007A40E5" w:rsidRPr="00044BEE">
        <w:t xml:space="preserve"> муниципального </w:t>
      </w:r>
      <w:r w:rsidR="007A40E5">
        <w:t xml:space="preserve">Волгоградской </w:t>
      </w:r>
      <w:r w:rsidR="007A40E5" w:rsidRPr="00044BEE">
        <w:t xml:space="preserve">области </w:t>
      </w:r>
      <w:r w:rsidRPr="000C217A">
        <w:t xml:space="preserve">сообщает о том, что Вы допущены (не допущены) к участию в конкурсе в связи </w:t>
      </w:r>
      <w:proofErr w:type="gramStart"/>
      <w:r w:rsidRPr="000C217A">
        <w:t>с</w:t>
      </w:r>
      <w:proofErr w:type="gramEnd"/>
      <w:r w:rsidRPr="000C217A">
        <w:t xml:space="preserve"> __________________________________________________________</w:t>
      </w:r>
      <w:r w:rsidR="007A40E5">
        <w:t>_______________________________</w:t>
      </w:r>
      <w:r w:rsidRPr="000C217A">
        <w:t>_.</w:t>
      </w:r>
    </w:p>
    <w:p w:rsidR="00FA01CF" w:rsidRPr="000C217A" w:rsidRDefault="00FA01CF" w:rsidP="00FA01CF">
      <w:pPr>
        <w:jc w:val="both"/>
      </w:pPr>
      <w:r w:rsidRPr="000C217A">
        <w:t xml:space="preserve">                                                                     (указывается основание отказа в допуске)</w:t>
      </w:r>
    </w:p>
    <w:p w:rsidR="00FA01CF" w:rsidRPr="000C217A" w:rsidRDefault="00FA01CF" w:rsidP="00FA01CF">
      <w:pPr>
        <w:jc w:val="both"/>
      </w:pPr>
      <w:r w:rsidRPr="000C217A">
        <w:t> </w:t>
      </w:r>
    </w:p>
    <w:p w:rsidR="00FA01CF" w:rsidRPr="000C217A" w:rsidRDefault="00FA01CF" w:rsidP="00FA01CF">
      <w:pPr>
        <w:jc w:val="both"/>
      </w:pPr>
    </w:p>
    <w:p w:rsidR="00FA01CF" w:rsidRPr="000C217A" w:rsidRDefault="00FA01CF" w:rsidP="00FA01CF">
      <w:pPr>
        <w:jc w:val="both"/>
      </w:pPr>
      <w:r w:rsidRPr="000C217A">
        <w:t>Председатель Конкурсной комиссии _______________</w:t>
      </w:r>
      <w:r w:rsidR="007A40E5">
        <w:t>_________</w:t>
      </w:r>
      <w:r w:rsidRPr="000C217A">
        <w:t>_               ______________________.</w:t>
      </w:r>
    </w:p>
    <w:p w:rsidR="00FA01CF" w:rsidRPr="000C217A" w:rsidRDefault="00FA01CF" w:rsidP="00FA01CF">
      <w:pPr>
        <w:jc w:val="both"/>
      </w:pPr>
      <w:r w:rsidRPr="000C217A">
        <w:t xml:space="preserve">                                            </w:t>
      </w:r>
      <w:r w:rsidR="007A40E5">
        <w:t xml:space="preserve">                         </w:t>
      </w:r>
      <w:r w:rsidR="007A40E5" w:rsidRPr="000C217A">
        <w:t>(расшифровка подп</w:t>
      </w:r>
      <w:r w:rsidR="007A40E5">
        <w:t xml:space="preserve">иси)  </w:t>
      </w:r>
      <w:r w:rsidRPr="000C217A">
        <w:t xml:space="preserve"> </w:t>
      </w:r>
      <w:r w:rsidR="007A40E5">
        <w:t xml:space="preserve">                                </w:t>
      </w:r>
      <w:r w:rsidRPr="000C217A">
        <w:t xml:space="preserve"> (подпись</w:t>
      </w:r>
      <w:r w:rsidR="007A40E5">
        <w:t>)</w:t>
      </w: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Default="00FA01CF"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Default="007A40E5" w:rsidP="00FA01CF">
      <w:pPr>
        <w:jc w:val="both"/>
      </w:pPr>
    </w:p>
    <w:p w:rsidR="007A40E5" w:rsidRPr="000C217A" w:rsidRDefault="007A40E5"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right"/>
      </w:pPr>
      <w:r w:rsidRPr="000C217A">
        <w:lastRenderedPageBreak/>
        <w:t>Приложение 5</w:t>
      </w:r>
    </w:p>
    <w:p w:rsidR="00FA01CF" w:rsidRDefault="00FA01CF" w:rsidP="00FA01CF">
      <w:pPr>
        <w:jc w:val="right"/>
      </w:pPr>
      <w:r w:rsidRPr="000C217A">
        <w:t xml:space="preserve">к Положению о порядке проведения конкурса </w:t>
      </w:r>
    </w:p>
    <w:p w:rsidR="00FA01CF" w:rsidRDefault="00FA01CF" w:rsidP="00FA01CF">
      <w:pPr>
        <w:jc w:val="right"/>
      </w:pPr>
      <w:r w:rsidRPr="000C217A">
        <w:t xml:space="preserve">на замещение вакантной должности муниципальной службы </w:t>
      </w:r>
    </w:p>
    <w:p w:rsidR="007A40E5" w:rsidRDefault="00FA01CF" w:rsidP="007A40E5">
      <w:pPr>
        <w:jc w:val="right"/>
      </w:pPr>
      <w:r w:rsidRPr="000C217A">
        <w:t xml:space="preserve">в администрации </w:t>
      </w:r>
      <w:proofErr w:type="spellStart"/>
      <w:r w:rsidR="007A40E5" w:rsidRPr="00044BEE">
        <w:t>Отрожкинского</w:t>
      </w:r>
      <w:proofErr w:type="spellEnd"/>
      <w:r w:rsidR="007A40E5" w:rsidRPr="00044BEE">
        <w:t xml:space="preserve"> сельского поселения </w:t>
      </w:r>
    </w:p>
    <w:p w:rsidR="007A40E5" w:rsidRPr="00044BEE" w:rsidRDefault="007A40E5" w:rsidP="007A40E5">
      <w:pPr>
        <w:jc w:val="right"/>
      </w:pPr>
      <w:proofErr w:type="spellStart"/>
      <w:r w:rsidRPr="00044BEE">
        <w:t>Серафимовичского</w:t>
      </w:r>
      <w:proofErr w:type="spellEnd"/>
      <w:r w:rsidRPr="00044BEE">
        <w:t xml:space="preserve"> </w:t>
      </w:r>
      <w:proofErr w:type="gramStart"/>
      <w:r w:rsidRPr="00044BEE">
        <w:t>муниципального</w:t>
      </w:r>
      <w:proofErr w:type="gramEnd"/>
      <w:r w:rsidRPr="00044BEE">
        <w:t xml:space="preserve"> Волгоградской области</w:t>
      </w:r>
    </w:p>
    <w:p w:rsidR="00FA01CF" w:rsidRPr="000C217A" w:rsidRDefault="00FA01CF" w:rsidP="007A40E5">
      <w:pPr>
        <w:jc w:val="right"/>
        <w:rPr>
          <w:b/>
          <w:bCs/>
        </w:rPr>
      </w:pPr>
    </w:p>
    <w:p w:rsidR="00FA01CF" w:rsidRPr="000C217A" w:rsidRDefault="00FA01CF" w:rsidP="00FA01CF">
      <w:pPr>
        <w:jc w:val="both"/>
        <w:rPr>
          <w:b/>
          <w:bCs/>
        </w:rPr>
      </w:pPr>
    </w:p>
    <w:p w:rsidR="00FA01CF" w:rsidRPr="000C217A" w:rsidRDefault="00FA01CF" w:rsidP="00FA01CF">
      <w:pPr>
        <w:jc w:val="center"/>
      </w:pPr>
      <w:r w:rsidRPr="000C217A">
        <w:rPr>
          <w:b/>
          <w:bCs/>
        </w:rPr>
        <w:t>КОНКУРСНЫЙ БЮЛЛЕТЕНЬ</w:t>
      </w:r>
    </w:p>
    <w:p w:rsidR="00FA01CF" w:rsidRPr="000C217A" w:rsidRDefault="00FA01CF" w:rsidP="00FA01CF">
      <w:pPr>
        <w:jc w:val="both"/>
      </w:pPr>
      <w:r w:rsidRPr="000C217A">
        <w:rPr>
          <w:b/>
          <w:bCs/>
        </w:rPr>
        <w:t> </w:t>
      </w:r>
    </w:p>
    <w:p w:rsidR="00FA01CF" w:rsidRPr="000C217A" w:rsidRDefault="00FA01CF" w:rsidP="00FA01CF">
      <w:pPr>
        <w:jc w:val="both"/>
      </w:pPr>
      <w:r w:rsidRPr="000C217A">
        <w:rPr>
          <w:b/>
          <w:bCs/>
        </w:rPr>
        <w:t>«____» </w:t>
      </w:r>
      <w:r w:rsidRPr="000C217A">
        <w:t>____________ 20___</w:t>
      </w:r>
    </w:p>
    <w:p w:rsidR="00FA01CF" w:rsidRPr="000C217A" w:rsidRDefault="00FA01CF" w:rsidP="00FA01CF">
      <w:pPr>
        <w:jc w:val="both"/>
      </w:pPr>
      <w:r w:rsidRPr="000C217A">
        <w:t> </w:t>
      </w:r>
    </w:p>
    <w:p w:rsidR="00FA01CF" w:rsidRPr="000C217A" w:rsidRDefault="00FA01CF" w:rsidP="00FA01CF">
      <w:pPr>
        <w:jc w:val="both"/>
      </w:pPr>
      <w:r w:rsidRPr="000C217A">
        <w:t> </w:t>
      </w:r>
    </w:p>
    <w:p w:rsidR="00FA01CF" w:rsidRPr="000C217A" w:rsidRDefault="00FA01CF" w:rsidP="00FA01CF">
      <w:pPr>
        <w:jc w:val="both"/>
      </w:pPr>
      <w:r w:rsidRPr="000C217A">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6"/>
        <w:gridCol w:w="1944"/>
        <w:gridCol w:w="5453"/>
        <w:gridCol w:w="1541"/>
      </w:tblGrid>
      <w:tr w:rsidR="00FA01CF" w:rsidRPr="000C217A" w:rsidTr="00FA01CF">
        <w:trPr>
          <w:tblCellSpacing w:w="0" w:type="dxa"/>
        </w:trPr>
        <w:tc>
          <w:tcPr>
            <w:tcW w:w="446" w:type="dxa"/>
          </w:tcPr>
          <w:p w:rsidR="00FA01CF" w:rsidRPr="000C217A" w:rsidRDefault="00FA01CF" w:rsidP="00FA01CF">
            <w:pPr>
              <w:jc w:val="center"/>
            </w:pPr>
            <w:r w:rsidRPr="000C217A">
              <w:rPr>
                <w:b/>
                <w:bCs/>
              </w:rPr>
              <w:t>№</w:t>
            </w:r>
          </w:p>
        </w:tc>
        <w:tc>
          <w:tcPr>
            <w:tcW w:w="2007" w:type="dxa"/>
          </w:tcPr>
          <w:p w:rsidR="00FA01CF" w:rsidRPr="000C217A" w:rsidRDefault="00FA01CF" w:rsidP="00FA01CF">
            <w:pPr>
              <w:jc w:val="both"/>
            </w:pPr>
            <w:r w:rsidRPr="000C217A">
              <w:rPr>
                <w:b/>
                <w:bCs/>
              </w:rPr>
              <w:t>ФИО</w:t>
            </w:r>
          </w:p>
        </w:tc>
        <w:tc>
          <w:tcPr>
            <w:tcW w:w="5645" w:type="dxa"/>
          </w:tcPr>
          <w:p w:rsidR="00FA01CF" w:rsidRPr="000C217A" w:rsidRDefault="00FA01CF" w:rsidP="00FA01CF">
            <w:pPr>
              <w:jc w:val="both"/>
            </w:pPr>
            <w:r w:rsidRPr="000C217A">
              <w:rPr>
                <w:b/>
                <w:bCs/>
              </w:rPr>
              <w:t>ВОПРОСЫ</w:t>
            </w:r>
          </w:p>
        </w:tc>
        <w:tc>
          <w:tcPr>
            <w:tcW w:w="1569" w:type="dxa"/>
          </w:tcPr>
          <w:p w:rsidR="00FA01CF" w:rsidRPr="000C217A" w:rsidRDefault="00FA01CF" w:rsidP="00FA01CF">
            <w:pPr>
              <w:jc w:val="both"/>
            </w:pPr>
            <w:r w:rsidRPr="000C217A">
              <w:rPr>
                <w:b/>
                <w:bCs/>
              </w:rPr>
              <w:t>ОЦЕНКА</w:t>
            </w:r>
          </w:p>
        </w:tc>
      </w:tr>
      <w:tr w:rsidR="00FA01CF" w:rsidRPr="000C217A" w:rsidTr="00FA01CF">
        <w:trPr>
          <w:tblCellSpacing w:w="0" w:type="dxa"/>
        </w:trPr>
        <w:tc>
          <w:tcPr>
            <w:tcW w:w="0" w:type="auto"/>
            <w:vMerge w:val="restart"/>
            <w:vAlign w:val="center"/>
          </w:tcPr>
          <w:p w:rsidR="00FA01CF" w:rsidRPr="000C217A" w:rsidRDefault="00FA01CF" w:rsidP="00FA01CF">
            <w:pPr>
              <w:jc w:val="center"/>
              <w:rPr>
                <w:rFonts w:eastAsia="Calibri"/>
                <w:b/>
                <w:lang w:eastAsia="en-US"/>
              </w:rPr>
            </w:pPr>
            <w:r w:rsidRPr="000C217A">
              <w:rPr>
                <w:rFonts w:eastAsia="Calibri"/>
                <w:b/>
                <w:lang w:eastAsia="en-US"/>
              </w:rPr>
              <w:t>1</w:t>
            </w:r>
          </w:p>
          <w:p w:rsidR="00FA01CF" w:rsidRPr="000C217A" w:rsidRDefault="00FA01CF" w:rsidP="00FA01CF">
            <w:pPr>
              <w:jc w:val="center"/>
              <w:rPr>
                <w:rFonts w:eastAsia="Calibri"/>
                <w:lang w:eastAsia="en-US"/>
              </w:rPr>
            </w:pPr>
          </w:p>
          <w:p w:rsidR="00FA01CF" w:rsidRPr="000C217A" w:rsidRDefault="00FA01CF" w:rsidP="00FA01CF">
            <w:pPr>
              <w:jc w:val="center"/>
              <w:rPr>
                <w:rFonts w:eastAsia="Calibri"/>
                <w:lang w:eastAsia="en-US"/>
              </w:rPr>
            </w:pPr>
          </w:p>
        </w:tc>
        <w:tc>
          <w:tcPr>
            <w:tcW w:w="0" w:type="auto"/>
            <w:vMerge w:val="restart"/>
            <w:vAlign w:val="center"/>
          </w:tcPr>
          <w:p w:rsidR="00FA01CF" w:rsidRPr="000C217A" w:rsidRDefault="00FA01CF" w:rsidP="00FA01CF">
            <w:pPr>
              <w:jc w:val="both"/>
              <w:rPr>
                <w:rFonts w:eastAsia="Calibri"/>
                <w:lang w:eastAsia="en-US"/>
              </w:rPr>
            </w:pPr>
          </w:p>
        </w:tc>
        <w:tc>
          <w:tcPr>
            <w:tcW w:w="5645" w:type="dxa"/>
          </w:tcPr>
          <w:p w:rsidR="00FA01CF" w:rsidRPr="000C217A" w:rsidRDefault="00FA01CF" w:rsidP="00FA01CF">
            <w:pPr>
              <w:jc w:val="both"/>
            </w:pPr>
          </w:p>
        </w:tc>
        <w:tc>
          <w:tcPr>
            <w:tcW w:w="1569" w:type="dxa"/>
          </w:tcPr>
          <w:p w:rsidR="00FA01CF" w:rsidRPr="000C217A" w:rsidRDefault="00FA01CF" w:rsidP="00FA01CF">
            <w:pPr>
              <w:jc w:val="both"/>
            </w:pPr>
          </w:p>
        </w:tc>
      </w:tr>
      <w:tr w:rsidR="00FA01CF" w:rsidRPr="000C217A" w:rsidTr="00FA01CF">
        <w:trPr>
          <w:tblCellSpacing w:w="0" w:type="dxa"/>
        </w:trPr>
        <w:tc>
          <w:tcPr>
            <w:tcW w:w="0" w:type="auto"/>
            <w:vMerge/>
            <w:vAlign w:val="center"/>
          </w:tcPr>
          <w:p w:rsidR="00FA01CF" w:rsidRPr="000C217A" w:rsidRDefault="00FA01CF" w:rsidP="00FA01CF">
            <w:pPr>
              <w:jc w:val="both"/>
              <w:rPr>
                <w:rFonts w:eastAsia="Calibri"/>
                <w:lang w:eastAsia="en-US"/>
              </w:rPr>
            </w:pPr>
          </w:p>
        </w:tc>
        <w:tc>
          <w:tcPr>
            <w:tcW w:w="0" w:type="auto"/>
            <w:vMerge/>
            <w:vAlign w:val="center"/>
          </w:tcPr>
          <w:p w:rsidR="00FA01CF" w:rsidRPr="000C217A" w:rsidRDefault="00FA01CF" w:rsidP="00FA01CF">
            <w:pPr>
              <w:jc w:val="both"/>
              <w:rPr>
                <w:rFonts w:eastAsia="Calibri"/>
                <w:lang w:eastAsia="en-US"/>
              </w:rPr>
            </w:pPr>
          </w:p>
        </w:tc>
        <w:tc>
          <w:tcPr>
            <w:tcW w:w="5645" w:type="dxa"/>
          </w:tcPr>
          <w:p w:rsidR="00FA01CF" w:rsidRPr="000C217A" w:rsidRDefault="00FA01CF" w:rsidP="00FA01CF">
            <w:pPr>
              <w:jc w:val="both"/>
            </w:pPr>
          </w:p>
        </w:tc>
        <w:tc>
          <w:tcPr>
            <w:tcW w:w="1569" w:type="dxa"/>
          </w:tcPr>
          <w:p w:rsidR="00FA01CF" w:rsidRPr="000C217A" w:rsidRDefault="00FA01CF" w:rsidP="00FA01CF">
            <w:pPr>
              <w:jc w:val="both"/>
            </w:pPr>
          </w:p>
        </w:tc>
      </w:tr>
      <w:tr w:rsidR="00FA01CF" w:rsidRPr="000C217A" w:rsidTr="00FA01CF">
        <w:trPr>
          <w:tblCellSpacing w:w="0" w:type="dxa"/>
        </w:trPr>
        <w:tc>
          <w:tcPr>
            <w:tcW w:w="0" w:type="auto"/>
            <w:vMerge/>
            <w:vAlign w:val="center"/>
          </w:tcPr>
          <w:p w:rsidR="00FA01CF" w:rsidRPr="000C217A" w:rsidRDefault="00FA01CF" w:rsidP="00FA01CF">
            <w:pPr>
              <w:jc w:val="both"/>
              <w:rPr>
                <w:rFonts w:eastAsia="Calibri"/>
                <w:lang w:eastAsia="en-US"/>
              </w:rPr>
            </w:pPr>
          </w:p>
        </w:tc>
        <w:tc>
          <w:tcPr>
            <w:tcW w:w="0" w:type="auto"/>
            <w:vMerge/>
            <w:vAlign w:val="center"/>
          </w:tcPr>
          <w:p w:rsidR="00FA01CF" w:rsidRPr="000C217A" w:rsidRDefault="00FA01CF" w:rsidP="00FA01CF">
            <w:pPr>
              <w:jc w:val="both"/>
              <w:rPr>
                <w:rFonts w:eastAsia="Calibri"/>
                <w:lang w:eastAsia="en-US"/>
              </w:rPr>
            </w:pPr>
          </w:p>
        </w:tc>
        <w:tc>
          <w:tcPr>
            <w:tcW w:w="5645" w:type="dxa"/>
          </w:tcPr>
          <w:p w:rsidR="00FA01CF" w:rsidRPr="000C217A" w:rsidRDefault="00FA01CF" w:rsidP="00FA01CF">
            <w:pPr>
              <w:jc w:val="both"/>
            </w:pPr>
          </w:p>
        </w:tc>
        <w:tc>
          <w:tcPr>
            <w:tcW w:w="1569" w:type="dxa"/>
          </w:tcPr>
          <w:p w:rsidR="00FA01CF" w:rsidRPr="000C217A" w:rsidRDefault="00FA01CF" w:rsidP="00FA01CF">
            <w:pPr>
              <w:jc w:val="both"/>
            </w:pPr>
          </w:p>
        </w:tc>
      </w:tr>
      <w:tr w:rsidR="00FA01CF" w:rsidRPr="000C217A" w:rsidTr="00FA01CF">
        <w:trPr>
          <w:tblCellSpacing w:w="0" w:type="dxa"/>
        </w:trPr>
        <w:tc>
          <w:tcPr>
            <w:tcW w:w="0" w:type="auto"/>
            <w:vMerge/>
            <w:vAlign w:val="center"/>
          </w:tcPr>
          <w:p w:rsidR="00FA01CF" w:rsidRPr="000C217A" w:rsidRDefault="00FA01CF" w:rsidP="00FA01CF">
            <w:pPr>
              <w:jc w:val="both"/>
              <w:rPr>
                <w:rFonts w:eastAsia="Calibri"/>
                <w:lang w:eastAsia="en-US"/>
              </w:rPr>
            </w:pPr>
          </w:p>
        </w:tc>
        <w:tc>
          <w:tcPr>
            <w:tcW w:w="0" w:type="auto"/>
            <w:vMerge/>
            <w:vAlign w:val="center"/>
          </w:tcPr>
          <w:p w:rsidR="00FA01CF" w:rsidRPr="000C217A" w:rsidRDefault="00FA01CF" w:rsidP="00FA01CF">
            <w:pPr>
              <w:jc w:val="both"/>
              <w:rPr>
                <w:rFonts w:eastAsia="Calibri"/>
                <w:lang w:eastAsia="en-US"/>
              </w:rPr>
            </w:pPr>
          </w:p>
        </w:tc>
        <w:tc>
          <w:tcPr>
            <w:tcW w:w="5645" w:type="dxa"/>
          </w:tcPr>
          <w:p w:rsidR="00FA01CF" w:rsidRPr="000C217A" w:rsidRDefault="00FA01CF" w:rsidP="00FA01CF">
            <w:pPr>
              <w:jc w:val="both"/>
            </w:pPr>
          </w:p>
        </w:tc>
        <w:tc>
          <w:tcPr>
            <w:tcW w:w="1569" w:type="dxa"/>
          </w:tcPr>
          <w:p w:rsidR="00FA01CF" w:rsidRPr="000C217A" w:rsidRDefault="00FA01CF" w:rsidP="00FA01CF">
            <w:pPr>
              <w:jc w:val="both"/>
            </w:pPr>
          </w:p>
        </w:tc>
      </w:tr>
      <w:tr w:rsidR="00FA01CF" w:rsidRPr="000C217A" w:rsidTr="00FA01CF">
        <w:trPr>
          <w:tblCellSpacing w:w="0" w:type="dxa"/>
        </w:trPr>
        <w:tc>
          <w:tcPr>
            <w:tcW w:w="0" w:type="auto"/>
            <w:vMerge/>
            <w:vAlign w:val="center"/>
          </w:tcPr>
          <w:p w:rsidR="00FA01CF" w:rsidRPr="000C217A" w:rsidRDefault="00FA01CF" w:rsidP="00FA01CF">
            <w:pPr>
              <w:jc w:val="both"/>
              <w:rPr>
                <w:rFonts w:eastAsia="Calibri"/>
                <w:lang w:eastAsia="en-US"/>
              </w:rPr>
            </w:pPr>
          </w:p>
        </w:tc>
        <w:tc>
          <w:tcPr>
            <w:tcW w:w="0" w:type="auto"/>
            <w:vMerge/>
            <w:vAlign w:val="center"/>
          </w:tcPr>
          <w:p w:rsidR="00FA01CF" w:rsidRPr="000C217A" w:rsidRDefault="00FA01CF" w:rsidP="00FA01CF">
            <w:pPr>
              <w:jc w:val="both"/>
              <w:rPr>
                <w:rFonts w:eastAsia="Calibri"/>
                <w:lang w:eastAsia="en-US"/>
              </w:rPr>
            </w:pPr>
          </w:p>
        </w:tc>
        <w:tc>
          <w:tcPr>
            <w:tcW w:w="5645" w:type="dxa"/>
          </w:tcPr>
          <w:p w:rsidR="00FA01CF" w:rsidRPr="000C217A" w:rsidRDefault="00FA01CF" w:rsidP="00FA01CF">
            <w:pPr>
              <w:jc w:val="both"/>
            </w:pPr>
          </w:p>
        </w:tc>
        <w:tc>
          <w:tcPr>
            <w:tcW w:w="1569" w:type="dxa"/>
          </w:tcPr>
          <w:p w:rsidR="00FA01CF" w:rsidRPr="000C217A" w:rsidRDefault="00FA01CF" w:rsidP="00FA01CF">
            <w:pPr>
              <w:jc w:val="both"/>
            </w:pPr>
          </w:p>
        </w:tc>
      </w:tr>
      <w:tr w:rsidR="00FA01CF" w:rsidRPr="000C217A" w:rsidTr="00FA01CF">
        <w:trPr>
          <w:tblCellSpacing w:w="0" w:type="dxa"/>
        </w:trPr>
        <w:tc>
          <w:tcPr>
            <w:tcW w:w="8098" w:type="dxa"/>
            <w:gridSpan w:val="3"/>
          </w:tcPr>
          <w:p w:rsidR="00FA01CF" w:rsidRPr="000C217A" w:rsidRDefault="00FA01CF" w:rsidP="00FA01CF">
            <w:pPr>
              <w:jc w:val="both"/>
            </w:pPr>
            <w:r w:rsidRPr="000C217A">
              <w:rPr>
                <w:b/>
                <w:bCs/>
              </w:rPr>
              <w:t>ИТОГО:</w:t>
            </w:r>
          </w:p>
        </w:tc>
        <w:tc>
          <w:tcPr>
            <w:tcW w:w="1569" w:type="dxa"/>
          </w:tcPr>
          <w:p w:rsidR="00FA01CF" w:rsidRPr="000C217A" w:rsidRDefault="00FA01CF" w:rsidP="00FA01CF">
            <w:pPr>
              <w:jc w:val="both"/>
            </w:pPr>
          </w:p>
        </w:tc>
      </w:tr>
      <w:tr w:rsidR="00FA01CF" w:rsidRPr="000C217A" w:rsidTr="00FA01CF">
        <w:trPr>
          <w:tblCellSpacing w:w="0" w:type="dxa"/>
        </w:trPr>
        <w:tc>
          <w:tcPr>
            <w:tcW w:w="446" w:type="dxa"/>
            <w:vMerge w:val="restart"/>
          </w:tcPr>
          <w:p w:rsidR="00FA01CF" w:rsidRPr="000C217A" w:rsidRDefault="00FA01CF" w:rsidP="00FA01CF">
            <w:pPr>
              <w:jc w:val="center"/>
            </w:pPr>
            <w:r w:rsidRPr="000C217A">
              <w:rPr>
                <w:b/>
                <w:bCs/>
              </w:rPr>
              <w:t>2</w:t>
            </w:r>
          </w:p>
        </w:tc>
        <w:tc>
          <w:tcPr>
            <w:tcW w:w="2007" w:type="dxa"/>
            <w:vMerge w:val="restart"/>
          </w:tcPr>
          <w:p w:rsidR="00FA01CF" w:rsidRPr="000C217A" w:rsidRDefault="00FA01CF" w:rsidP="00FA01CF">
            <w:pPr>
              <w:jc w:val="both"/>
            </w:pPr>
            <w:r w:rsidRPr="000C217A">
              <w:rPr>
                <w:b/>
                <w:bCs/>
              </w:rPr>
              <w:t> </w:t>
            </w:r>
          </w:p>
          <w:p w:rsidR="00FA01CF" w:rsidRPr="000C217A" w:rsidRDefault="00FA01CF" w:rsidP="00FA01CF">
            <w:pPr>
              <w:jc w:val="both"/>
            </w:pPr>
            <w:r w:rsidRPr="000C217A">
              <w:rPr>
                <w:b/>
                <w:bCs/>
              </w:rPr>
              <w:t> </w:t>
            </w:r>
          </w:p>
        </w:tc>
        <w:tc>
          <w:tcPr>
            <w:tcW w:w="5645" w:type="dxa"/>
          </w:tcPr>
          <w:p w:rsidR="00FA01CF" w:rsidRPr="000C217A" w:rsidRDefault="00FA01CF" w:rsidP="00FA01CF">
            <w:pPr>
              <w:jc w:val="both"/>
            </w:pPr>
          </w:p>
        </w:tc>
        <w:tc>
          <w:tcPr>
            <w:tcW w:w="1569" w:type="dxa"/>
          </w:tcPr>
          <w:p w:rsidR="00FA01CF" w:rsidRPr="000C217A" w:rsidRDefault="00FA01CF" w:rsidP="00FA01CF">
            <w:pPr>
              <w:jc w:val="both"/>
            </w:pPr>
          </w:p>
        </w:tc>
      </w:tr>
      <w:tr w:rsidR="00FA01CF" w:rsidRPr="000C217A" w:rsidTr="00FA01CF">
        <w:trPr>
          <w:tblCellSpacing w:w="0" w:type="dxa"/>
        </w:trPr>
        <w:tc>
          <w:tcPr>
            <w:tcW w:w="0" w:type="auto"/>
            <w:vMerge/>
            <w:vAlign w:val="center"/>
          </w:tcPr>
          <w:p w:rsidR="00FA01CF" w:rsidRPr="000C217A" w:rsidRDefault="00FA01CF" w:rsidP="00FA01CF">
            <w:pPr>
              <w:jc w:val="both"/>
              <w:rPr>
                <w:rFonts w:eastAsia="Calibri"/>
                <w:lang w:eastAsia="en-US"/>
              </w:rPr>
            </w:pPr>
          </w:p>
        </w:tc>
        <w:tc>
          <w:tcPr>
            <w:tcW w:w="0" w:type="auto"/>
            <w:vMerge/>
            <w:vAlign w:val="center"/>
          </w:tcPr>
          <w:p w:rsidR="00FA01CF" w:rsidRPr="000C217A" w:rsidRDefault="00FA01CF" w:rsidP="00FA01CF">
            <w:pPr>
              <w:jc w:val="both"/>
              <w:rPr>
                <w:rFonts w:eastAsia="Calibri"/>
                <w:lang w:eastAsia="en-US"/>
              </w:rPr>
            </w:pPr>
          </w:p>
        </w:tc>
        <w:tc>
          <w:tcPr>
            <w:tcW w:w="5645" w:type="dxa"/>
          </w:tcPr>
          <w:p w:rsidR="00FA01CF" w:rsidRPr="000C217A" w:rsidRDefault="00FA01CF" w:rsidP="00FA01CF">
            <w:pPr>
              <w:jc w:val="both"/>
            </w:pPr>
          </w:p>
        </w:tc>
        <w:tc>
          <w:tcPr>
            <w:tcW w:w="1569" w:type="dxa"/>
          </w:tcPr>
          <w:p w:rsidR="00FA01CF" w:rsidRPr="000C217A" w:rsidRDefault="00FA01CF" w:rsidP="00FA01CF">
            <w:pPr>
              <w:jc w:val="both"/>
            </w:pPr>
          </w:p>
        </w:tc>
      </w:tr>
      <w:tr w:rsidR="00FA01CF" w:rsidRPr="000C217A" w:rsidTr="00FA01CF">
        <w:trPr>
          <w:tblCellSpacing w:w="0" w:type="dxa"/>
        </w:trPr>
        <w:tc>
          <w:tcPr>
            <w:tcW w:w="0" w:type="auto"/>
            <w:vMerge/>
            <w:vAlign w:val="center"/>
          </w:tcPr>
          <w:p w:rsidR="00FA01CF" w:rsidRPr="000C217A" w:rsidRDefault="00FA01CF" w:rsidP="00FA01CF">
            <w:pPr>
              <w:jc w:val="both"/>
              <w:rPr>
                <w:rFonts w:eastAsia="Calibri"/>
                <w:lang w:eastAsia="en-US"/>
              </w:rPr>
            </w:pPr>
          </w:p>
        </w:tc>
        <w:tc>
          <w:tcPr>
            <w:tcW w:w="0" w:type="auto"/>
            <w:vMerge/>
            <w:vAlign w:val="center"/>
          </w:tcPr>
          <w:p w:rsidR="00FA01CF" w:rsidRPr="000C217A" w:rsidRDefault="00FA01CF" w:rsidP="00FA01CF">
            <w:pPr>
              <w:jc w:val="both"/>
              <w:rPr>
                <w:rFonts w:eastAsia="Calibri"/>
                <w:lang w:eastAsia="en-US"/>
              </w:rPr>
            </w:pPr>
          </w:p>
        </w:tc>
        <w:tc>
          <w:tcPr>
            <w:tcW w:w="5645" w:type="dxa"/>
          </w:tcPr>
          <w:p w:rsidR="00FA01CF" w:rsidRPr="000C217A" w:rsidRDefault="00FA01CF" w:rsidP="00FA01CF">
            <w:pPr>
              <w:jc w:val="both"/>
            </w:pPr>
          </w:p>
        </w:tc>
        <w:tc>
          <w:tcPr>
            <w:tcW w:w="1569" w:type="dxa"/>
          </w:tcPr>
          <w:p w:rsidR="00FA01CF" w:rsidRPr="000C217A" w:rsidRDefault="00FA01CF" w:rsidP="00FA01CF">
            <w:pPr>
              <w:jc w:val="both"/>
            </w:pPr>
            <w:r w:rsidRPr="000C217A">
              <w:t> </w:t>
            </w:r>
          </w:p>
        </w:tc>
      </w:tr>
      <w:tr w:rsidR="00FA01CF" w:rsidRPr="000C217A" w:rsidTr="00FA01CF">
        <w:trPr>
          <w:tblCellSpacing w:w="0" w:type="dxa"/>
        </w:trPr>
        <w:tc>
          <w:tcPr>
            <w:tcW w:w="0" w:type="auto"/>
            <w:vMerge/>
            <w:vAlign w:val="center"/>
          </w:tcPr>
          <w:p w:rsidR="00FA01CF" w:rsidRPr="000C217A" w:rsidRDefault="00FA01CF" w:rsidP="00FA01CF">
            <w:pPr>
              <w:jc w:val="both"/>
              <w:rPr>
                <w:rFonts w:eastAsia="Calibri"/>
                <w:lang w:eastAsia="en-US"/>
              </w:rPr>
            </w:pPr>
          </w:p>
        </w:tc>
        <w:tc>
          <w:tcPr>
            <w:tcW w:w="0" w:type="auto"/>
            <w:vMerge/>
            <w:vAlign w:val="center"/>
          </w:tcPr>
          <w:p w:rsidR="00FA01CF" w:rsidRPr="000C217A" w:rsidRDefault="00FA01CF" w:rsidP="00FA01CF">
            <w:pPr>
              <w:jc w:val="both"/>
              <w:rPr>
                <w:rFonts w:eastAsia="Calibri"/>
                <w:lang w:eastAsia="en-US"/>
              </w:rPr>
            </w:pPr>
          </w:p>
        </w:tc>
        <w:tc>
          <w:tcPr>
            <w:tcW w:w="5645" w:type="dxa"/>
          </w:tcPr>
          <w:p w:rsidR="00FA01CF" w:rsidRPr="000C217A" w:rsidRDefault="00FA01CF" w:rsidP="00FA01CF">
            <w:pPr>
              <w:jc w:val="both"/>
            </w:pPr>
          </w:p>
        </w:tc>
        <w:tc>
          <w:tcPr>
            <w:tcW w:w="1569" w:type="dxa"/>
          </w:tcPr>
          <w:p w:rsidR="00FA01CF" w:rsidRPr="000C217A" w:rsidRDefault="00FA01CF" w:rsidP="00FA01CF">
            <w:pPr>
              <w:jc w:val="both"/>
            </w:pPr>
          </w:p>
        </w:tc>
      </w:tr>
      <w:tr w:rsidR="00FA01CF" w:rsidRPr="000C217A" w:rsidTr="00FA01CF">
        <w:trPr>
          <w:tblCellSpacing w:w="0" w:type="dxa"/>
        </w:trPr>
        <w:tc>
          <w:tcPr>
            <w:tcW w:w="0" w:type="auto"/>
            <w:vMerge/>
            <w:vAlign w:val="center"/>
          </w:tcPr>
          <w:p w:rsidR="00FA01CF" w:rsidRPr="000C217A" w:rsidRDefault="00FA01CF" w:rsidP="00FA01CF">
            <w:pPr>
              <w:jc w:val="both"/>
              <w:rPr>
                <w:rFonts w:eastAsia="Calibri"/>
                <w:lang w:eastAsia="en-US"/>
              </w:rPr>
            </w:pPr>
          </w:p>
        </w:tc>
        <w:tc>
          <w:tcPr>
            <w:tcW w:w="0" w:type="auto"/>
            <w:vMerge/>
            <w:vAlign w:val="center"/>
          </w:tcPr>
          <w:p w:rsidR="00FA01CF" w:rsidRPr="000C217A" w:rsidRDefault="00FA01CF" w:rsidP="00FA01CF">
            <w:pPr>
              <w:jc w:val="both"/>
              <w:rPr>
                <w:rFonts w:eastAsia="Calibri"/>
                <w:lang w:eastAsia="en-US"/>
              </w:rPr>
            </w:pPr>
          </w:p>
        </w:tc>
        <w:tc>
          <w:tcPr>
            <w:tcW w:w="5645" w:type="dxa"/>
          </w:tcPr>
          <w:p w:rsidR="00FA01CF" w:rsidRPr="000C217A" w:rsidRDefault="00FA01CF" w:rsidP="00FA01CF">
            <w:pPr>
              <w:jc w:val="both"/>
            </w:pPr>
          </w:p>
        </w:tc>
        <w:tc>
          <w:tcPr>
            <w:tcW w:w="1569" w:type="dxa"/>
          </w:tcPr>
          <w:p w:rsidR="00FA01CF" w:rsidRPr="000C217A" w:rsidRDefault="00FA01CF" w:rsidP="00FA01CF">
            <w:pPr>
              <w:jc w:val="both"/>
            </w:pPr>
          </w:p>
        </w:tc>
      </w:tr>
      <w:tr w:rsidR="00FA01CF" w:rsidRPr="000C217A" w:rsidTr="00FA01CF">
        <w:trPr>
          <w:tblCellSpacing w:w="0" w:type="dxa"/>
        </w:trPr>
        <w:tc>
          <w:tcPr>
            <w:tcW w:w="8098" w:type="dxa"/>
            <w:gridSpan w:val="3"/>
          </w:tcPr>
          <w:p w:rsidR="00FA01CF" w:rsidRPr="000C217A" w:rsidRDefault="00FA01CF" w:rsidP="00FA01CF">
            <w:pPr>
              <w:jc w:val="both"/>
            </w:pPr>
            <w:r w:rsidRPr="000C217A">
              <w:rPr>
                <w:b/>
                <w:bCs/>
              </w:rPr>
              <w:t>ИТОГО:</w:t>
            </w:r>
          </w:p>
        </w:tc>
        <w:tc>
          <w:tcPr>
            <w:tcW w:w="1569" w:type="dxa"/>
          </w:tcPr>
          <w:p w:rsidR="00FA01CF" w:rsidRPr="000C217A" w:rsidRDefault="00FA01CF" w:rsidP="00FA01CF">
            <w:pPr>
              <w:jc w:val="both"/>
            </w:pPr>
            <w:r w:rsidRPr="000C217A">
              <w:rPr>
                <w:b/>
                <w:bCs/>
              </w:rPr>
              <w:t> </w:t>
            </w:r>
          </w:p>
        </w:tc>
      </w:tr>
    </w:tbl>
    <w:p w:rsidR="00FA01CF" w:rsidRPr="000C217A" w:rsidRDefault="00FA01CF" w:rsidP="00FA01CF">
      <w:pPr>
        <w:jc w:val="both"/>
      </w:pPr>
      <w:r w:rsidRPr="000C217A">
        <w:t> </w:t>
      </w:r>
    </w:p>
    <w:p w:rsidR="00FA01CF" w:rsidRPr="000C217A" w:rsidRDefault="00FA01CF" w:rsidP="00FA01CF">
      <w:pPr>
        <w:jc w:val="both"/>
      </w:pPr>
      <w:r w:rsidRPr="000C217A">
        <w:rPr>
          <w:b/>
          <w:bCs/>
        </w:rPr>
        <w:t> </w:t>
      </w:r>
      <w:r w:rsidRPr="000C217A">
        <w:t xml:space="preserve">                                                                          </w:t>
      </w:r>
    </w:p>
    <w:p w:rsidR="00FA01CF" w:rsidRPr="000C217A" w:rsidRDefault="00FA01CF" w:rsidP="00FA01CF">
      <w:pPr>
        <w:jc w:val="both"/>
      </w:pPr>
    </w:p>
    <w:p w:rsidR="00FA01CF" w:rsidRPr="000C217A" w:rsidRDefault="00FA01CF" w:rsidP="00FA01CF">
      <w:pPr>
        <w:jc w:val="both"/>
      </w:pPr>
      <w:r w:rsidRPr="000C217A">
        <w:t xml:space="preserve">                                                                                       </w:t>
      </w: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 w:rsidR="00FA01CF" w:rsidRPr="000C217A" w:rsidRDefault="00FA01CF" w:rsidP="00FA01CF"/>
    <w:p w:rsidR="00FA01CF" w:rsidRPr="000C217A" w:rsidRDefault="00FA01CF" w:rsidP="00FA01CF"/>
    <w:p w:rsidR="00FA01CF" w:rsidRDefault="00FA01CF" w:rsidP="00FA01CF"/>
    <w:p w:rsidR="005C4F8B" w:rsidRDefault="005C4F8B" w:rsidP="00FA01CF"/>
    <w:p w:rsidR="005C4F8B" w:rsidRDefault="005C4F8B" w:rsidP="00FA01CF"/>
    <w:p w:rsidR="005C4F8B" w:rsidRDefault="005C4F8B" w:rsidP="00FA01CF"/>
    <w:p w:rsidR="005C4F8B" w:rsidRDefault="005C4F8B" w:rsidP="00FA01CF"/>
    <w:p w:rsidR="005C4F8B" w:rsidRDefault="005C4F8B" w:rsidP="00FA01CF"/>
    <w:p w:rsidR="005C4F8B" w:rsidRDefault="005C4F8B" w:rsidP="00FA01CF"/>
    <w:p w:rsidR="005C4F8B" w:rsidRDefault="005C4F8B" w:rsidP="00FA01CF"/>
    <w:p w:rsidR="005C4F8B" w:rsidRDefault="005C4F8B" w:rsidP="00FA01CF"/>
    <w:p w:rsidR="005C4F8B" w:rsidRDefault="005C4F8B" w:rsidP="00FA01CF"/>
    <w:p w:rsidR="005C4F8B" w:rsidRDefault="005C4F8B" w:rsidP="00FA01CF"/>
    <w:p w:rsidR="005C4F8B" w:rsidRDefault="005C4F8B" w:rsidP="00FA01CF"/>
    <w:p w:rsidR="005C4F8B" w:rsidRDefault="005C4F8B" w:rsidP="00FA01CF"/>
    <w:p w:rsidR="005C4F8B" w:rsidRDefault="005C4F8B" w:rsidP="00FA01CF"/>
    <w:p w:rsidR="005C4F8B" w:rsidRDefault="005C4F8B" w:rsidP="00FA01CF"/>
    <w:p w:rsidR="005C4F8B" w:rsidRDefault="005C4F8B" w:rsidP="00FA01CF"/>
    <w:p w:rsidR="005C4F8B" w:rsidRPr="000C217A" w:rsidRDefault="005C4F8B" w:rsidP="00FA01CF"/>
    <w:p w:rsidR="00FA01CF" w:rsidRPr="000C217A" w:rsidRDefault="00FA01CF" w:rsidP="00FA01CF"/>
    <w:p w:rsidR="00FA01CF" w:rsidRPr="000C217A" w:rsidRDefault="00FA01CF" w:rsidP="00FA01CF"/>
    <w:p w:rsidR="00FA01CF" w:rsidRPr="000C217A" w:rsidRDefault="00FA01CF" w:rsidP="00FA01CF">
      <w:pPr>
        <w:jc w:val="right"/>
      </w:pPr>
      <w:r w:rsidRPr="000C217A">
        <w:lastRenderedPageBreak/>
        <w:t>Приложение 6</w:t>
      </w:r>
    </w:p>
    <w:p w:rsidR="00FA01CF" w:rsidRDefault="00FA01CF" w:rsidP="00FA01CF">
      <w:pPr>
        <w:jc w:val="right"/>
      </w:pPr>
      <w:r w:rsidRPr="000C217A">
        <w:t xml:space="preserve">к Положению о порядке проведения конкурса </w:t>
      </w:r>
    </w:p>
    <w:p w:rsidR="00FA01CF" w:rsidRDefault="00FA01CF" w:rsidP="00FA01CF">
      <w:pPr>
        <w:jc w:val="right"/>
      </w:pPr>
      <w:r w:rsidRPr="000C217A">
        <w:t xml:space="preserve">на замещение вакантной должности муниципальной службы </w:t>
      </w:r>
    </w:p>
    <w:p w:rsidR="005C4F8B" w:rsidRDefault="00FA01CF" w:rsidP="005C4F8B">
      <w:pPr>
        <w:jc w:val="right"/>
      </w:pPr>
      <w:r w:rsidRPr="000C217A">
        <w:t xml:space="preserve">в администрации </w:t>
      </w:r>
      <w:proofErr w:type="spellStart"/>
      <w:r w:rsidR="005C4F8B" w:rsidRPr="00044BEE">
        <w:t>Отрожкинского</w:t>
      </w:r>
      <w:proofErr w:type="spellEnd"/>
      <w:r w:rsidR="005C4F8B" w:rsidRPr="00044BEE">
        <w:t xml:space="preserve"> сельского поселения </w:t>
      </w:r>
    </w:p>
    <w:p w:rsidR="005C4F8B" w:rsidRPr="00044BEE" w:rsidRDefault="005C4F8B" w:rsidP="005C4F8B">
      <w:pPr>
        <w:jc w:val="right"/>
      </w:pPr>
      <w:proofErr w:type="spellStart"/>
      <w:r w:rsidRPr="00044BEE">
        <w:t>Серафимовичского</w:t>
      </w:r>
      <w:proofErr w:type="spellEnd"/>
      <w:r w:rsidRPr="00044BEE">
        <w:t xml:space="preserve"> </w:t>
      </w:r>
      <w:proofErr w:type="gramStart"/>
      <w:r w:rsidRPr="00044BEE">
        <w:t>муниципального</w:t>
      </w:r>
      <w:proofErr w:type="gramEnd"/>
      <w:r w:rsidRPr="00044BEE">
        <w:t xml:space="preserve"> Волгоградской области</w:t>
      </w:r>
    </w:p>
    <w:p w:rsidR="00FA01CF" w:rsidRPr="000C217A" w:rsidRDefault="00FA01CF" w:rsidP="005C4F8B">
      <w:pPr>
        <w:jc w:val="right"/>
      </w:pPr>
    </w:p>
    <w:p w:rsidR="00FA01CF" w:rsidRPr="000C217A" w:rsidRDefault="00FA01CF" w:rsidP="00FA01CF">
      <w:pPr>
        <w:rPr>
          <w:bCs/>
          <w:u w:val="single"/>
        </w:rPr>
      </w:pPr>
      <w:r w:rsidRPr="000C217A">
        <w:rPr>
          <w:bCs/>
          <w:u w:val="single"/>
        </w:rPr>
        <w:t>ОБРАЗЕЦ</w:t>
      </w:r>
    </w:p>
    <w:p w:rsidR="00FA01CF" w:rsidRPr="000C217A" w:rsidRDefault="00FA01CF" w:rsidP="00FA01CF">
      <w:pPr>
        <w:jc w:val="center"/>
      </w:pPr>
      <w:r w:rsidRPr="000C217A">
        <w:rPr>
          <w:b/>
          <w:bCs/>
        </w:rPr>
        <w:t>ПРОТОКОЛ</w:t>
      </w:r>
    </w:p>
    <w:p w:rsidR="00FA01CF" w:rsidRPr="000C217A" w:rsidRDefault="00FA01CF" w:rsidP="00FA01CF">
      <w:pPr>
        <w:jc w:val="center"/>
      </w:pPr>
      <w:r w:rsidRPr="000C217A">
        <w:rPr>
          <w:b/>
          <w:bCs/>
        </w:rPr>
        <w:t>первого заседания конкурсной комиссии</w:t>
      </w:r>
    </w:p>
    <w:p w:rsidR="00FA01CF" w:rsidRPr="000C217A" w:rsidRDefault="00FA01CF" w:rsidP="00FA01CF">
      <w:pPr>
        <w:jc w:val="both"/>
      </w:pPr>
      <w:r w:rsidRPr="000C217A">
        <w:t> </w:t>
      </w:r>
    </w:p>
    <w:p w:rsidR="00FA01CF" w:rsidRPr="000C217A" w:rsidRDefault="005C4F8B" w:rsidP="00FA01CF">
      <w:pPr>
        <w:jc w:val="center"/>
      </w:pPr>
      <w:r>
        <w:t>х</w:t>
      </w:r>
      <w:proofErr w:type="gramStart"/>
      <w:r>
        <w:t>.О</w:t>
      </w:r>
      <w:proofErr w:type="gramEnd"/>
      <w:r>
        <w:t xml:space="preserve">трожки                            </w:t>
      </w:r>
      <w:r w:rsidR="00FA01CF" w:rsidRPr="000C217A">
        <w:t xml:space="preserve">                                                                                        «____» _________ 20__</w:t>
      </w:r>
    </w:p>
    <w:p w:rsidR="00FA01CF" w:rsidRPr="000C217A" w:rsidRDefault="00FA01CF" w:rsidP="00FA01CF">
      <w:pPr>
        <w:jc w:val="both"/>
      </w:pPr>
      <w:r w:rsidRPr="000C217A">
        <w:t> </w:t>
      </w:r>
    </w:p>
    <w:p w:rsidR="00FA01CF" w:rsidRPr="000C217A" w:rsidRDefault="00FA01CF" w:rsidP="00FA01CF">
      <w:pPr>
        <w:jc w:val="both"/>
      </w:pPr>
      <w:r w:rsidRPr="000C217A">
        <w:t>Присутствовали:</w:t>
      </w:r>
    </w:p>
    <w:p w:rsidR="00FA01CF" w:rsidRPr="000C217A" w:rsidRDefault="00FA01CF" w:rsidP="00FA01CF">
      <w:pPr>
        <w:jc w:val="both"/>
      </w:pPr>
      <w:r w:rsidRPr="000C217A">
        <w:t> Председатель Комиссии                             ___________________</w:t>
      </w:r>
    </w:p>
    <w:p w:rsidR="00FA01CF" w:rsidRPr="000C217A" w:rsidRDefault="00FA01CF" w:rsidP="00FA01CF">
      <w:pPr>
        <w:jc w:val="both"/>
      </w:pPr>
      <w:r w:rsidRPr="000C217A">
        <w:t>(инициалы, фамилия)</w:t>
      </w:r>
    </w:p>
    <w:p w:rsidR="00FA01CF" w:rsidRPr="000C217A" w:rsidRDefault="00FA01CF" w:rsidP="00FA01CF">
      <w:pPr>
        <w:jc w:val="both"/>
      </w:pPr>
      <w:r w:rsidRPr="000C217A">
        <w:t>  Члены Комиссии, должности                    ___________________</w:t>
      </w:r>
    </w:p>
    <w:p w:rsidR="00FA01CF" w:rsidRPr="000C217A" w:rsidRDefault="00FA01CF" w:rsidP="00FA01CF">
      <w:pPr>
        <w:jc w:val="both"/>
      </w:pPr>
      <w:r w:rsidRPr="000C217A">
        <w:t>(инициалы, фамилия)</w:t>
      </w:r>
    </w:p>
    <w:p w:rsidR="00FA01CF" w:rsidRPr="000C217A" w:rsidRDefault="00FA01CF" w:rsidP="00FA01CF">
      <w:pPr>
        <w:jc w:val="both"/>
      </w:pPr>
      <w:r w:rsidRPr="000C217A">
        <w:t> Секретарь Комиссии                                   ___________________</w:t>
      </w:r>
    </w:p>
    <w:p w:rsidR="00FA01CF" w:rsidRPr="000C217A" w:rsidRDefault="00FA01CF" w:rsidP="00FA01CF">
      <w:pPr>
        <w:jc w:val="both"/>
      </w:pPr>
      <w:r w:rsidRPr="000C217A">
        <w:t>(инициалы, фамилия)</w:t>
      </w:r>
    </w:p>
    <w:p w:rsidR="00FA01CF" w:rsidRPr="000C217A" w:rsidRDefault="00FA01CF" w:rsidP="00FA01CF">
      <w:pPr>
        <w:jc w:val="both"/>
      </w:pPr>
    </w:p>
    <w:p w:rsidR="00FA01CF" w:rsidRPr="000C217A" w:rsidRDefault="00FA01CF" w:rsidP="00FA01CF">
      <w:pPr>
        <w:jc w:val="both"/>
      </w:pPr>
      <w:r w:rsidRPr="000C217A">
        <w:t>ПОВЕСТКА ДНЯ</w:t>
      </w:r>
    </w:p>
    <w:p w:rsidR="00FA01CF" w:rsidRPr="000C217A" w:rsidRDefault="00FA01CF" w:rsidP="00FA01CF">
      <w:pPr>
        <w:jc w:val="both"/>
      </w:pPr>
      <w:r w:rsidRPr="000C217A">
        <w:t> О допуске к участию в конкурсе и о признании участником, подавшего заявление на участие в Конкурсе, участником конкурса или об отказе в допуске такого участника к конкурсу.</w:t>
      </w:r>
    </w:p>
    <w:p w:rsidR="00FA01CF" w:rsidRPr="000C217A" w:rsidRDefault="00FA01CF" w:rsidP="00FA01CF">
      <w:pPr>
        <w:numPr>
          <w:ilvl w:val="0"/>
          <w:numId w:val="44"/>
        </w:numPr>
        <w:tabs>
          <w:tab w:val="left" w:pos="360"/>
        </w:tabs>
        <w:spacing w:after="200" w:line="276" w:lineRule="auto"/>
        <w:ind w:left="0" w:firstLine="0"/>
        <w:jc w:val="both"/>
        <w:rPr>
          <w:rFonts w:eastAsia="Calibri"/>
          <w:lang w:eastAsia="en-US"/>
        </w:rPr>
      </w:pPr>
      <w:r w:rsidRPr="000C217A">
        <w:rPr>
          <w:rFonts w:eastAsia="Calibri"/>
          <w:lang w:eastAsia="en-US"/>
        </w:rPr>
        <w:t>……..</w:t>
      </w:r>
    </w:p>
    <w:p w:rsidR="00FA01CF" w:rsidRPr="000C217A" w:rsidRDefault="00FA01CF" w:rsidP="00FA01CF">
      <w:pPr>
        <w:jc w:val="both"/>
      </w:pPr>
      <w:r w:rsidRPr="000C217A">
        <w:t>СЛУШАЛИ:</w:t>
      </w:r>
    </w:p>
    <w:p w:rsidR="00FA01CF" w:rsidRPr="000C217A" w:rsidRDefault="00FA01CF" w:rsidP="00FA01CF">
      <w:pPr>
        <w:jc w:val="both"/>
        <w:rPr>
          <w:rFonts w:eastAsia="Calibri"/>
          <w:lang w:eastAsia="en-US"/>
        </w:rPr>
      </w:pPr>
      <w:r w:rsidRPr="000C217A">
        <w:rPr>
          <w:rFonts w:eastAsia="Calibri"/>
          <w:lang w:eastAsia="en-US"/>
        </w:rPr>
        <w:t xml:space="preserve">Кого (фамилия, имя, отчество), рассмотрение заявлений на участие в Конкурсе и анализ документов, представленных кандидатами на соответствие требованиям, установленным в информационном сообщении о Конкурсе. </w:t>
      </w:r>
    </w:p>
    <w:p w:rsidR="00FA01CF" w:rsidRPr="000C217A" w:rsidRDefault="00FA01CF" w:rsidP="00FA01CF">
      <w:pPr>
        <w:jc w:val="both"/>
      </w:pPr>
      <w:r w:rsidRPr="000C217A">
        <w:t>ПОСТАНОВИЛИ:</w:t>
      </w:r>
    </w:p>
    <w:p w:rsidR="00FA01CF" w:rsidRPr="000C217A" w:rsidRDefault="00FA01CF" w:rsidP="005C4F8B">
      <w:pPr>
        <w:numPr>
          <w:ilvl w:val="0"/>
          <w:numId w:val="45"/>
        </w:numPr>
        <w:tabs>
          <w:tab w:val="left" w:pos="360"/>
        </w:tabs>
        <w:spacing w:after="200" w:line="276" w:lineRule="auto"/>
        <w:ind w:left="0" w:firstLine="426"/>
        <w:jc w:val="center"/>
        <w:rPr>
          <w:rFonts w:eastAsia="Calibri"/>
          <w:lang w:eastAsia="en-US"/>
        </w:rPr>
      </w:pPr>
      <w:r w:rsidRPr="000C217A">
        <w:rPr>
          <w:rFonts w:eastAsia="Calibri"/>
          <w:lang w:eastAsia="en-US"/>
        </w:rPr>
        <w:t xml:space="preserve">Признать (фамилия, имя, отчество) участником конкурса на замещение вакантной должности муниципальной службы администрации </w:t>
      </w:r>
      <w:proofErr w:type="spellStart"/>
      <w:r w:rsidR="005C4F8B" w:rsidRPr="00044BEE">
        <w:t>Отрожкинского</w:t>
      </w:r>
      <w:proofErr w:type="spellEnd"/>
      <w:r w:rsidR="005C4F8B" w:rsidRPr="00044BEE">
        <w:t xml:space="preserve"> сельского поселения</w:t>
      </w:r>
      <w:r w:rsidR="005C4F8B" w:rsidRPr="007A40E5">
        <w:t xml:space="preserve"> </w:t>
      </w:r>
      <w:proofErr w:type="spellStart"/>
      <w:r w:rsidR="005C4F8B" w:rsidRPr="00044BEE">
        <w:t>Серафимовичского</w:t>
      </w:r>
      <w:proofErr w:type="spellEnd"/>
      <w:r w:rsidR="005C4F8B" w:rsidRPr="00044BEE">
        <w:t xml:space="preserve"> муниципального </w:t>
      </w:r>
      <w:r w:rsidR="005C4F8B">
        <w:t xml:space="preserve">Волгоградской </w:t>
      </w:r>
      <w:r w:rsidR="005C4F8B" w:rsidRPr="00044BEE">
        <w:t xml:space="preserve">области </w:t>
      </w:r>
      <w:r w:rsidR="005C4F8B">
        <w:rPr>
          <w:rFonts w:eastAsia="Calibri"/>
          <w:lang w:eastAsia="en-US"/>
        </w:rPr>
        <w:t>__________________________________________________________</w:t>
      </w:r>
      <w:r w:rsidRPr="000C217A">
        <w:rPr>
          <w:rFonts w:eastAsia="Calibri"/>
          <w:lang w:eastAsia="en-US"/>
        </w:rPr>
        <w:t xml:space="preserve"> _______________________________________________</w:t>
      </w:r>
      <w:r>
        <w:rPr>
          <w:rFonts w:eastAsia="Calibri"/>
          <w:lang w:eastAsia="en-US"/>
        </w:rPr>
        <w:t>________</w:t>
      </w:r>
      <w:r w:rsidRPr="000C217A">
        <w:rPr>
          <w:rFonts w:eastAsia="Calibri"/>
          <w:lang w:eastAsia="en-US"/>
        </w:rPr>
        <w:t>_______________________</w:t>
      </w:r>
      <w:r w:rsidR="005C4F8B">
        <w:rPr>
          <w:rFonts w:eastAsia="Calibri"/>
          <w:lang w:eastAsia="en-US"/>
        </w:rPr>
        <w:t>___________</w:t>
      </w:r>
      <w:r w:rsidRPr="000C217A">
        <w:rPr>
          <w:rFonts w:eastAsia="Calibri"/>
          <w:lang w:eastAsia="en-US"/>
        </w:rPr>
        <w:t xml:space="preserve">                                                 (наименование должности, структурного подразделения и органа МСУ)</w:t>
      </w:r>
    </w:p>
    <w:p w:rsidR="00FA01CF" w:rsidRPr="000C217A" w:rsidRDefault="00FA01CF" w:rsidP="00FA01CF">
      <w:pPr>
        <w:jc w:val="both"/>
      </w:pPr>
      <w:r w:rsidRPr="000C217A">
        <w:t>Голосовали:</w:t>
      </w:r>
    </w:p>
    <w:p w:rsidR="00FA01CF" w:rsidRPr="000C217A" w:rsidRDefault="00FA01CF" w:rsidP="00FA01CF">
      <w:pPr>
        <w:jc w:val="both"/>
      </w:pPr>
      <w:r w:rsidRPr="000C217A">
        <w:t>«за» «________» человек,</w:t>
      </w:r>
    </w:p>
    <w:p w:rsidR="00FA01CF" w:rsidRPr="000C217A" w:rsidRDefault="00FA01CF" w:rsidP="00FA01CF">
      <w:pPr>
        <w:jc w:val="both"/>
      </w:pPr>
      <w:r w:rsidRPr="000C217A">
        <w:t>«против» «_____» человек,</w:t>
      </w:r>
    </w:p>
    <w:p w:rsidR="00FA01CF" w:rsidRPr="000C217A" w:rsidRDefault="00FA01CF" w:rsidP="00FA01CF">
      <w:pPr>
        <w:jc w:val="both"/>
      </w:pPr>
      <w:r w:rsidRPr="000C217A">
        <w:t>«воздержались» «_____» человек.</w:t>
      </w:r>
    </w:p>
    <w:p w:rsidR="00FA01CF" w:rsidRPr="000C217A" w:rsidRDefault="00FA01CF" w:rsidP="00FA01CF">
      <w:pPr>
        <w:tabs>
          <w:tab w:val="left" w:pos="360"/>
        </w:tabs>
        <w:jc w:val="both"/>
        <w:rPr>
          <w:rFonts w:eastAsia="Calibri"/>
          <w:lang w:eastAsia="en-US"/>
        </w:rPr>
      </w:pPr>
    </w:p>
    <w:p w:rsidR="005C4F8B" w:rsidRPr="000C217A" w:rsidRDefault="00FA01CF" w:rsidP="005C4F8B">
      <w:pPr>
        <w:jc w:val="center"/>
      </w:pPr>
      <w:r w:rsidRPr="000C217A">
        <w:t xml:space="preserve">2. Отказать (фамилия, имя, отчество)  в допуске  к конкурсу в связи с ___________________________ </w:t>
      </w:r>
      <w:r w:rsidR="005C4F8B">
        <w:t>_____________________________________________________________________________________________</w:t>
      </w:r>
      <w:r w:rsidR="005C4F8B" w:rsidRPr="000C217A">
        <w:t xml:space="preserve">          (указывается основание)</w:t>
      </w:r>
    </w:p>
    <w:p w:rsidR="00FA01CF" w:rsidRPr="005C4F8B" w:rsidRDefault="00FA01CF" w:rsidP="00FA01CF">
      <w:pPr>
        <w:jc w:val="both"/>
      </w:pPr>
      <w:r w:rsidRPr="000C217A">
        <w:t xml:space="preserve">(с его несоответствием квалификационным требованиям к </w:t>
      </w:r>
      <w:r w:rsidR="005C4F8B">
        <w:t xml:space="preserve"> </w:t>
      </w:r>
      <w:r w:rsidRPr="000C217A">
        <w:rPr>
          <w:rFonts w:eastAsia="Calibri"/>
          <w:lang w:eastAsia="en-US"/>
        </w:rPr>
        <w:t xml:space="preserve">вакантной должности муниципальной службы;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 </w:t>
      </w:r>
    </w:p>
    <w:p w:rsidR="00FA01CF" w:rsidRPr="000C217A" w:rsidRDefault="00FA01CF" w:rsidP="00FA01CF">
      <w:pPr>
        <w:jc w:val="both"/>
      </w:pPr>
      <w:r w:rsidRPr="000C217A">
        <w:t xml:space="preserve">          Голосовали:</w:t>
      </w:r>
    </w:p>
    <w:p w:rsidR="00FA01CF" w:rsidRPr="000C217A" w:rsidRDefault="00FA01CF" w:rsidP="00FA01CF">
      <w:pPr>
        <w:jc w:val="both"/>
      </w:pPr>
      <w:r w:rsidRPr="000C217A">
        <w:t>«за» «________» человек,</w:t>
      </w:r>
    </w:p>
    <w:p w:rsidR="00FA01CF" w:rsidRPr="000C217A" w:rsidRDefault="00FA01CF" w:rsidP="00FA01CF">
      <w:pPr>
        <w:jc w:val="both"/>
      </w:pPr>
      <w:r w:rsidRPr="000C217A">
        <w:t>«против» «_____» человек,</w:t>
      </w:r>
    </w:p>
    <w:p w:rsidR="00FA01CF" w:rsidRPr="000C217A" w:rsidRDefault="00FA01CF" w:rsidP="00FA01CF">
      <w:pPr>
        <w:jc w:val="both"/>
      </w:pPr>
      <w:r w:rsidRPr="000C217A">
        <w:t>«воздержались» «_____» человек.</w:t>
      </w:r>
    </w:p>
    <w:p w:rsidR="00FA01CF" w:rsidRPr="000C217A" w:rsidRDefault="00FA01CF" w:rsidP="00FA01CF">
      <w:pPr>
        <w:jc w:val="both"/>
      </w:pPr>
      <w:r w:rsidRPr="000C217A">
        <w:t> </w:t>
      </w:r>
    </w:p>
    <w:p w:rsidR="00FA01CF" w:rsidRPr="000C217A" w:rsidRDefault="00FA01CF" w:rsidP="00FA01CF">
      <w:pPr>
        <w:jc w:val="both"/>
      </w:pPr>
      <w:r w:rsidRPr="000C217A">
        <w:t>Председатель Комиссии _________          ____________________________</w:t>
      </w:r>
    </w:p>
    <w:p w:rsidR="00FA01CF" w:rsidRPr="000C217A" w:rsidRDefault="00FA01CF" w:rsidP="00FA01CF">
      <w:pPr>
        <w:jc w:val="both"/>
      </w:pPr>
      <w:r w:rsidRPr="000C217A">
        <w:t> Члены Комиссии             _________          ____________________________</w:t>
      </w:r>
    </w:p>
    <w:p w:rsidR="00FA01CF" w:rsidRPr="000C217A" w:rsidRDefault="00FA01CF" w:rsidP="00FA01CF">
      <w:pPr>
        <w:jc w:val="both"/>
      </w:pPr>
      <w:r w:rsidRPr="000C217A">
        <w:t>Секретарь Комиссии       _________          ____________________________</w:t>
      </w:r>
    </w:p>
    <w:p w:rsidR="00FA01CF" w:rsidRPr="000C217A" w:rsidRDefault="00FA01CF" w:rsidP="00FA01CF">
      <w:pPr>
        <w:jc w:val="both"/>
      </w:pPr>
      <w:r w:rsidRPr="000C217A">
        <w:t> </w:t>
      </w:r>
    </w:p>
    <w:p w:rsidR="005C4F8B" w:rsidRDefault="005C4F8B" w:rsidP="00FA01CF">
      <w:pPr>
        <w:jc w:val="both"/>
      </w:pPr>
    </w:p>
    <w:p w:rsidR="005C4F8B" w:rsidRDefault="005C4F8B" w:rsidP="00FA01CF">
      <w:pPr>
        <w:jc w:val="both"/>
      </w:pPr>
    </w:p>
    <w:p w:rsidR="005C4F8B" w:rsidRDefault="005C4F8B" w:rsidP="00FA01CF">
      <w:pPr>
        <w:jc w:val="both"/>
      </w:pPr>
    </w:p>
    <w:p w:rsidR="005C4F8B" w:rsidRDefault="005C4F8B" w:rsidP="00FA01CF">
      <w:pPr>
        <w:jc w:val="both"/>
      </w:pPr>
    </w:p>
    <w:p w:rsidR="005C4F8B" w:rsidRDefault="005C4F8B" w:rsidP="00FA01CF">
      <w:pPr>
        <w:jc w:val="both"/>
      </w:pPr>
    </w:p>
    <w:p w:rsidR="005C4F8B" w:rsidRDefault="005C4F8B" w:rsidP="00FA01CF">
      <w:pPr>
        <w:jc w:val="both"/>
      </w:pPr>
    </w:p>
    <w:p w:rsidR="005C4F8B" w:rsidRDefault="005C4F8B" w:rsidP="00FA01CF">
      <w:pPr>
        <w:jc w:val="both"/>
      </w:pPr>
    </w:p>
    <w:p w:rsidR="005C4F8B" w:rsidRDefault="005C4F8B" w:rsidP="00FA01CF">
      <w:pPr>
        <w:jc w:val="both"/>
      </w:pPr>
    </w:p>
    <w:p w:rsidR="005C4F8B" w:rsidRDefault="005C4F8B" w:rsidP="00FA01CF">
      <w:pPr>
        <w:jc w:val="both"/>
      </w:pPr>
    </w:p>
    <w:p w:rsidR="005C4F8B" w:rsidRDefault="005C4F8B" w:rsidP="00FA01CF">
      <w:pPr>
        <w:jc w:val="both"/>
      </w:pPr>
    </w:p>
    <w:p w:rsidR="005C4F8B" w:rsidRDefault="005C4F8B" w:rsidP="00FA01CF">
      <w:pPr>
        <w:jc w:val="both"/>
      </w:pPr>
    </w:p>
    <w:p w:rsidR="005C4F8B" w:rsidRDefault="005C4F8B" w:rsidP="00FA01CF">
      <w:pPr>
        <w:jc w:val="both"/>
      </w:pPr>
    </w:p>
    <w:p w:rsidR="005C4F8B" w:rsidRDefault="005C4F8B" w:rsidP="00FA01CF">
      <w:pPr>
        <w:jc w:val="both"/>
      </w:pPr>
    </w:p>
    <w:p w:rsidR="00FA01CF" w:rsidRPr="000C217A" w:rsidRDefault="00FA01CF" w:rsidP="00FA01CF">
      <w:pPr>
        <w:jc w:val="both"/>
        <w:rPr>
          <w:bCs/>
          <w:u w:val="single"/>
        </w:rPr>
      </w:pPr>
      <w:r w:rsidRPr="000C217A">
        <w:t xml:space="preserve">  </w:t>
      </w:r>
      <w:r w:rsidRPr="000C217A">
        <w:rPr>
          <w:bCs/>
          <w:u w:val="single"/>
        </w:rPr>
        <w:t>ОБРАЗЕЦ</w:t>
      </w:r>
    </w:p>
    <w:p w:rsidR="00FA01CF" w:rsidRPr="000C217A" w:rsidRDefault="00FA01CF" w:rsidP="00FA01CF">
      <w:pPr>
        <w:jc w:val="center"/>
      </w:pPr>
      <w:r w:rsidRPr="000C217A">
        <w:rPr>
          <w:b/>
          <w:bCs/>
        </w:rPr>
        <w:t>ПРОТОКОЛ</w:t>
      </w:r>
    </w:p>
    <w:p w:rsidR="00FA01CF" w:rsidRPr="000C217A" w:rsidRDefault="00FA01CF" w:rsidP="00FA01CF">
      <w:pPr>
        <w:jc w:val="center"/>
      </w:pPr>
      <w:r w:rsidRPr="000C217A">
        <w:rPr>
          <w:b/>
          <w:bCs/>
        </w:rPr>
        <w:t>заседания конкурсной комиссии</w:t>
      </w:r>
    </w:p>
    <w:p w:rsidR="00FA01CF" w:rsidRPr="000C217A" w:rsidRDefault="00FA01CF" w:rsidP="00FA01CF">
      <w:pPr>
        <w:jc w:val="both"/>
      </w:pPr>
      <w:r w:rsidRPr="000C217A">
        <w:t> п. Сусанино                                                                                     «____» ________ 20__ г</w:t>
      </w:r>
    </w:p>
    <w:p w:rsidR="00FA01CF" w:rsidRPr="000C217A" w:rsidRDefault="00FA01CF" w:rsidP="00FA01CF">
      <w:pPr>
        <w:jc w:val="both"/>
      </w:pPr>
      <w:r w:rsidRPr="000C217A">
        <w:t> </w:t>
      </w:r>
    </w:p>
    <w:p w:rsidR="00FA01CF" w:rsidRPr="000C217A" w:rsidRDefault="00FA01CF" w:rsidP="00FA01CF">
      <w:pPr>
        <w:jc w:val="both"/>
      </w:pPr>
      <w:r w:rsidRPr="000C217A">
        <w:t>Присутствовали:</w:t>
      </w:r>
    </w:p>
    <w:p w:rsidR="00FA01CF" w:rsidRPr="000C217A" w:rsidRDefault="00FA01CF" w:rsidP="00FA01CF">
      <w:pPr>
        <w:jc w:val="both"/>
      </w:pPr>
      <w:r w:rsidRPr="000C217A">
        <w:t> Председатель Комиссии                             ___________________</w:t>
      </w:r>
    </w:p>
    <w:p w:rsidR="00FA01CF" w:rsidRPr="000C217A" w:rsidRDefault="00FA01CF" w:rsidP="00FA01CF">
      <w:pPr>
        <w:jc w:val="both"/>
      </w:pPr>
      <w:r w:rsidRPr="000C217A">
        <w:t>(инициалы, фамилия)</w:t>
      </w:r>
    </w:p>
    <w:p w:rsidR="00FA01CF" w:rsidRPr="000C217A" w:rsidRDefault="00FA01CF" w:rsidP="00FA01CF">
      <w:pPr>
        <w:jc w:val="both"/>
      </w:pPr>
      <w:r w:rsidRPr="000C217A">
        <w:t>  Члены Комиссии, должности                    ___________________</w:t>
      </w:r>
    </w:p>
    <w:p w:rsidR="00FA01CF" w:rsidRPr="000C217A" w:rsidRDefault="00FA01CF" w:rsidP="00FA01CF">
      <w:pPr>
        <w:jc w:val="both"/>
      </w:pPr>
      <w:r w:rsidRPr="000C217A">
        <w:t>(инициалы, фамилия)</w:t>
      </w:r>
    </w:p>
    <w:p w:rsidR="00FA01CF" w:rsidRPr="000C217A" w:rsidRDefault="00FA01CF" w:rsidP="00FA01CF">
      <w:pPr>
        <w:jc w:val="both"/>
      </w:pPr>
      <w:r w:rsidRPr="000C217A">
        <w:t> Секретарь Комиссии                                   ___________________</w:t>
      </w:r>
    </w:p>
    <w:p w:rsidR="00FA01CF" w:rsidRPr="000C217A" w:rsidRDefault="00FA01CF" w:rsidP="00FA01CF">
      <w:pPr>
        <w:jc w:val="both"/>
      </w:pPr>
      <w:r w:rsidRPr="000C217A">
        <w:t>(инициалы, фамилия)</w:t>
      </w:r>
    </w:p>
    <w:p w:rsidR="00FA01CF" w:rsidRPr="000C217A" w:rsidRDefault="00FA01CF" w:rsidP="00FA01CF">
      <w:pPr>
        <w:jc w:val="both"/>
      </w:pPr>
    </w:p>
    <w:p w:rsidR="00FA01CF" w:rsidRPr="000C217A" w:rsidRDefault="00FA01CF" w:rsidP="00FA01CF">
      <w:pPr>
        <w:jc w:val="both"/>
      </w:pPr>
      <w:r w:rsidRPr="000C217A">
        <w:t> ПОВЕСТКА ДНЯ</w:t>
      </w:r>
    </w:p>
    <w:p w:rsidR="00FA01CF" w:rsidRPr="000C217A" w:rsidRDefault="00FA01CF" w:rsidP="00FA01CF">
      <w:pPr>
        <w:jc w:val="both"/>
      </w:pPr>
      <w:r w:rsidRPr="000C217A">
        <w:t xml:space="preserve"> Проведение конкурса на замещение вакантной должности муниципальной службы </w:t>
      </w:r>
      <w:r w:rsidR="005C4F8B">
        <w:t>____________________</w:t>
      </w:r>
    </w:p>
    <w:p w:rsidR="005C4F8B" w:rsidRDefault="00FA01CF" w:rsidP="00FA01CF">
      <w:pPr>
        <w:tabs>
          <w:tab w:val="left" w:pos="360"/>
        </w:tabs>
        <w:jc w:val="both"/>
        <w:rPr>
          <w:rFonts w:eastAsia="Calibri"/>
          <w:lang w:eastAsia="en-US"/>
        </w:rPr>
      </w:pPr>
      <w:r w:rsidRPr="000C217A">
        <w:rPr>
          <w:rFonts w:eastAsia="Calibri"/>
          <w:lang w:eastAsia="en-US"/>
        </w:rPr>
        <w:t xml:space="preserve"> __________________________________________________________________________</w:t>
      </w:r>
      <w:r w:rsidR="005C4F8B">
        <w:rPr>
          <w:rFonts w:eastAsia="Calibri"/>
          <w:lang w:eastAsia="en-US"/>
        </w:rPr>
        <w:t>______________</w:t>
      </w:r>
      <w:r w:rsidRPr="000C217A">
        <w:rPr>
          <w:rFonts w:eastAsia="Calibri"/>
          <w:lang w:eastAsia="en-US"/>
        </w:rPr>
        <w:t xml:space="preserve">          </w:t>
      </w:r>
    </w:p>
    <w:p w:rsidR="00FA01CF" w:rsidRPr="000C217A" w:rsidRDefault="00FA01CF" w:rsidP="005C4F8B">
      <w:pPr>
        <w:tabs>
          <w:tab w:val="left" w:pos="360"/>
        </w:tabs>
        <w:jc w:val="center"/>
        <w:rPr>
          <w:rFonts w:eastAsia="Calibri"/>
          <w:lang w:eastAsia="en-US"/>
        </w:rPr>
      </w:pPr>
      <w:r w:rsidRPr="000C217A">
        <w:rPr>
          <w:rFonts w:eastAsia="Calibri"/>
          <w:lang w:eastAsia="en-US"/>
        </w:rPr>
        <w:t>(наименование должности, структурного подразделения и органа МСУ)</w:t>
      </w:r>
    </w:p>
    <w:p w:rsidR="00FA01CF" w:rsidRPr="000C217A" w:rsidRDefault="00FA01CF" w:rsidP="005C4F8B">
      <w:pPr>
        <w:tabs>
          <w:tab w:val="left" w:pos="360"/>
        </w:tabs>
        <w:rPr>
          <w:rFonts w:eastAsia="Calibri"/>
          <w:lang w:eastAsia="en-US"/>
        </w:rPr>
      </w:pPr>
      <w:r w:rsidRPr="000C217A">
        <w:rPr>
          <w:rFonts w:eastAsia="Calibri"/>
          <w:lang w:eastAsia="en-US"/>
        </w:rPr>
        <w:t>2.</w:t>
      </w:r>
    </w:p>
    <w:p w:rsidR="00FA01CF" w:rsidRPr="000C217A" w:rsidRDefault="00FA01CF" w:rsidP="00FA01CF">
      <w:pPr>
        <w:tabs>
          <w:tab w:val="left" w:pos="360"/>
        </w:tabs>
        <w:jc w:val="both"/>
        <w:rPr>
          <w:rFonts w:eastAsia="Calibri"/>
          <w:lang w:eastAsia="en-US"/>
        </w:rPr>
      </w:pPr>
      <w:r w:rsidRPr="000C217A">
        <w:rPr>
          <w:rFonts w:eastAsia="Calibri"/>
          <w:lang w:eastAsia="en-US"/>
        </w:rPr>
        <w:t>3.</w:t>
      </w:r>
    </w:p>
    <w:p w:rsidR="00FA01CF" w:rsidRPr="000C217A" w:rsidRDefault="00FA01CF" w:rsidP="00FA01CF">
      <w:pPr>
        <w:jc w:val="both"/>
      </w:pPr>
      <w:r w:rsidRPr="000C217A">
        <w:t>СЛУШАЛИ:</w:t>
      </w:r>
    </w:p>
    <w:p w:rsidR="00FA01CF" w:rsidRPr="000C217A" w:rsidRDefault="00FA01CF" w:rsidP="00FA01CF">
      <w:pPr>
        <w:jc w:val="both"/>
      </w:pPr>
      <w:r w:rsidRPr="000C217A">
        <w:tab/>
        <w:t>Кого (фамилия, имя, отчество), анализ документов, представленных кандидатами, анализ конкурсных бюллетеней по итогам применения конкурсных процедур с указанием суммы баллов, набранных каждым участником.</w:t>
      </w:r>
    </w:p>
    <w:p w:rsidR="00FA01CF" w:rsidRPr="000C217A" w:rsidRDefault="00FA01CF" w:rsidP="00FA01CF">
      <w:pPr>
        <w:jc w:val="both"/>
      </w:pPr>
      <w:r w:rsidRPr="000C217A">
        <w:t>ПОСТАНОВИЛИ:</w:t>
      </w:r>
    </w:p>
    <w:p w:rsidR="005C4F8B" w:rsidRDefault="00FA01CF" w:rsidP="00FA01CF">
      <w:pPr>
        <w:tabs>
          <w:tab w:val="left" w:pos="360"/>
        </w:tabs>
        <w:jc w:val="both"/>
        <w:rPr>
          <w:rFonts w:eastAsia="Calibri"/>
          <w:lang w:eastAsia="en-US"/>
        </w:rPr>
      </w:pPr>
      <w:r w:rsidRPr="000C217A">
        <w:rPr>
          <w:rFonts w:eastAsia="Calibri"/>
          <w:lang w:eastAsia="en-US"/>
        </w:rPr>
        <w:tab/>
        <w:t xml:space="preserve">1. Включить (фамилия, имя, отчество) в список кандидатов на замещение вакантной должности муниципальной службы администрации </w:t>
      </w:r>
      <w:proofErr w:type="spellStart"/>
      <w:r w:rsidR="005C4F8B" w:rsidRPr="00044BEE">
        <w:t>Отрожкинского</w:t>
      </w:r>
      <w:proofErr w:type="spellEnd"/>
      <w:r w:rsidR="005C4F8B" w:rsidRPr="00044BEE">
        <w:t xml:space="preserve"> сельского поселения</w:t>
      </w:r>
      <w:r w:rsidR="005C4F8B" w:rsidRPr="007A40E5">
        <w:t xml:space="preserve"> </w:t>
      </w:r>
      <w:proofErr w:type="spellStart"/>
      <w:r w:rsidR="005C4F8B" w:rsidRPr="00044BEE">
        <w:t>Серафимовичского</w:t>
      </w:r>
      <w:proofErr w:type="spellEnd"/>
      <w:r w:rsidR="005C4F8B" w:rsidRPr="00044BEE">
        <w:t xml:space="preserve"> муниципального </w:t>
      </w:r>
      <w:r w:rsidR="005C4F8B">
        <w:t xml:space="preserve">Волгоградской </w:t>
      </w:r>
      <w:r w:rsidR="005C4F8B" w:rsidRPr="00044BEE">
        <w:t>области</w:t>
      </w:r>
      <w:r w:rsidR="005C4F8B" w:rsidRPr="000C217A">
        <w:rPr>
          <w:rFonts w:eastAsia="Calibri"/>
          <w:lang w:eastAsia="en-US"/>
        </w:rPr>
        <w:t xml:space="preserve"> </w:t>
      </w:r>
      <w:r w:rsidR="005C4F8B">
        <w:rPr>
          <w:rFonts w:eastAsia="Calibri"/>
          <w:lang w:eastAsia="en-US"/>
        </w:rPr>
        <w:t>______</w:t>
      </w:r>
      <w:r w:rsidRPr="000C217A">
        <w:rPr>
          <w:rFonts w:eastAsia="Calibri"/>
          <w:lang w:eastAsia="en-US"/>
        </w:rPr>
        <w:t>__________________________</w:t>
      </w:r>
      <w:r w:rsidR="005C4F8B">
        <w:rPr>
          <w:rFonts w:eastAsia="Calibri"/>
          <w:lang w:eastAsia="en-US"/>
        </w:rPr>
        <w:t>_________________________</w:t>
      </w:r>
    </w:p>
    <w:p w:rsidR="00FA01CF" w:rsidRPr="000C217A" w:rsidRDefault="005C4F8B" w:rsidP="00FA01CF">
      <w:pPr>
        <w:tabs>
          <w:tab w:val="left" w:pos="360"/>
        </w:tabs>
        <w:jc w:val="both"/>
        <w:rPr>
          <w:rFonts w:eastAsia="Calibri"/>
          <w:lang w:eastAsia="en-US"/>
        </w:rPr>
      </w:pPr>
      <w:r>
        <w:rPr>
          <w:rFonts w:eastAsia="Calibri"/>
          <w:lang w:eastAsia="en-US"/>
        </w:rPr>
        <w:t>__________________________________________________________________________________________</w:t>
      </w:r>
      <w:r w:rsidR="00FA01CF" w:rsidRPr="000C217A">
        <w:rPr>
          <w:rFonts w:eastAsia="Calibri"/>
          <w:lang w:eastAsia="en-US"/>
        </w:rPr>
        <w:t xml:space="preserve">                            </w:t>
      </w:r>
      <w:r w:rsidR="00FA01CF" w:rsidRPr="000C217A">
        <w:rPr>
          <w:rFonts w:eastAsia="Calibri"/>
          <w:lang w:eastAsia="en-US"/>
        </w:rPr>
        <w:br/>
        <w:t xml:space="preserve">                              (наименование должности, структурного подразделения и органа МСУ)</w:t>
      </w:r>
    </w:p>
    <w:p w:rsidR="00FA01CF" w:rsidRPr="000C217A" w:rsidRDefault="00FA01CF" w:rsidP="00FA01CF">
      <w:pPr>
        <w:jc w:val="both"/>
      </w:pPr>
      <w:r w:rsidRPr="000C217A">
        <w:t>Голосовали:</w:t>
      </w:r>
    </w:p>
    <w:p w:rsidR="00FA01CF" w:rsidRPr="000C217A" w:rsidRDefault="00FA01CF" w:rsidP="00FA01CF">
      <w:pPr>
        <w:jc w:val="both"/>
      </w:pPr>
      <w:r w:rsidRPr="000C217A">
        <w:t>«за» «________» человек,</w:t>
      </w:r>
    </w:p>
    <w:p w:rsidR="00FA01CF" w:rsidRPr="000C217A" w:rsidRDefault="00FA01CF" w:rsidP="00FA01CF">
      <w:pPr>
        <w:jc w:val="both"/>
      </w:pPr>
      <w:r w:rsidRPr="000C217A">
        <w:t>«против» «_____» человек,</w:t>
      </w:r>
    </w:p>
    <w:p w:rsidR="00FA01CF" w:rsidRPr="000C217A" w:rsidRDefault="00FA01CF" w:rsidP="00FA01CF">
      <w:pPr>
        <w:jc w:val="both"/>
      </w:pPr>
      <w:r w:rsidRPr="000C217A">
        <w:t>«воздержались» «_____» человек.</w:t>
      </w:r>
    </w:p>
    <w:p w:rsidR="00FA01CF" w:rsidRPr="000C217A" w:rsidRDefault="00FA01CF" w:rsidP="00FA01CF">
      <w:pPr>
        <w:jc w:val="both"/>
      </w:pPr>
    </w:p>
    <w:p w:rsidR="005C4F8B" w:rsidRDefault="00FA01CF" w:rsidP="00FA01CF">
      <w:pPr>
        <w:tabs>
          <w:tab w:val="left" w:pos="360"/>
        </w:tabs>
        <w:jc w:val="both"/>
        <w:rPr>
          <w:rFonts w:eastAsia="Calibri"/>
          <w:lang w:eastAsia="en-US"/>
        </w:rPr>
      </w:pPr>
      <w:r w:rsidRPr="000C217A">
        <w:rPr>
          <w:rFonts w:eastAsia="Calibri"/>
          <w:lang w:eastAsia="en-US"/>
        </w:rPr>
        <w:tab/>
        <w:t xml:space="preserve">2. Признать не прошедшим конкурс (фамилия, имя, отчество) на замещение вакантной должности муниципальной службы администрации </w:t>
      </w:r>
      <w:proofErr w:type="spellStart"/>
      <w:r w:rsidR="005C4F8B" w:rsidRPr="00044BEE">
        <w:t>Отрожкинского</w:t>
      </w:r>
      <w:proofErr w:type="spellEnd"/>
      <w:r w:rsidR="005C4F8B" w:rsidRPr="00044BEE">
        <w:t xml:space="preserve"> сельского поселения</w:t>
      </w:r>
      <w:r w:rsidR="005C4F8B" w:rsidRPr="007A40E5">
        <w:t xml:space="preserve"> </w:t>
      </w:r>
      <w:proofErr w:type="spellStart"/>
      <w:r w:rsidR="005C4F8B" w:rsidRPr="00044BEE">
        <w:t>Серафимовичского</w:t>
      </w:r>
      <w:proofErr w:type="spellEnd"/>
      <w:r w:rsidR="005C4F8B" w:rsidRPr="00044BEE">
        <w:t xml:space="preserve"> муниципального </w:t>
      </w:r>
      <w:r w:rsidR="005C4F8B">
        <w:t xml:space="preserve">Волгоградской </w:t>
      </w:r>
      <w:r w:rsidR="005C4F8B" w:rsidRPr="00044BEE">
        <w:t>области</w:t>
      </w:r>
      <w:r w:rsidR="005C4F8B">
        <w:rPr>
          <w:rFonts w:eastAsia="Calibri"/>
          <w:lang w:eastAsia="en-US"/>
        </w:rPr>
        <w:t xml:space="preserve"> </w:t>
      </w:r>
      <w:r w:rsidRPr="000C217A">
        <w:rPr>
          <w:rFonts w:eastAsia="Calibri"/>
          <w:lang w:eastAsia="en-US"/>
        </w:rPr>
        <w:t>_____________________________________</w:t>
      </w:r>
      <w:r w:rsidR="005C4F8B">
        <w:rPr>
          <w:rFonts w:eastAsia="Calibri"/>
          <w:lang w:eastAsia="en-US"/>
        </w:rPr>
        <w:t>_______________</w:t>
      </w:r>
      <w:r w:rsidRPr="000C217A">
        <w:rPr>
          <w:rFonts w:eastAsia="Calibri"/>
          <w:lang w:eastAsia="en-US"/>
        </w:rPr>
        <w:t>_</w:t>
      </w:r>
      <w:r w:rsidR="005C4F8B">
        <w:rPr>
          <w:rFonts w:eastAsia="Calibri"/>
          <w:lang w:eastAsia="en-US"/>
        </w:rPr>
        <w:t>___</w:t>
      </w:r>
    </w:p>
    <w:p w:rsidR="00FA01CF" w:rsidRPr="000C217A" w:rsidRDefault="005C4F8B" w:rsidP="00FA01CF">
      <w:pPr>
        <w:tabs>
          <w:tab w:val="left" w:pos="360"/>
        </w:tabs>
        <w:jc w:val="both"/>
        <w:rPr>
          <w:rFonts w:eastAsia="Calibri"/>
          <w:lang w:eastAsia="en-US"/>
        </w:rPr>
      </w:pPr>
      <w:r>
        <w:rPr>
          <w:rFonts w:eastAsia="Calibri"/>
          <w:lang w:eastAsia="en-US"/>
        </w:rPr>
        <w:t>____________________________________________________________________________________________</w:t>
      </w:r>
      <w:r w:rsidR="00FA01CF" w:rsidRPr="000C217A">
        <w:rPr>
          <w:rFonts w:eastAsia="Calibri"/>
          <w:lang w:eastAsia="en-US"/>
        </w:rPr>
        <w:t xml:space="preserve">.                             </w:t>
      </w:r>
      <w:r w:rsidR="00FA01CF" w:rsidRPr="000C217A">
        <w:rPr>
          <w:rFonts w:eastAsia="Calibri"/>
          <w:lang w:eastAsia="en-US"/>
        </w:rPr>
        <w:br/>
        <w:t xml:space="preserve">                 </w:t>
      </w:r>
      <w:r w:rsidR="00FA01CF" w:rsidRPr="000C217A">
        <w:rPr>
          <w:rFonts w:eastAsia="Calibri"/>
          <w:lang w:eastAsia="en-US"/>
        </w:rPr>
        <w:tab/>
      </w:r>
      <w:r w:rsidR="00FA01CF" w:rsidRPr="000C217A">
        <w:rPr>
          <w:rFonts w:eastAsia="Calibri"/>
          <w:lang w:eastAsia="en-US"/>
        </w:rPr>
        <w:tab/>
        <w:t>(наименование должности, структурного подразделения и органа МСУ)</w:t>
      </w:r>
    </w:p>
    <w:p w:rsidR="00FA01CF" w:rsidRPr="000C217A" w:rsidRDefault="00FA01CF" w:rsidP="00FA01CF">
      <w:pPr>
        <w:tabs>
          <w:tab w:val="left" w:pos="360"/>
        </w:tabs>
        <w:jc w:val="both"/>
        <w:rPr>
          <w:rFonts w:eastAsia="Calibri"/>
          <w:lang w:eastAsia="en-US"/>
        </w:rPr>
      </w:pPr>
      <w:r w:rsidRPr="000C217A">
        <w:rPr>
          <w:rFonts w:eastAsia="Calibri"/>
          <w:lang w:eastAsia="en-US"/>
        </w:rPr>
        <w:t>Голосовали:</w:t>
      </w:r>
    </w:p>
    <w:p w:rsidR="00FA01CF" w:rsidRPr="000C217A" w:rsidRDefault="00FA01CF" w:rsidP="00FA01CF">
      <w:pPr>
        <w:jc w:val="both"/>
      </w:pPr>
      <w:r w:rsidRPr="000C217A">
        <w:t>«за» «____» человек,</w:t>
      </w:r>
    </w:p>
    <w:p w:rsidR="00FA01CF" w:rsidRPr="000C217A" w:rsidRDefault="00FA01CF" w:rsidP="00FA01CF">
      <w:pPr>
        <w:jc w:val="both"/>
      </w:pPr>
      <w:r w:rsidRPr="000C217A">
        <w:t>«против» «_____» человек,</w:t>
      </w:r>
    </w:p>
    <w:p w:rsidR="00FA01CF" w:rsidRPr="000C217A" w:rsidRDefault="00FA01CF" w:rsidP="00FA01CF">
      <w:pPr>
        <w:jc w:val="both"/>
      </w:pPr>
      <w:r w:rsidRPr="000C217A">
        <w:t>«воздержались» «_____» человек.</w:t>
      </w:r>
    </w:p>
    <w:p w:rsidR="00FA01CF" w:rsidRPr="000C217A" w:rsidRDefault="00FA01CF" w:rsidP="00FA01CF">
      <w:pPr>
        <w:tabs>
          <w:tab w:val="left" w:pos="360"/>
        </w:tabs>
        <w:jc w:val="both"/>
        <w:rPr>
          <w:rFonts w:eastAsia="Calibri"/>
          <w:lang w:eastAsia="en-US"/>
        </w:rPr>
      </w:pPr>
    </w:p>
    <w:p w:rsidR="00FA01CF" w:rsidRPr="000C217A" w:rsidRDefault="00FA01CF" w:rsidP="005C4F8B">
      <w:pPr>
        <w:tabs>
          <w:tab w:val="left" w:pos="360"/>
        </w:tabs>
        <w:jc w:val="both"/>
        <w:rPr>
          <w:rFonts w:eastAsia="Calibri"/>
          <w:lang w:eastAsia="en-US"/>
        </w:rPr>
      </w:pPr>
      <w:r w:rsidRPr="000C217A">
        <w:rPr>
          <w:rFonts w:eastAsia="Calibri"/>
          <w:lang w:eastAsia="en-US"/>
        </w:rPr>
        <w:t>3. Рекомендовать (фамилия, имя, отчество)  для включения в кадровой резерв на __________________________________________</w:t>
      </w:r>
      <w:r w:rsidR="005C4F8B">
        <w:rPr>
          <w:rFonts w:eastAsia="Calibri"/>
          <w:lang w:eastAsia="en-US"/>
        </w:rPr>
        <w:t>__________________________________________________</w:t>
      </w:r>
      <w:r w:rsidRPr="000C217A">
        <w:rPr>
          <w:rFonts w:eastAsia="Calibri"/>
          <w:lang w:eastAsia="en-US"/>
        </w:rPr>
        <w:t xml:space="preserve"> </w:t>
      </w:r>
      <w:r w:rsidRPr="000C217A">
        <w:rPr>
          <w:rFonts w:eastAsia="Calibri"/>
          <w:lang w:eastAsia="en-US"/>
        </w:rPr>
        <w:br/>
        <w:t xml:space="preserve"> (наименование должности, структурного подразделения и органа МСУ)</w:t>
      </w:r>
    </w:p>
    <w:p w:rsidR="00FA01CF" w:rsidRPr="000C217A" w:rsidRDefault="00FA01CF" w:rsidP="00FA01CF">
      <w:pPr>
        <w:tabs>
          <w:tab w:val="left" w:pos="360"/>
        </w:tabs>
        <w:jc w:val="both"/>
        <w:rPr>
          <w:rFonts w:eastAsia="Calibri"/>
          <w:lang w:eastAsia="en-US"/>
        </w:rPr>
      </w:pPr>
      <w:r w:rsidRPr="000C217A">
        <w:rPr>
          <w:rFonts w:eastAsia="Calibri"/>
          <w:lang w:eastAsia="en-US"/>
        </w:rPr>
        <w:t>Голосовали:</w:t>
      </w:r>
    </w:p>
    <w:p w:rsidR="00FA01CF" w:rsidRPr="000C217A" w:rsidRDefault="00FA01CF" w:rsidP="00FA01CF">
      <w:pPr>
        <w:jc w:val="both"/>
      </w:pPr>
      <w:r w:rsidRPr="000C217A">
        <w:t>«за» «____» человек,</w:t>
      </w:r>
    </w:p>
    <w:p w:rsidR="00FA01CF" w:rsidRPr="000C217A" w:rsidRDefault="00FA01CF" w:rsidP="00FA01CF">
      <w:pPr>
        <w:jc w:val="both"/>
      </w:pPr>
      <w:r w:rsidRPr="000C217A">
        <w:t>«против» «_____» человек,</w:t>
      </w:r>
    </w:p>
    <w:p w:rsidR="00FA01CF" w:rsidRPr="000C217A" w:rsidRDefault="00FA01CF" w:rsidP="00FA01CF">
      <w:pPr>
        <w:jc w:val="both"/>
      </w:pPr>
      <w:r w:rsidRPr="000C217A">
        <w:t>«воздержались» «_____» человек.</w:t>
      </w:r>
    </w:p>
    <w:p w:rsidR="00FA01CF" w:rsidRPr="000C217A" w:rsidRDefault="00FA01CF" w:rsidP="00FA01CF">
      <w:pPr>
        <w:jc w:val="both"/>
      </w:pPr>
      <w:r w:rsidRPr="000C217A">
        <w:t> </w:t>
      </w:r>
    </w:p>
    <w:p w:rsidR="00FA01CF" w:rsidRPr="000C217A" w:rsidRDefault="00FA01CF" w:rsidP="00FA01CF">
      <w:pPr>
        <w:jc w:val="both"/>
      </w:pPr>
      <w:r w:rsidRPr="000C217A">
        <w:t>Председатель Комиссии _________          ____________________________</w:t>
      </w:r>
    </w:p>
    <w:p w:rsidR="00FA01CF" w:rsidRPr="000C217A" w:rsidRDefault="00FA01CF" w:rsidP="00FA01CF">
      <w:pPr>
        <w:jc w:val="both"/>
      </w:pPr>
      <w:r w:rsidRPr="000C217A">
        <w:t> Члены Комиссии             _________          ____________________________</w:t>
      </w:r>
    </w:p>
    <w:p w:rsidR="00FA01CF" w:rsidRPr="000C217A" w:rsidRDefault="00FA01CF" w:rsidP="00FA01CF">
      <w:pPr>
        <w:jc w:val="both"/>
      </w:pPr>
      <w:r w:rsidRPr="000C217A">
        <w:t>Секретарь Комиссии       _________          ____________________________</w:t>
      </w:r>
    </w:p>
    <w:p w:rsidR="00FA01CF" w:rsidRPr="000C217A" w:rsidRDefault="00FA01CF" w:rsidP="00FA01CF"/>
    <w:p w:rsidR="00FA01CF" w:rsidRPr="000C217A" w:rsidRDefault="00FA01CF" w:rsidP="00FA01CF"/>
    <w:p w:rsidR="00FA01CF" w:rsidRPr="000C217A" w:rsidRDefault="00FA01CF" w:rsidP="00FA01CF"/>
    <w:p w:rsidR="00FA01CF" w:rsidRPr="000C217A" w:rsidRDefault="00FA01CF" w:rsidP="00FA01CF"/>
    <w:p w:rsidR="00FA01CF" w:rsidRPr="000C217A" w:rsidRDefault="00FA01CF" w:rsidP="00FA01CF"/>
    <w:p w:rsidR="00FA01CF" w:rsidRPr="000C217A" w:rsidRDefault="00FA01CF" w:rsidP="00FA01CF"/>
    <w:p w:rsidR="00FA01CF" w:rsidRPr="000C217A" w:rsidRDefault="00FA01CF" w:rsidP="00FA01CF"/>
    <w:p w:rsidR="00FA01CF" w:rsidRPr="000C217A" w:rsidRDefault="00FA01CF" w:rsidP="00FA01CF"/>
    <w:p w:rsidR="00FA01CF" w:rsidRDefault="00FA01CF" w:rsidP="00FA01CF"/>
    <w:p w:rsidR="005C4F8B" w:rsidRPr="000C217A" w:rsidRDefault="005C4F8B" w:rsidP="00FA01CF"/>
    <w:p w:rsidR="00FA01CF" w:rsidRPr="000C217A" w:rsidRDefault="00FA01CF" w:rsidP="00FA01CF"/>
    <w:p w:rsidR="00FA01CF" w:rsidRPr="000C217A" w:rsidRDefault="00FA01CF" w:rsidP="00FA01CF"/>
    <w:p w:rsidR="00FA01CF" w:rsidRPr="000C217A" w:rsidRDefault="00FA01CF" w:rsidP="00FA01CF"/>
    <w:p w:rsidR="00FA01CF" w:rsidRPr="000C217A" w:rsidRDefault="00FA01CF" w:rsidP="00FA01CF">
      <w:pPr>
        <w:jc w:val="right"/>
      </w:pPr>
      <w:r w:rsidRPr="000C217A">
        <w:lastRenderedPageBreak/>
        <w:t>Приложение 7</w:t>
      </w:r>
    </w:p>
    <w:p w:rsidR="00FA01CF" w:rsidRDefault="00FA01CF" w:rsidP="00FA01CF">
      <w:pPr>
        <w:jc w:val="right"/>
      </w:pPr>
      <w:r w:rsidRPr="000C217A">
        <w:t xml:space="preserve">к Положению о порядке проведения конкурса </w:t>
      </w:r>
    </w:p>
    <w:p w:rsidR="00FA01CF" w:rsidRDefault="00FA01CF" w:rsidP="00FA01CF">
      <w:pPr>
        <w:jc w:val="right"/>
      </w:pPr>
      <w:r w:rsidRPr="000C217A">
        <w:t xml:space="preserve">на замещение вакантной должности муниципальной службы </w:t>
      </w:r>
    </w:p>
    <w:p w:rsidR="007E05B5" w:rsidRDefault="00FA01CF" w:rsidP="007E05B5">
      <w:pPr>
        <w:jc w:val="right"/>
      </w:pPr>
      <w:r w:rsidRPr="000C217A">
        <w:t xml:space="preserve">в администрации </w:t>
      </w:r>
      <w:proofErr w:type="spellStart"/>
      <w:r w:rsidR="007E05B5" w:rsidRPr="00044BEE">
        <w:t>Отрожкинского</w:t>
      </w:r>
      <w:proofErr w:type="spellEnd"/>
      <w:r w:rsidR="007E05B5" w:rsidRPr="00044BEE">
        <w:t xml:space="preserve"> сельского поселения </w:t>
      </w:r>
    </w:p>
    <w:p w:rsidR="007E05B5" w:rsidRPr="00044BEE" w:rsidRDefault="007E05B5" w:rsidP="007E05B5">
      <w:pPr>
        <w:jc w:val="right"/>
      </w:pPr>
      <w:proofErr w:type="spellStart"/>
      <w:r w:rsidRPr="00044BEE">
        <w:t>Серафимовичского</w:t>
      </w:r>
      <w:proofErr w:type="spellEnd"/>
      <w:r w:rsidRPr="00044BEE">
        <w:t xml:space="preserve"> </w:t>
      </w:r>
      <w:proofErr w:type="gramStart"/>
      <w:r w:rsidRPr="00044BEE">
        <w:t>муниципального</w:t>
      </w:r>
      <w:proofErr w:type="gramEnd"/>
      <w:r w:rsidRPr="00044BEE">
        <w:t xml:space="preserve"> Волгоградской области</w:t>
      </w:r>
    </w:p>
    <w:p w:rsidR="00FA01CF" w:rsidRPr="000C217A" w:rsidRDefault="00FA01CF" w:rsidP="007E05B5">
      <w:pPr>
        <w:jc w:val="right"/>
      </w:pPr>
    </w:p>
    <w:p w:rsidR="00FA01CF" w:rsidRPr="000C217A" w:rsidRDefault="00FA01CF" w:rsidP="00FA01CF">
      <w:pPr>
        <w:jc w:val="both"/>
      </w:pPr>
    </w:p>
    <w:p w:rsidR="00FA01CF" w:rsidRPr="000C217A" w:rsidRDefault="00FA01CF" w:rsidP="00FA01CF">
      <w:pPr>
        <w:jc w:val="center"/>
      </w:pPr>
      <w:r w:rsidRPr="000C217A">
        <w:rPr>
          <w:b/>
          <w:bCs/>
        </w:rPr>
        <w:t>УВЕДОМЛЕНИЕ</w:t>
      </w:r>
    </w:p>
    <w:p w:rsidR="00FA01CF" w:rsidRPr="000C217A" w:rsidRDefault="00FA01CF" w:rsidP="00FA01CF">
      <w:pPr>
        <w:jc w:val="center"/>
      </w:pPr>
      <w:r w:rsidRPr="000C217A">
        <w:rPr>
          <w:b/>
          <w:bCs/>
        </w:rPr>
        <w:t xml:space="preserve">о результатах  конкурса на замещение </w:t>
      </w:r>
      <w:proofErr w:type="gramStart"/>
      <w:r w:rsidRPr="000C217A">
        <w:rPr>
          <w:b/>
          <w:bCs/>
        </w:rPr>
        <w:t>вакантной</w:t>
      </w:r>
      <w:proofErr w:type="gramEnd"/>
      <w:r w:rsidRPr="000C217A">
        <w:rPr>
          <w:b/>
          <w:bCs/>
        </w:rPr>
        <w:t xml:space="preserve">  </w:t>
      </w:r>
    </w:p>
    <w:p w:rsidR="00FA01CF" w:rsidRPr="000C217A" w:rsidRDefault="00FA01CF" w:rsidP="00FA01CF">
      <w:pPr>
        <w:jc w:val="center"/>
      </w:pPr>
      <w:r w:rsidRPr="000C217A">
        <w:rPr>
          <w:b/>
          <w:bCs/>
        </w:rPr>
        <w:t>должности муниципальной службы</w:t>
      </w:r>
    </w:p>
    <w:p w:rsidR="00FA01CF" w:rsidRPr="000C217A" w:rsidRDefault="00FA01CF" w:rsidP="00FA01CF">
      <w:pPr>
        <w:jc w:val="both"/>
      </w:pPr>
      <w:r w:rsidRPr="000C217A">
        <w:t> </w:t>
      </w:r>
    </w:p>
    <w:p w:rsidR="00FA01CF" w:rsidRPr="000C217A" w:rsidRDefault="00FA01CF" w:rsidP="00FA01CF">
      <w:pPr>
        <w:jc w:val="center"/>
      </w:pPr>
      <w:r w:rsidRPr="000C217A">
        <w:t>Уважаемы</w:t>
      </w:r>
      <w:proofErr w:type="gramStart"/>
      <w:r w:rsidRPr="000C217A">
        <w:t>й(</w:t>
      </w:r>
      <w:proofErr w:type="spellStart"/>
      <w:proofErr w:type="gramEnd"/>
      <w:r w:rsidRPr="000C217A">
        <w:t>ая</w:t>
      </w:r>
      <w:proofErr w:type="spellEnd"/>
      <w:r w:rsidRPr="000C217A">
        <w:t>) ___________________!</w:t>
      </w:r>
    </w:p>
    <w:p w:rsidR="00FA01CF" w:rsidRPr="000C217A" w:rsidRDefault="00FA01CF" w:rsidP="00FA01CF">
      <w:pPr>
        <w:jc w:val="both"/>
      </w:pPr>
      <w:r w:rsidRPr="000C217A">
        <w:t> </w:t>
      </w:r>
    </w:p>
    <w:p w:rsidR="00FA01CF" w:rsidRPr="000C217A" w:rsidRDefault="00FA01CF" w:rsidP="00FA01CF">
      <w:pPr>
        <w:jc w:val="both"/>
      </w:pPr>
      <w:r w:rsidRPr="000C217A">
        <w:tab/>
        <w:t xml:space="preserve">Сообщаем Вам, что по итогам конкурса на замещение вакантной должности муниципальной службы администрации </w:t>
      </w:r>
      <w:proofErr w:type="spellStart"/>
      <w:r w:rsidR="007E05B5" w:rsidRPr="00044BEE">
        <w:t>Отрожкинского</w:t>
      </w:r>
      <w:proofErr w:type="spellEnd"/>
      <w:r w:rsidR="007E05B5" w:rsidRPr="00044BEE">
        <w:t xml:space="preserve"> сельского поселения</w:t>
      </w:r>
      <w:r w:rsidR="007E05B5" w:rsidRPr="007A40E5">
        <w:t xml:space="preserve"> </w:t>
      </w:r>
      <w:proofErr w:type="spellStart"/>
      <w:r w:rsidR="007E05B5" w:rsidRPr="00044BEE">
        <w:t>Серафимовичского</w:t>
      </w:r>
      <w:proofErr w:type="spellEnd"/>
      <w:r w:rsidR="007E05B5" w:rsidRPr="00044BEE">
        <w:t xml:space="preserve"> муниципального </w:t>
      </w:r>
      <w:r w:rsidR="007E05B5">
        <w:t xml:space="preserve">Волгоградской </w:t>
      </w:r>
      <w:r w:rsidR="007E05B5" w:rsidRPr="00044BEE">
        <w:t>области</w:t>
      </w:r>
      <w:r w:rsidRPr="000C217A">
        <w:t xml:space="preserve"> ___________________________________</w:t>
      </w:r>
      <w:r w:rsidR="007E05B5">
        <w:t>__________________________________</w:t>
      </w:r>
      <w:r w:rsidRPr="000C217A">
        <w:t> </w:t>
      </w:r>
    </w:p>
    <w:p w:rsidR="00FA01CF" w:rsidRPr="000C217A" w:rsidRDefault="00FA01CF" w:rsidP="00FA01CF">
      <w:pPr>
        <w:jc w:val="both"/>
      </w:pPr>
      <w:r>
        <w:tab/>
      </w:r>
      <w:r>
        <w:tab/>
      </w:r>
      <w:r>
        <w:tab/>
      </w:r>
      <w:r>
        <w:tab/>
      </w:r>
      <w:r w:rsidRPr="000C217A">
        <w:t>( наименование должности, структурного подразделения органа МСУ)</w:t>
      </w:r>
    </w:p>
    <w:p w:rsidR="00FA01CF" w:rsidRPr="000C217A" w:rsidRDefault="00FA01CF" w:rsidP="00FA01CF">
      <w:pPr>
        <w:jc w:val="both"/>
      </w:pPr>
      <w:r w:rsidRPr="000C217A">
        <w:t>Вы отобраны кандидатом на замещение вакантной должности муниципальной службы./ Вы не прошли конкурс. Предлагаем Вам прибыть по адресу:_______________________</w:t>
      </w:r>
      <w:r w:rsidR="007E05B5">
        <w:t>___________________________</w:t>
      </w:r>
      <w:r w:rsidRPr="000C217A">
        <w:t>_</w:t>
      </w:r>
    </w:p>
    <w:p w:rsidR="00FA01CF" w:rsidRPr="000C217A" w:rsidRDefault="00FA01CF" w:rsidP="00FA01CF">
      <w:pPr>
        <w:jc w:val="both"/>
      </w:pPr>
      <w:r w:rsidRPr="000C217A">
        <w:t xml:space="preserve">Для оформления приема на муниципальную службу и назначения на должность муниципальной службы. /В связи с этим при необходимости предлагаем Вам получить представленные на конкурс документы. Сообщаем о том, что Вы имеете право участвовать в конкурсах на замещение вакантных должностей муниципальной службы администрации </w:t>
      </w:r>
      <w:proofErr w:type="spellStart"/>
      <w:r w:rsidR="007E05B5" w:rsidRPr="00044BEE">
        <w:t>Отрожкинского</w:t>
      </w:r>
      <w:proofErr w:type="spellEnd"/>
      <w:r w:rsidR="007E05B5" w:rsidRPr="00044BEE">
        <w:t xml:space="preserve"> сельского поселения</w:t>
      </w:r>
      <w:r w:rsidR="007E05B5" w:rsidRPr="007A40E5">
        <w:t xml:space="preserve"> </w:t>
      </w:r>
      <w:proofErr w:type="spellStart"/>
      <w:r w:rsidR="007E05B5" w:rsidRPr="00044BEE">
        <w:t>Серафимовичского</w:t>
      </w:r>
      <w:proofErr w:type="spellEnd"/>
      <w:r w:rsidR="007E05B5" w:rsidRPr="00044BEE">
        <w:t xml:space="preserve"> муниципального </w:t>
      </w:r>
      <w:r w:rsidR="007E05B5">
        <w:t xml:space="preserve">Волгоградской </w:t>
      </w:r>
      <w:r w:rsidR="007E05B5" w:rsidRPr="00044BEE">
        <w:t>области</w:t>
      </w:r>
      <w:r w:rsidRPr="000C217A">
        <w:t>.</w:t>
      </w: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r w:rsidRPr="000C217A">
        <w:t>Председатель Конкурсной комиссии ________________</w:t>
      </w:r>
      <w:r w:rsidR="007E05B5">
        <w:t>_______</w:t>
      </w:r>
      <w:r w:rsidRPr="000C217A">
        <w:t xml:space="preserve">               ______________________.</w:t>
      </w:r>
    </w:p>
    <w:p w:rsidR="00FA01CF" w:rsidRPr="000C217A" w:rsidRDefault="00FA01CF" w:rsidP="00FA01CF">
      <w:pPr>
        <w:jc w:val="both"/>
      </w:pPr>
      <w:r w:rsidRPr="000C217A">
        <w:t xml:space="preserve">                                          </w:t>
      </w:r>
      <w:r w:rsidR="007E05B5">
        <w:t xml:space="preserve">                          (расшифровка </w:t>
      </w:r>
      <w:r w:rsidR="007E05B5" w:rsidRPr="000C217A">
        <w:t>подписи)</w:t>
      </w:r>
      <w:r w:rsidR="007E05B5">
        <w:t xml:space="preserve">       </w:t>
      </w:r>
      <w:r w:rsidRPr="000C217A">
        <w:t xml:space="preserve">   </w:t>
      </w:r>
      <w:r w:rsidR="007E05B5">
        <w:t xml:space="preserve">               </w:t>
      </w:r>
      <w:r w:rsidRPr="000C217A">
        <w:t xml:space="preserve">  </w:t>
      </w:r>
      <w:r w:rsidR="007E05B5" w:rsidRPr="000C217A">
        <w:t xml:space="preserve">(подпись)                                       </w:t>
      </w:r>
      <w:r w:rsidRPr="000C217A">
        <w:t xml:space="preserve">              </w:t>
      </w:r>
      <w:r w:rsidR="007E05B5">
        <w:t xml:space="preserve">                               </w:t>
      </w: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Default="00FA01CF"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Default="007E05B5" w:rsidP="00FA01CF">
      <w:pPr>
        <w:jc w:val="both"/>
        <w:rPr>
          <w:rFonts w:eastAsia="Calibri"/>
          <w:lang w:eastAsia="en-US"/>
        </w:rPr>
      </w:pPr>
    </w:p>
    <w:p w:rsidR="007E05B5" w:rsidRPr="000C217A" w:rsidRDefault="007E05B5" w:rsidP="00FA01CF">
      <w:pPr>
        <w:jc w:val="both"/>
        <w:rPr>
          <w:rFonts w:eastAsia="Calibri"/>
          <w:lang w:eastAsia="en-US"/>
        </w:rPr>
      </w:pPr>
    </w:p>
    <w:p w:rsidR="00FA01CF" w:rsidRPr="000C217A" w:rsidRDefault="00FA01CF" w:rsidP="00FA01CF">
      <w:pPr>
        <w:jc w:val="both"/>
        <w:rPr>
          <w:rFonts w:eastAsia="Calibri"/>
          <w:lang w:eastAsia="en-US"/>
        </w:rPr>
      </w:pPr>
    </w:p>
    <w:p w:rsidR="00FA01CF" w:rsidRPr="000C217A" w:rsidRDefault="00FA01CF" w:rsidP="00FA01CF">
      <w:pPr>
        <w:jc w:val="both"/>
        <w:rPr>
          <w:rFonts w:eastAsia="Calibri"/>
          <w:lang w:eastAsia="en-US"/>
        </w:rPr>
      </w:pPr>
    </w:p>
    <w:p w:rsidR="00FA01CF" w:rsidRDefault="00FA01CF" w:rsidP="00FA01CF"/>
    <w:p w:rsidR="00FA01CF" w:rsidRPr="000C217A" w:rsidRDefault="00FA01CF" w:rsidP="00FA01CF">
      <w:pPr>
        <w:jc w:val="right"/>
      </w:pPr>
      <w:r w:rsidRPr="000C217A">
        <w:lastRenderedPageBreak/>
        <w:t>Приложение 8</w:t>
      </w:r>
    </w:p>
    <w:p w:rsidR="00FA01CF" w:rsidRDefault="00FA01CF" w:rsidP="00FA01CF">
      <w:pPr>
        <w:jc w:val="right"/>
      </w:pPr>
      <w:r w:rsidRPr="000C217A">
        <w:t xml:space="preserve">к Положению о порядке проведения конкурса </w:t>
      </w:r>
    </w:p>
    <w:p w:rsidR="00FA01CF" w:rsidRDefault="00FA01CF" w:rsidP="00FA01CF">
      <w:pPr>
        <w:jc w:val="right"/>
      </w:pPr>
      <w:r w:rsidRPr="000C217A">
        <w:t xml:space="preserve">на замещение вакантной должности муниципальной службы </w:t>
      </w:r>
    </w:p>
    <w:p w:rsidR="007E05B5" w:rsidRDefault="00FA01CF" w:rsidP="007E05B5">
      <w:pPr>
        <w:jc w:val="right"/>
      </w:pPr>
      <w:r w:rsidRPr="000C217A">
        <w:t xml:space="preserve">в администрации </w:t>
      </w:r>
      <w:proofErr w:type="spellStart"/>
      <w:r w:rsidR="007E05B5" w:rsidRPr="00044BEE">
        <w:t>Отрожкинского</w:t>
      </w:r>
      <w:proofErr w:type="spellEnd"/>
      <w:r w:rsidR="007E05B5" w:rsidRPr="00044BEE">
        <w:t xml:space="preserve"> сельского поселения </w:t>
      </w:r>
    </w:p>
    <w:p w:rsidR="007E05B5" w:rsidRPr="00044BEE" w:rsidRDefault="007E05B5" w:rsidP="007E05B5">
      <w:pPr>
        <w:jc w:val="right"/>
      </w:pPr>
      <w:proofErr w:type="spellStart"/>
      <w:r w:rsidRPr="00044BEE">
        <w:t>Серафимовичского</w:t>
      </w:r>
      <w:proofErr w:type="spellEnd"/>
      <w:r w:rsidRPr="00044BEE">
        <w:t xml:space="preserve"> </w:t>
      </w:r>
      <w:proofErr w:type="gramStart"/>
      <w:r w:rsidRPr="00044BEE">
        <w:t>муниципального</w:t>
      </w:r>
      <w:proofErr w:type="gramEnd"/>
      <w:r w:rsidRPr="00044BEE">
        <w:t xml:space="preserve"> Волгоградской области</w:t>
      </w:r>
    </w:p>
    <w:p w:rsidR="00FA01CF" w:rsidRPr="000C217A" w:rsidRDefault="00FA01CF" w:rsidP="007E05B5">
      <w:pPr>
        <w:jc w:val="right"/>
        <w:rPr>
          <w:rFonts w:eastAsia="Calibri"/>
          <w:lang w:eastAsia="en-US"/>
        </w:rPr>
      </w:pPr>
    </w:p>
    <w:p w:rsidR="00FA01CF" w:rsidRPr="000C217A" w:rsidRDefault="00FA01CF" w:rsidP="00FA01CF">
      <w:pPr>
        <w:jc w:val="center"/>
        <w:rPr>
          <w:rFonts w:eastAsia="Calibri"/>
          <w:lang w:eastAsia="en-US"/>
        </w:rPr>
      </w:pPr>
      <w:r w:rsidRPr="000C217A">
        <w:rPr>
          <w:rFonts w:eastAsia="Calibri"/>
          <w:lang w:eastAsia="en-US"/>
        </w:rPr>
        <w:t>Информация о результатах конкурса</w:t>
      </w:r>
    </w:p>
    <w:p w:rsidR="00FA01CF" w:rsidRPr="000C217A" w:rsidRDefault="00FA01CF" w:rsidP="00FA01CF">
      <w:pPr>
        <w:jc w:val="center"/>
        <w:rPr>
          <w:rFonts w:eastAsia="Calibri"/>
          <w:lang w:eastAsia="en-US"/>
        </w:rPr>
      </w:pPr>
    </w:p>
    <w:p w:rsidR="00FA01CF" w:rsidRPr="000C217A" w:rsidRDefault="00FA01CF" w:rsidP="00FA01CF">
      <w:pPr>
        <w:tabs>
          <w:tab w:val="left" w:pos="899"/>
        </w:tabs>
        <w:jc w:val="both"/>
        <w:rPr>
          <w:rFonts w:eastAsia="Calibri"/>
          <w:lang w:eastAsia="en-US"/>
        </w:rPr>
      </w:pPr>
      <w:r w:rsidRPr="000C217A">
        <w:rPr>
          <w:rFonts w:eastAsia="Calibri"/>
          <w:lang w:eastAsia="en-US"/>
        </w:rPr>
        <w:t xml:space="preserve">Администрация </w:t>
      </w:r>
      <w:proofErr w:type="spellStart"/>
      <w:r w:rsidR="007E05B5" w:rsidRPr="00044BEE">
        <w:t>Отрожкинского</w:t>
      </w:r>
      <w:proofErr w:type="spellEnd"/>
      <w:r w:rsidR="007E05B5" w:rsidRPr="00044BEE">
        <w:t xml:space="preserve"> сельского поселения</w:t>
      </w:r>
      <w:r w:rsidR="007E05B5" w:rsidRPr="007A40E5">
        <w:t xml:space="preserve"> </w:t>
      </w:r>
      <w:proofErr w:type="spellStart"/>
      <w:r w:rsidR="007E05B5" w:rsidRPr="00044BEE">
        <w:t>Серафимовичского</w:t>
      </w:r>
      <w:proofErr w:type="spellEnd"/>
      <w:r w:rsidR="007E05B5" w:rsidRPr="00044BEE">
        <w:t xml:space="preserve"> муниципального </w:t>
      </w:r>
      <w:r w:rsidR="007E05B5">
        <w:t xml:space="preserve">Волгоградской </w:t>
      </w:r>
      <w:r w:rsidR="007E05B5" w:rsidRPr="00044BEE">
        <w:t>области</w:t>
      </w:r>
      <w:r w:rsidR="007E05B5" w:rsidRPr="000C217A">
        <w:rPr>
          <w:rFonts w:eastAsia="Calibri"/>
          <w:lang w:eastAsia="en-US"/>
        </w:rPr>
        <w:t xml:space="preserve"> </w:t>
      </w:r>
      <w:r w:rsidRPr="000C217A">
        <w:rPr>
          <w:rFonts w:eastAsia="Calibri"/>
          <w:lang w:eastAsia="en-US"/>
        </w:rPr>
        <w:t>сообщает, что Конкурс на замещение должности муниципальной службы _________________________________________________________</w:t>
      </w:r>
      <w:r w:rsidR="007E05B5">
        <w:rPr>
          <w:rFonts w:eastAsia="Calibri"/>
          <w:lang w:eastAsia="en-US"/>
        </w:rPr>
        <w:t>__________________________________</w:t>
      </w:r>
      <w:r w:rsidR="007E05B5">
        <w:rPr>
          <w:rFonts w:eastAsia="Calibri"/>
          <w:lang w:eastAsia="en-US"/>
        </w:rPr>
        <w:br/>
        <w:t>__________________________________________________________________________________________</w:t>
      </w:r>
      <w:r w:rsidR="007E05B5">
        <w:rPr>
          <w:rFonts w:eastAsia="Calibri"/>
          <w:lang w:eastAsia="en-US"/>
        </w:rPr>
        <w:br/>
        <w:t>_________________________________________________________________________________</w:t>
      </w:r>
      <w:r w:rsidRPr="000C217A">
        <w:rPr>
          <w:rFonts w:eastAsia="Calibri"/>
          <w:lang w:eastAsia="en-US"/>
        </w:rPr>
        <w:t xml:space="preserve"> состоялся.</w:t>
      </w:r>
    </w:p>
    <w:p w:rsidR="00FA01CF" w:rsidRPr="000C217A" w:rsidRDefault="00FA01CF" w:rsidP="00FA01CF">
      <w:pPr>
        <w:tabs>
          <w:tab w:val="left" w:pos="899"/>
        </w:tabs>
        <w:jc w:val="center"/>
        <w:rPr>
          <w:rFonts w:eastAsia="Calibri"/>
          <w:lang w:eastAsia="en-US"/>
        </w:rPr>
      </w:pPr>
      <w:r w:rsidRPr="000C217A">
        <w:rPr>
          <w:rFonts w:eastAsia="Calibri"/>
          <w:lang w:eastAsia="en-US"/>
        </w:rPr>
        <w:t>(наименование должности, структурного подразделения органа МСУ)</w:t>
      </w:r>
    </w:p>
    <w:p w:rsidR="00FA01CF" w:rsidRPr="000C217A" w:rsidRDefault="00FA01CF" w:rsidP="00FA01CF">
      <w:pPr>
        <w:tabs>
          <w:tab w:val="left" w:pos="899"/>
        </w:tabs>
        <w:rPr>
          <w:rFonts w:eastAsia="Calibri"/>
          <w:lang w:eastAsia="en-US"/>
        </w:rPr>
      </w:pPr>
    </w:p>
    <w:p w:rsidR="00FA01CF" w:rsidRPr="000C217A" w:rsidRDefault="00FA01CF" w:rsidP="00FA01CF">
      <w:pPr>
        <w:tabs>
          <w:tab w:val="left" w:pos="899"/>
        </w:tabs>
        <w:rPr>
          <w:rFonts w:eastAsia="Calibri"/>
          <w:lang w:eastAsia="en-US"/>
        </w:rPr>
      </w:pPr>
    </w:p>
    <w:p w:rsidR="00FA01CF" w:rsidRPr="000C217A" w:rsidRDefault="00FA01CF" w:rsidP="00FA01CF">
      <w:pPr>
        <w:tabs>
          <w:tab w:val="left" w:pos="899"/>
        </w:tabs>
        <w:rPr>
          <w:rFonts w:eastAsia="Calibri"/>
          <w:lang w:eastAsia="en-US"/>
        </w:rPr>
      </w:pPr>
    </w:p>
    <w:p w:rsidR="00FA01CF" w:rsidRPr="00856F75" w:rsidRDefault="00FA01CF" w:rsidP="00FA01CF">
      <w:pPr>
        <w:rPr>
          <w:rFonts w:eastAsia="Calibri"/>
          <w:sz w:val="26"/>
          <w:szCs w:val="26"/>
        </w:rPr>
      </w:pPr>
    </w:p>
    <w:p w:rsidR="00BB205E" w:rsidRPr="002F5612" w:rsidRDefault="00BB205E">
      <w:pPr>
        <w:rPr>
          <w:rFonts w:ascii="Arial" w:hAnsi="Arial" w:cs="Arial"/>
          <w:sz w:val="24"/>
          <w:szCs w:val="24"/>
        </w:rPr>
      </w:pPr>
    </w:p>
    <w:sectPr w:rsidR="00BB205E" w:rsidRPr="002F5612" w:rsidSect="002F5612">
      <w:pgSz w:w="11906" w:h="16838" w:code="9"/>
      <w:pgMar w:top="624" w:right="851" w:bottom="346" w:left="1701" w:header="72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033" w:rsidRDefault="00477033">
      <w:r>
        <w:separator/>
      </w:r>
    </w:p>
  </w:endnote>
  <w:endnote w:type="continuationSeparator" w:id="1">
    <w:p w:rsidR="00477033" w:rsidRDefault="00477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033" w:rsidRDefault="00477033">
      <w:r>
        <w:separator/>
      </w:r>
    </w:p>
  </w:footnote>
  <w:footnote w:type="continuationSeparator" w:id="1">
    <w:p w:rsidR="00477033" w:rsidRDefault="004770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406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7AC7A6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CE2739A"/>
    <w:multiLevelType w:val="singleLevel"/>
    <w:tmpl w:val="8B90A5C6"/>
    <w:lvl w:ilvl="0">
      <w:start w:val="1"/>
      <w:numFmt w:val="decimal"/>
      <w:lvlText w:val="%1."/>
      <w:lvlJc w:val="left"/>
      <w:pPr>
        <w:tabs>
          <w:tab w:val="num" w:pos="927"/>
        </w:tabs>
        <w:ind w:left="927" w:hanging="360"/>
      </w:pPr>
      <w:rPr>
        <w:rFonts w:hint="default"/>
      </w:rPr>
    </w:lvl>
  </w:abstractNum>
  <w:abstractNum w:abstractNumId="3">
    <w:nsid w:val="0D7914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E2F56D8"/>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E4D5E13"/>
    <w:multiLevelType w:val="multilevel"/>
    <w:tmpl w:val="3E48BA4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F6A7E60"/>
    <w:multiLevelType w:val="multilevel"/>
    <w:tmpl w:val="E5A0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AA5FC7"/>
    <w:multiLevelType w:val="singleLevel"/>
    <w:tmpl w:val="0419000F"/>
    <w:lvl w:ilvl="0">
      <w:start w:val="21"/>
      <w:numFmt w:val="decimal"/>
      <w:lvlText w:val="%1."/>
      <w:lvlJc w:val="left"/>
      <w:pPr>
        <w:tabs>
          <w:tab w:val="num" w:pos="360"/>
        </w:tabs>
        <w:ind w:left="360" w:hanging="360"/>
      </w:pPr>
      <w:rPr>
        <w:rFonts w:hint="default"/>
      </w:rPr>
    </w:lvl>
  </w:abstractNum>
  <w:abstractNum w:abstractNumId="8">
    <w:nsid w:val="158719E0"/>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6F03A45"/>
    <w:multiLevelType w:val="hybridMultilevel"/>
    <w:tmpl w:val="323CB0D4"/>
    <w:lvl w:ilvl="0" w:tplc="671E63BE">
      <w:start w:val="1"/>
      <w:numFmt w:val="decimal"/>
      <w:lvlText w:val="%1."/>
      <w:lvlJc w:val="left"/>
      <w:pPr>
        <w:tabs>
          <w:tab w:val="num" w:pos="720"/>
        </w:tabs>
        <w:ind w:left="720" w:hanging="360"/>
      </w:pPr>
      <w:rPr>
        <w:rFonts w:hint="default"/>
      </w:rPr>
    </w:lvl>
    <w:lvl w:ilvl="1" w:tplc="036EFB92">
      <w:numFmt w:val="none"/>
      <w:lvlText w:val=""/>
      <w:lvlJc w:val="left"/>
      <w:pPr>
        <w:tabs>
          <w:tab w:val="num" w:pos="360"/>
        </w:tabs>
      </w:pPr>
    </w:lvl>
    <w:lvl w:ilvl="2" w:tplc="CF6CE25A">
      <w:numFmt w:val="none"/>
      <w:lvlText w:val=""/>
      <w:lvlJc w:val="left"/>
      <w:pPr>
        <w:tabs>
          <w:tab w:val="num" w:pos="360"/>
        </w:tabs>
      </w:pPr>
    </w:lvl>
    <w:lvl w:ilvl="3" w:tplc="3DD0E9DA">
      <w:numFmt w:val="none"/>
      <w:lvlText w:val=""/>
      <w:lvlJc w:val="left"/>
      <w:pPr>
        <w:tabs>
          <w:tab w:val="num" w:pos="360"/>
        </w:tabs>
      </w:pPr>
    </w:lvl>
    <w:lvl w:ilvl="4" w:tplc="DA8CBE4C">
      <w:numFmt w:val="none"/>
      <w:lvlText w:val=""/>
      <w:lvlJc w:val="left"/>
      <w:pPr>
        <w:tabs>
          <w:tab w:val="num" w:pos="360"/>
        </w:tabs>
      </w:pPr>
    </w:lvl>
    <w:lvl w:ilvl="5" w:tplc="F0466524">
      <w:numFmt w:val="none"/>
      <w:lvlText w:val=""/>
      <w:lvlJc w:val="left"/>
      <w:pPr>
        <w:tabs>
          <w:tab w:val="num" w:pos="360"/>
        </w:tabs>
      </w:pPr>
    </w:lvl>
    <w:lvl w:ilvl="6" w:tplc="AACE17F4">
      <w:numFmt w:val="none"/>
      <w:lvlText w:val=""/>
      <w:lvlJc w:val="left"/>
      <w:pPr>
        <w:tabs>
          <w:tab w:val="num" w:pos="360"/>
        </w:tabs>
      </w:pPr>
    </w:lvl>
    <w:lvl w:ilvl="7" w:tplc="400C5B3E">
      <w:numFmt w:val="none"/>
      <w:lvlText w:val=""/>
      <w:lvlJc w:val="left"/>
      <w:pPr>
        <w:tabs>
          <w:tab w:val="num" w:pos="360"/>
        </w:tabs>
      </w:pPr>
    </w:lvl>
    <w:lvl w:ilvl="8" w:tplc="E9563A0C">
      <w:numFmt w:val="none"/>
      <w:lvlText w:val=""/>
      <w:lvlJc w:val="left"/>
      <w:pPr>
        <w:tabs>
          <w:tab w:val="num" w:pos="360"/>
        </w:tabs>
      </w:pPr>
    </w:lvl>
  </w:abstractNum>
  <w:abstractNum w:abstractNumId="10">
    <w:nsid w:val="1B886AC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1EFE332F"/>
    <w:multiLevelType w:val="singleLevel"/>
    <w:tmpl w:val="B434A15A"/>
    <w:lvl w:ilvl="0">
      <w:start w:val="1"/>
      <w:numFmt w:val="decimal"/>
      <w:lvlText w:val="%1."/>
      <w:lvlJc w:val="left"/>
      <w:pPr>
        <w:tabs>
          <w:tab w:val="num" w:pos="720"/>
        </w:tabs>
        <w:ind w:left="720" w:hanging="360"/>
      </w:pPr>
      <w:rPr>
        <w:rFonts w:hint="default"/>
      </w:rPr>
    </w:lvl>
  </w:abstractNum>
  <w:abstractNum w:abstractNumId="12">
    <w:nsid w:val="265C5E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89357FB"/>
    <w:multiLevelType w:val="hybridMultilevel"/>
    <w:tmpl w:val="5F9EACF6"/>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C63191E"/>
    <w:multiLevelType w:val="hybridMultilevel"/>
    <w:tmpl w:val="72800550"/>
    <w:lvl w:ilvl="0" w:tplc="0A082E58">
      <w:start w:val="1"/>
      <w:numFmt w:val="decimal"/>
      <w:lvlText w:val="%1."/>
      <w:lvlJc w:val="left"/>
      <w:pPr>
        <w:tabs>
          <w:tab w:val="num" w:pos="900"/>
        </w:tabs>
        <w:ind w:left="900" w:hanging="540"/>
      </w:pPr>
      <w:rPr>
        <w:rFonts w:hint="default"/>
      </w:rPr>
    </w:lvl>
    <w:lvl w:ilvl="1" w:tplc="5CEE6E74">
      <w:numFmt w:val="none"/>
      <w:lvlText w:val=""/>
      <w:lvlJc w:val="left"/>
      <w:pPr>
        <w:tabs>
          <w:tab w:val="num" w:pos="360"/>
        </w:tabs>
      </w:pPr>
    </w:lvl>
    <w:lvl w:ilvl="2" w:tplc="D382C1C4">
      <w:numFmt w:val="none"/>
      <w:lvlText w:val=""/>
      <w:lvlJc w:val="left"/>
      <w:pPr>
        <w:tabs>
          <w:tab w:val="num" w:pos="360"/>
        </w:tabs>
      </w:pPr>
    </w:lvl>
    <w:lvl w:ilvl="3" w:tplc="08ECC90C">
      <w:numFmt w:val="none"/>
      <w:lvlText w:val=""/>
      <w:lvlJc w:val="left"/>
      <w:pPr>
        <w:tabs>
          <w:tab w:val="num" w:pos="360"/>
        </w:tabs>
      </w:pPr>
    </w:lvl>
    <w:lvl w:ilvl="4" w:tplc="689208B0">
      <w:numFmt w:val="none"/>
      <w:lvlText w:val=""/>
      <w:lvlJc w:val="left"/>
      <w:pPr>
        <w:tabs>
          <w:tab w:val="num" w:pos="360"/>
        </w:tabs>
      </w:pPr>
    </w:lvl>
    <w:lvl w:ilvl="5" w:tplc="BBE6FCCA">
      <w:numFmt w:val="none"/>
      <w:lvlText w:val=""/>
      <w:lvlJc w:val="left"/>
      <w:pPr>
        <w:tabs>
          <w:tab w:val="num" w:pos="360"/>
        </w:tabs>
      </w:pPr>
    </w:lvl>
    <w:lvl w:ilvl="6" w:tplc="55AE7F30">
      <w:numFmt w:val="none"/>
      <w:lvlText w:val=""/>
      <w:lvlJc w:val="left"/>
      <w:pPr>
        <w:tabs>
          <w:tab w:val="num" w:pos="360"/>
        </w:tabs>
      </w:pPr>
    </w:lvl>
    <w:lvl w:ilvl="7" w:tplc="D4B23210">
      <w:numFmt w:val="none"/>
      <w:lvlText w:val=""/>
      <w:lvlJc w:val="left"/>
      <w:pPr>
        <w:tabs>
          <w:tab w:val="num" w:pos="360"/>
        </w:tabs>
      </w:pPr>
    </w:lvl>
    <w:lvl w:ilvl="8" w:tplc="F7808782">
      <w:numFmt w:val="none"/>
      <w:lvlText w:val=""/>
      <w:lvlJc w:val="left"/>
      <w:pPr>
        <w:tabs>
          <w:tab w:val="num" w:pos="360"/>
        </w:tabs>
      </w:pPr>
    </w:lvl>
  </w:abstractNum>
  <w:abstractNum w:abstractNumId="15">
    <w:nsid w:val="33D6566D"/>
    <w:multiLevelType w:val="singleLevel"/>
    <w:tmpl w:val="D0F61394"/>
    <w:lvl w:ilvl="0">
      <w:start w:val="1"/>
      <w:numFmt w:val="decimal"/>
      <w:lvlText w:val="%1."/>
      <w:lvlJc w:val="left"/>
      <w:pPr>
        <w:tabs>
          <w:tab w:val="num" w:pos="927"/>
        </w:tabs>
        <w:ind w:left="927" w:hanging="360"/>
      </w:pPr>
      <w:rPr>
        <w:rFonts w:hint="default"/>
      </w:rPr>
    </w:lvl>
  </w:abstractNum>
  <w:abstractNum w:abstractNumId="16">
    <w:nsid w:val="3A0523C9"/>
    <w:multiLevelType w:val="singleLevel"/>
    <w:tmpl w:val="0419000F"/>
    <w:lvl w:ilvl="0">
      <w:start w:val="1"/>
      <w:numFmt w:val="decimal"/>
      <w:lvlText w:val="%1."/>
      <w:lvlJc w:val="left"/>
      <w:pPr>
        <w:tabs>
          <w:tab w:val="num" w:pos="360"/>
        </w:tabs>
        <w:ind w:left="360" w:hanging="360"/>
      </w:pPr>
    </w:lvl>
  </w:abstractNum>
  <w:abstractNum w:abstractNumId="17">
    <w:nsid w:val="3BAF7A68"/>
    <w:multiLevelType w:val="multilevel"/>
    <w:tmpl w:val="E1B210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DC86B45"/>
    <w:multiLevelType w:val="singleLevel"/>
    <w:tmpl w:val="F38E14CE"/>
    <w:lvl w:ilvl="0">
      <w:numFmt w:val="bullet"/>
      <w:lvlText w:val="-"/>
      <w:lvlJc w:val="left"/>
      <w:pPr>
        <w:tabs>
          <w:tab w:val="num" w:pos="360"/>
        </w:tabs>
        <w:ind w:left="360" w:hanging="360"/>
      </w:pPr>
      <w:rPr>
        <w:rFonts w:hint="default"/>
      </w:rPr>
    </w:lvl>
  </w:abstractNum>
  <w:abstractNum w:abstractNumId="19">
    <w:nsid w:val="402209F7"/>
    <w:multiLevelType w:val="multilevel"/>
    <w:tmpl w:val="791ED23A"/>
    <w:lvl w:ilvl="0">
      <w:start w:val="28"/>
      <w:numFmt w:val="decimal"/>
      <w:lvlText w:val="%1."/>
      <w:lvlJc w:val="left"/>
      <w:pPr>
        <w:tabs>
          <w:tab w:val="num" w:pos="728"/>
        </w:tabs>
        <w:ind w:left="728" w:hanging="36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3042C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4C15A8B"/>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64B669E"/>
    <w:multiLevelType w:val="multilevel"/>
    <w:tmpl w:val="86946614"/>
    <w:lvl w:ilvl="0">
      <w:start w:val="2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73C09AD"/>
    <w:multiLevelType w:val="singleLevel"/>
    <w:tmpl w:val="04190011"/>
    <w:lvl w:ilvl="0">
      <w:start w:val="1"/>
      <w:numFmt w:val="decimal"/>
      <w:lvlText w:val="%1)"/>
      <w:lvlJc w:val="left"/>
      <w:pPr>
        <w:tabs>
          <w:tab w:val="num" w:pos="360"/>
        </w:tabs>
        <w:ind w:left="360" w:hanging="360"/>
      </w:pPr>
    </w:lvl>
  </w:abstractNum>
  <w:abstractNum w:abstractNumId="24">
    <w:nsid w:val="49E807CD"/>
    <w:multiLevelType w:val="multilevel"/>
    <w:tmpl w:val="9196B952"/>
    <w:lvl w:ilvl="0">
      <w:start w:val="3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B082A3E"/>
    <w:multiLevelType w:val="singleLevel"/>
    <w:tmpl w:val="7C6E2BF0"/>
    <w:lvl w:ilvl="0">
      <w:start w:val="1"/>
      <w:numFmt w:val="decimal"/>
      <w:lvlText w:val="%1."/>
      <w:lvlJc w:val="left"/>
      <w:pPr>
        <w:tabs>
          <w:tab w:val="num" w:pos="927"/>
        </w:tabs>
        <w:ind w:left="927" w:hanging="360"/>
      </w:pPr>
      <w:rPr>
        <w:rFonts w:hint="default"/>
      </w:rPr>
    </w:lvl>
  </w:abstractNum>
  <w:abstractNum w:abstractNumId="26">
    <w:nsid w:val="50C56B54"/>
    <w:multiLevelType w:val="singleLevel"/>
    <w:tmpl w:val="6498B206"/>
    <w:lvl w:ilvl="0">
      <w:start w:val="1"/>
      <w:numFmt w:val="bullet"/>
      <w:lvlText w:val="-"/>
      <w:lvlJc w:val="left"/>
      <w:pPr>
        <w:tabs>
          <w:tab w:val="num" w:pos="720"/>
        </w:tabs>
        <w:ind w:left="720" w:hanging="360"/>
      </w:pPr>
      <w:rPr>
        <w:rFonts w:hint="default"/>
      </w:rPr>
    </w:lvl>
  </w:abstractNum>
  <w:abstractNum w:abstractNumId="27">
    <w:nsid w:val="521710E9"/>
    <w:multiLevelType w:val="singleLevel"/>
    <w:tmpl w:val="F66E7D34"/>
    <w:lvl w:ilvl="0">
      <w:start w:val="2"/>
      <w:numFmt w:val="decimal"/>
      <w:lvlText w:val="%1."/>
      <w:lvlJc w:val="left"/>
      <w:pPr>
        <w:tabs>
          <w:tab w:val="num" w:pos="705"/>
        </w:tabs>
        <w:ind w:left="705" w:hanging="705"/>
      </w:pPr>
      <w:rPr>
        <w:rFonts w:hint="default"/>
      </w:rPr>
    </w:lvl>
  </w:abstractNum>
  <w:abstractNum w:abstractNumId="28">
    <w:nsid w:val="52777271"/>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50E3D67"/>
    <w:multiLevelType w:val="singleLevel"/>
    <w:tmpl w:val="C8F6061E"/>
    <w:lvl w:ilvl="0">
      <w:start w:val="1"/>
      <w:numFmt w:val="decimal"/>
      <w:lvlText w:val="%1."/>
      <w:lvlJc w:val="left"/>
      <w:pPr>
        <w:tabs>
          <w:tab w:val="num" w:pos="927"/>
        </w:tabs>
        <w:ind w:left="927" w:hanging="360"/>
      </w:pPr>
      <w:rPr>
        <w:rFonts w:hint="default"/>
      </w:rPr>
    </w:lvl>
  </w:abstractNum>
  <w:abstractNum w:abstractNumId="30">
    <w:nsid w:val="552F25BB"/>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7CA1AA6"/>
    <w:multiLevelType w:val="singleLevel"/>
    <w:tmpl w:val="366E62EE"/>
    <w:lvl w:ilvl="0">
      <w:start w:val="20"/>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nsid w:val="586F75D2"/>
    <w:multiLevelType w:val="singleLevel"/>
    <w:tmpl w:val="04190011"/>
    <w:lvl w:ilvl="0">
      <w:start w:val="1"/>
      <w:numFmt w:val="decimal"/>
      <w:lvlText w:val="%1)"/>
      <w:lvlJc w:val="left"/>
      <w:pPr>
        <w:tabs>
          <w:tab w:val="num" w:pos="360"/>
        </w:tabs>
        <w:ind w:left="360" w:hanging="360"/>
      </w:pPr>
    </w:lvl>
  </w:abstractNum>
  <w:abstractNum w:abstractNumId="33">
    <w:nsid w:val="5A08249D"/>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5C7B1C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2F92536"/>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63A1726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7">
    <w:nsid w:val="650F4615"/>
    <w:multiLevelType w:val="singleLevel"/>
    <w:tmpl w:val="D180CE22"/>
    <w:lvl w:ilvl="0">
      <w:start w:val="2"/>
      <w:numFmt w:val="bullet"/>
      <w:lvlText w:val="-"/>
      <w:lvlJc w:val="left"/>
      <w:pPr>
        <w:tabs>
          <w:tab w:val="num" w:pos="360"/>
        </w:tabs>
        <w:ind w:left="360" w:hanging="360"/>
      </w:pPr>
      <w:rPr>
        <w:rFonts w:hint="default"/>
      </w:rPr>
    </w:lvl>
  </w:abstractNum>
  <w:abstractNum w:abstractNumId="38">
    <w:nsid w:val="6540199C"/>
    <w:multiLevelType w:val="multilevel"/>
    <w:tmpl w:val="BC9AD3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6687FD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0">
    <w:nsid w:val="6906691E"/>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6B7358AB"/>
    <w:multiLevelType w:val="singleLevel"/>
    <w:tmpl w:val="AFCCA2D8"/>
    <w:lvl w:ilvl="0">
      <w:start w:val="1"/>
      <w:numFmt w:val="decimal"/>
      <w:lvlText w:val="%1."/>
      <w:lvlJc w:val="left"/>
      <w:pPr>
        <w:tabs>
          <w:tab w:val="num" w:pos="930"/>
        </w:tabs>
        <w:ind w:left="930" w:hanging="360"/>
      </w:pPr>
      <w:rPr>
        <w:rFonts w:hint="default"/>
      </w:rPr>
    </w:lvl>
  </w:abstractNum>
  <w:abstractNum w:abstractNumId="42">
    <w:nsid w:val="710C35D0"/>
    <w:multiLevelType w:val="hybridMultilevel"/>
    <w:tmpl w:val="CFB00CEE"/>
    <w:lvl w:ilvl="0" w:tplc="B928A54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AA5F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5DC46EC"/>
    <w:multiLevelType w:val="multilevel"/>
    <w:tmpl w:val="15F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3"/>
  </w:num>
  <w:num w:numId="3">
    <w:abstractNumId w:val="35"/>
  </w:num>
  <w:num w:numId="4">
    <w:abstractNumId w:val="26"/>
  </w:num>
  <w:num w:numId="5">
    <w:abstractNumId w:val="23"/>
  </w:num>
  <w:num w:numId="6">
    <w:abstractNumId w:val="32"/>
  </w:num>
  <w:num w:numId="7">
    <w:abstractNumId w:val="16"/>
  </w:num>
  <w:num w:numId="8">
    <w:abstractNumId w:val="4"/>
  </w:num>
  <w:num w:numId="9">
    <w:abstractNumId w:val="39"/>
  </w:num>
  <w:num w:numId="10">
    <w:abstractNumId w:val="36"/>
  </w:num>
  <w:num w:numId="11">
    <w:abstractNumId w:val="10"/>
  </w:num>
  <w:num w:numId="12">
    <w:abstractNumId w:val="2"/>
  </w:num>
  <w:num w:numId="13">
    <w:abstractNumId w:val="31"/>
  </w:num>
  <w:num w:numId="14">
    <w:abstractNumId w:val="7"/>
  </w:num>
  <w:num w:numId="15">
    <w:abstractNumId w:val="22"/>
  </w:num>
  <w:num w:numId="16">
    <w:abstractNumId w:val="24"/>
  </w:num>
  <w:num w:numId="17">
    <w:abstractNumId w:val="40"/>
  </w:num>
  <w:num w:numId="18">
    <w:abstractNumId w:val="30"/>
  </w:num>
  <w:num w:numId="19">
    <w:abstractNumId w:val="21"/>
  </w:num>
  <w:num w:numId="20">
    <w:abstractNumId w:val="28"/>
  </w:num>
  <w:num w:numId="21">
    <w:abstractNumId w:val="19"/>
  </w:num>
  <w:num w:numId="22">
    <w:abstractNumId w:val="17"/>
  </w:num>
  <w:num w:numId="23">
    <w:abstractNumId w:val="5"/>
  </w:num>
  <w:num w:numId="24">
    <w:abstractNumId w:val="18"/>
  </w:num>
  <w:num w:numId="25">
    <w:abstractNumId w:val="29"/>
  </w:num>
  <w:num w:numId="26">
    <w:abstractNumId w:val="8"/>
  </w:num>
  <w:num w:numId="27">
    <w:abstractNumId w:val="20"/>
  </w:num>
  <w:num w:numId="28">
    <w:abstractNumId w:val="3"/>
  </w:num>
  <w:num w:numId="29">
    <w:abstractNumId w:val="43"/>
  </w:num>
  <w:num w:numId="30">
    <w:abstractNumId w:val="12"/>
  </w:num>
  <w:num w:numId="31">
    <w:abstractNumId w:val="34"/>
  </w:num>
  <w:num w:numId="32">
    <w:abstractNumId w:val="15"/>
  </w:num>
  <w:num w:numId="33">
    <w:abstractNumId w:val="25"/>
  </w:num>
  <w:num w:numId="34">
    <w:abstractNumId w:val="41"/>
  </w:num>
  <w:num w:numId="35">
    <w:abstractNumId w:val="37"/>
  </w:num>
  <w:num w:numId="36">
    <w:abstractNumId w:val="27"/>
  </w:num>
  <w:num w:numId="37">
    <w:abstractNumId w:val="1"/>
  </w:num>
  <w:num w:numId="38">
    <w:abstractNumId w:val="38"/>
  </w:num>
  <w:num w:numId="3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9"/>
  </w:num>
  <w:num w:numId="42">
    <w:abstractNumId w:val="42"/>
  </w:num>
  <w:num w:numId="43">
    <w:abstractNumId w:val="11"/>
  </w:num>
  <w:num w:numId="44">
    <w:abstractNumId w:val="44"/>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22A"/>
    <w:rsid w:val="000026E8"/>
    <w:rsid w:val="00021E2A"/>
    <w:rsid w:val="0003683F"/>
    <w:rsid w:val="00044BEE"/>
    <w:rsid w:val="00083989"/>
    <w:rsid w:val="000A491C"/>
    <w:rsid w:val="000A6B04"/>
    <w:rsid w:val="000B3D87"/>
    <w:rsid w:val="000C0DC7"/>
    <w:rsid w:val="000E1D94"/>
    <w:rsid w:val="000E70B6"/>
    <w:rsid w:val="000E7C3D"/>
    <w:rsid w:val="00100DD4"/>
    <w:rsid w:val="00102ABC"/>
    <w:rsid w:val="00105E95"/>
    <w:rsid w:val="00120403"/>
    <w:rsid w:val="00127297"/>
    <w:rsid w:val="00140245"/>
    <w:rsid w:val="001449ED"/>
    <w:rsid w:val="001963E3"/>
    <w:rsid w:val="001967C8"/>
    <w:rsid w:val="001E13EE"/>
    <w:rsid w:val="001E29EF"/>
    <w:rsid w:val="001F430E"/>
    <w:rsid w:val="002120A1"/>
    <w:rsid w:val="00215005"/>
    <w:rsid w:val="002161C0"/>
    <w:rsid w:val="002252B7"/>
    <w:rsid w:val="00226BDE"/>
    <w:rsid w:val="002274B7"/>
    <w:rsid w:val="00231A6E"/>
    <w:rsid w:val="002334C8"/>
    <w:rsid w:val="00250A33"/>
    <w:rsid w:val="00252A73"/>
    <w:rsid w:val="00254F42"/>
    <w:rsid w:val="00280645"/>
    <w:rsid w:val="002956D2"/>
    <w:rsid w:val="00297097"/>
    <w:rsid w:val="002B7486"/>
    <w:rsid w:val="002F5612"/>
    <w:rsid w:val="00337063"/>
    <w:rsid w:val="0033793F"/>
    <w:rsid w:val="0034322A"/>
    <w:rsid w:val="003A7367"/>
    <w:rsid w:val="003E3BE4"/>
    <w:rsid w:val="0040040B"/>
    <w:rsid w:val="0041512F"/>
    <w:rsid w:val="004323F3"/>
    <w:rsid w:val="00467509"/>
    <w:rsid w:val="00477033"/>
    <w:rsid w:val="00492F0D"/>
    <w:rsid w:val="004954AA"/>
    <w:rsid w:val="004D3FB7"/>
    <w:rsid w:val="004D736B"/>
    <w:rsid w:val="00530920"/>
    <w:rsid w:val="00532522"/>
    <w:rsid w:val="00565D64"/>
    <w:rsid w:val="00575659"/>
    <w:rsid w:val="0058590E"/>
    <w:rsid w:val="00592DE1"/>
    <w:rsid w:val="00597311"/>
    <w:rsid w:val="005C4F8B"/>
    <w:rsid w:val="005D68F9"/>
    <w:rsid w:val="006073FB"/>
    <w:rsid w:val="00647310"/>
    <w:rsid w:val="00656CD2"/>
    <w:rsid w:val="00663666"/>
    <w:rsid w:val="0066498E"/>
    <w:rsid w:val="00666652"/>
    <w:rsid w:val="006A627D"/>
    <w:rsid w:val="006B7F79"/>
    <w:rsid w:val="006D29E3"/>
    <w:rsid w:val="006F0D0E"/>
    <w:rsid w:val="00730FA7"/>
    <w:rsid w:val="00755F32"/>
    <w:rsid w:val="0075708D"/>
    <w:rsid w:val="0079624E"/>
    <w:rsid w:val="007A40E5"/>
    <w:rsid w:val="007D7514"/>
    <w:rsid w:val="007E05B5"/>
    <w:rsid w:val="00802DD2"/>
    <w:rsid w:val="00837065"/>
    <w:rsid w:val="00874A22"/>
    <w:rsid w:val="00886AE9"/>
    <w:rsid w:val="00893A0D"/>
    <w:rsid w:val="008B39F6"/>
    <w:rsid w:val="00907487"/>
    <w:rsid w:val="00962243"/>
    <w:rsid w:val="00974B2D"/>
    <w:rsid w:val="009A6035"/>
    <w:rsid w:val="009B6DBD"/>
    <w:rsid w:val="009D40A6"/>
    <w:rsid w:val="009E5893"/>
    <w:rsid w:val="00A31D7A"/>
    <w:rsid w:val="00A45ECD"/>
    <w:rsid w:val="00A46046"/>
    <w:rsid w:val="00A61FD5"/>
    <w:rsid w:val="00A6436C"/>
    <w:rsid w:val="00A80521"/>
    <w:rsid w:val="00AF16DD"/>
    <w:rsid w:val="00B56DA3"/>
    <w:rsid w:val="00B976F8"/>
    <w:rsid w:val="00BA0123"/>
    <w:rsid w:val="00BA0B33"/>
    <w:rsid w:val="00BB205E"/>
    <w:rsid w:val="00BB68B9"/>
    <w:rsid w:val="00C16A13"/>
    <w:rsid w:val="00C25DF4"/>
    <w:rsid w:val="00C445EE"/>
    <w:rsid w:val="00C52503"/>
    <w:rsid w:val="00C62E9D"/>
    <w:rsid w:val="00C704C2"/>
    <w:rsid w:val="00C80BE7"/>
    <w:rsid w:val="00C86E93"/>
    <w:rsid w:val="00CA75AC"/>
    <w:rsid w:val="00CC6A7B"/>
    <w:rsid w:val="00D04B83"/>
    <w:rsid w:val="00D06B78"/>
    <w:rsid w:val="00D11F66"/>
    <w:rsid w:val="00D45862"/>
    <w:rsid w:val="00D5015C"/>
    <w:rsid w:val="00D722D0"/>
    <w:rsid w:val="00DA1C7A"/>
    <w:rsid w:val="00DB3C8C"/>
    <w:rsid w:val="00DC3C14"/>
    <w:rsid w:val="00DD0271"/>
    <w:rsid w:val="00E0393B"/>
    <w:rsid w:val="00E1072F"/>
    <w:rsid w:val="00E3707E"/>
    <w:rsid w:val="00E40B78"/>
    <w:rsid w:val="00E43E47"/>
    <w:rsid w:val="00E77677"/>
    <w:rsid w:val="00E81917"/>
    <w:rsid w:val="00E84E8F"/>
    <w:rsid w:val="00E86544"/>
    <w:rsid w:val="00ED63F3"/>
    <w:rsid w:val="00EE5A6D"/>
    <w:rsid w:val="00EF705D"/>
    <w:rsid w:val="00F12819"/>
    <w:rsid w:val="00F4179D"/>
    <w:rsid w:val="00F56820"/>
    <w:rsid w:val="00F570FC"/>
    <w:rsid w:val="00F6469C"/>
    <w:rsid w:val="00F93592"/>
    <w:rsid w:val="00F96D99"/>
    <w:rsid w:val="00FA01CF"/>
    <w:rsid w:val="00FD13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2DD2"/>
  </w:style>
  <w:style w:type="paragraph" w:styleId="1">
    <w:name w:val="heading 1"/>
    <w:basedOn w:val="a"/>
    <w:next w:val="a"/>
    <w:qFormat/>
    <w:rsid w:val="00802DD2"/>
    <w:pPr>
      <w:keepNext/>
      <w:jc w:val="both"/>
      <w:outlineLvl w:val="0"/>
    </w:pPr>
    <w:rPr>
      <w:b/>
      <w:color w:val="FF0000"/>
      <w:sz w:val="22"/>
    </w:rPr>
  </w:style>
  <w:style w:type="paragraph" w:styleId="2">
    <w:name w:val="heading 2"/>
    <w:basedOn w:val="a"/>
    <w:next w:val="a"/>
    <w:qFormat/>
    <w:rsid w:val="00802DD2"/>
    <w:pPr>
      <w:keepNext/>
      <w:jc w:val="center"/>
      <w:outlineLvl w:val="1"/>
    </w:pPr>
    <w:rPr>
      <w:b/>
      <w:sz w:val="28"/>
    </w:rPr>
  </w:style>
  <w:style w:type="paragraph" w:styleId="3">
    <w:name w:val="heading 3"/>
    <w:basedOn w:val="a"/>
    <w:next w:val="a"/>
    <w:qFormat/>
    <w:rsid w:val="00802DD2"/>
    <w:pPr>
      <w:keepNext/>
      <w:outlineLvl w:val="2"/>
    </w:pPr>
    <w:rPr>
      <w:b/>
      <w:color w:val="FF0000"/>
      <w:sz w:val="22"/>
    </w:rPr>
  </w:style>
  <w:style w:type="paragraph" w:styleId="4">
    <w:name w:val="heading 4"/>
    <w:basedOn w:val="a"/>
    <w:next w:val="a"/>
    <w:qFormat/>
    <w:rsid w:val="00802DD2"/>
    <w:pPr>
      <w:keepNext/>
      <w:jc w:val="both"/>
      <w:outlineLvl w:val="3"/>
    </w:pPr>
    <w:rPr>
      <w:i/>
      <w:sz w:val="22"/>
    </w:rPr>
  </w:style>
  <w:style w:type="paragraph" w:styleId="5">
    <w:name w:val="heading 5"/>
    <w:basedOn w:val="a"/>
    <w:next w:val="a"/>
    <w:qFormat/>
    <w:rsid w:val="00802DD2"/>
    <w:pPr>
      <w:keepNext/>
      <w:outlineLvl w:val="4"/>
    </w:pPr>
    <w:rPr>
      <w:sz w:val="24"/>
    </w:rPr>
  </w:style>
  <w:style w:type="paragraph" w:styleId="6">
    <w:name w:val="heading 6"/>
    <w:basedOn w:val="a"/>
    <w:next w:val="a"/>
    <w:qFormat/>
    <w:rsid w:val="00802DD2"/>
    <w:pPr>
      <w:keepNext/>
      <w:jc w:val="center"/>
      <w:outlineLvl w:val="5"/>
    </w:pPr>
    <w:rPr>
      <w:sz w:val="28"/>
    </w:rPr>
  </w:style>
  <w:style w:type="paragraph" w:styleId="7">
    <w:name w:val="heading 7"/>
    <w:basedOn w:val="a"/>
    <w:next w:val="a"/>
    <w:qFormat/>
    <w:rsid w:val="00802DD2"/>
    <w:pPr>
      <w:keepNext/>
      <w:outlineLvl w:val="6"/>
    </w:pPr>
    <w:rPr>
      <w:i/>
      <w:sz w:val="22"/>
      <w:szCs w:val="22"/>
    </w:rPr>
  </w:style>
  <w:style w:type="paragraph" w:styleId="8">
    <w:name w:val="heading 8"/>
    <w:basedOn w:val="a"/>
    <w:next w:val="a"/>
    <w:qFormat/>
    <w:rsid w:val="00802DD2"/>
    <w:pPr>
      <w:keepNext/>
      <w:jc w:val="center"/>
      <w:outlineLvl w:val="7"/>
    </w:pPr>
    <w:rPr>
      <w:b/>
      <w:sz w:val="22"/>
      <w:szCs w:val="24"/>
    </w:rPr>
  </w:style>
  <w:style w:type="paragraph" w:styleId="9">
    <w:name w:val="heading 9"/>
    <w:basedOn w:val="a"/>
    <w:next w:val="a"/>
    <w:qFormat/>
    <w:rsid w:val="00802DD2"/>
    <w:pPr>
      <w:keepNext/>
      <w:outlineLvl w:val="8"/>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2DD2"/>
    <w:pPr>
      <w:jc w:val="both"/>
    </w:pPr>
    <w:rPr>
      <w:sz w:val="24"/>
    </w:rPr>
  </w:style>
  <w:style w:type="paragraph" w:styleId="a4">
    <w:name w:val="header"/>
    <w:basedOn w:val="a"/>
    <w:rsid w:val="00802DD2"/>
    <w:pPr>
      <w:tabs>
        <w:tab w:val="center" w:pos="4677"/>
        <w:tab w:val="right" w:pos="9355"/>
      </w:tabs>
    </w:pPr>
    <w:rPr>
      <w:sz w:val="24"/>
    </w:rPr>
  </w:style>
  <w:style w:type="paragraph" w:styleId="a5">
    <w:name w:val="Title"/>
    <w:basedOn w:val="a"/>
    <w:qFormat/>
    <w:rsid w:val="00802DD2"/>
    <w:pPr>
      <w:jc w:val="center"/>
    </w:pPr>
    <w:rPr>
      <w:b/>
    </w:rPr>
  </w:style>
  <w:style w:type="paragraph" w:styleId="30">
    <w:name w:val="Body Text Indent 3"/>
    <w:basedOn w:val="a"/>
    <w:rsid w:val="00802DD2"/>
    <w:pPr>
      <w:ind w:firstLine="720"/>
      <w:jc w:val="both"/>
    </w:pPr>
    <w:rPr>
      <w:sz w:val="24"/>
    </w:rPr>
  </w:style>
  <w:style w:type="paragraph" w:styleId="a6">
    <w:name w:val="Body Text Indent"/>
    <w:basedOn w:val="a"/>
    <w:rsid w:val="00802DD2"/>
    <w:pPr>
      <w:ind w:firstLine="540"/>
      <w:jc w:val="both"/>
    </w:pPr>
    <w:rPr>
      <w:sz w:val="24"/>
    </w:rPr>
  </w:style>
  <w:style w:type="paragraph" w:styleId="20">
    <w:name w:val="Body Text 2"/>
    <w:basedOn w:val="a"/>
    <w:rsid w:val="00802DD2"/>
    <w:pPr>
      <w:jc w:val="center"/>
    </w:pPr>
    <w:rPr>
      <w:b/>
      <w:sz w:val="24"/>
    </w:rPr>
  </w:style>
  <w:style w:type="character" w:styleId="a7">
    <w:name w:val="page number"/>
    <w:basedOn w:val="a0"/>
    <w:rsid w:val="00802DD2"/>
  </w:style>
  <w:style w:type="paragraph" w:styleId="a8">
    <w:name w:val="footer"/>
    <w:basedOn w:val="a"/>
    <w:rsid w:val="00802DD2"/>
    <w:pPr>
      <w:tabs>
        <w:tab w:val="center" w:pos="4677"/>
        <w:tab w:val="right" w:pos="9355"/>
      </w:tabs>
    </w:pPr>
    <w:rPr>
      <w:sz w:val="24"/>
    </w:rPr>
  </w:style>
  <w:style w:type="paragraph" w:styleId="31">
    <w:name w:val="Body Text 3"/>
    <w:basedOn w:val="a"/>
    <w:rsid w:val="00802DD2"/>
    <w:rPr>
      <w:sz w:val="22"/>
    </w:rPr>
  </w:style>
  <w:style w:type="paragraph" w:customStyle="1" w:styleId="ConsNormal">
    <w:name w:val="ConsNormal"/>
    <w:rsid w:val="00802DD2"/>
    <w:pPr>
      <w:autoSpaceDE w:val="0"/>
      <w:autoSpaceDN w:val="0"/>
      <w:adjustRightInd w:val="0"/>
      <w:ind w:firstLine="720"/>
    </w:pPr>
    <w:rPr>
      <w:rFonts w:ascii="Arial" w:hAnsi="Arial"/>
    </w:rPr>
  </w:style>
  <w:style w:type="paragraph" w:styleId="21">
    <w:name w:val="Body Text Indent 2"/>
    <w:basedOn w:val="a"/>
    <w:rsid w:val="00802DD2"/>
    <w:pPr>
      <w:ind w:left="360"/>
    </w:pPr>
    <w:rPr>
      <w:sz w:val="24"/>
    </w:rPr>
  </w:style>
  <w:style w:type="character" w:styleId="a9">
    <w:name w:val="Hyperlink"/>
    <w:basedOn w:val="a0"/>
    <w:uiPriority w:val="99"/>
    <w:unhideWhenUsed/>
    <w:rsid w:val="002F5612"/>
    <w:rPr>
      <w:color w:val="0000FF"/>
      <w:u w:val="single"/>
    </w:rPr>
  </w:style>
  <w:style w:type="character" w:styleId="aa">
    <w:name w:val="FollowedHyperlink"/>
    <w:basedOn w:val="a0"/>
    <w:uiPriority w:val="99"/>
    <w:unhideWhenUsed/>
    <w:rsid w:val="002F5612"/>
    <w:rPr>
      <w:color w:val="800080"/>
      <w:u w:val="single"/>
    </w:rPr>
  </w:style>
  <w:style w:type="paragraph" w:customStyle="1" w:styleId="font5">
    <w:name w:val="font5"/>
    <w:basedOn w:val="a"/>
    <w:rsid w:val="002F5612"/>
    <w:pPr>
      <w:spacing w:before="100" w:beforeAutospacing="1" w:after="100" w:afterAutospacing="1"/>
    </w:pPr>
  </w:style>
  <w:style w:type="paragraph" w:customStyle="1" w:styleId="xl65">
    <w:name w:val="xl65"/>
    <w:basedOn w:val="a"/>
    <w:rsid w:val="002F5612"/>
    <w:pPr>
      <w:spacing w:before="100" w:beforeAutospacing="1" w:after="100" w:afterAutospacing="1"/>
      <w:jc w:val="center"/>
    </w:pPr>
    <w:rPr>
      <w:b/>
      <w:bCs/>
      <w:sz w:val="24"/>
      <w:szCs w:val="24"/>
    </w:rPr>
  </w:style>
  <w:style w:type="paragraph" w:customStyle="1" w:styleId="xl66">
    <w:name w:val="xl66"/>
    <w:basedOn w:val="a"/>
    <w:rsid w:val="002F5612"/>
    <w:pPr>
      <w:spacing w:before="100" w:beforeAutospacing="1" w:after="100" w:afterAutospacing="1"/>
      <w:jc w:val="right"/>
    </w:pPr>
    <w:rPr>
      <w:b/>
      <w:bCs/>
      <w:sz w:val="24"/>
      <w:szCs w:val="24"/>
    </w:rPr>
  </w:style>
  <w:style w:type="paragraph" w:customStyle="1" w:styleId="xl67">
    <w:name w:val="xl67"/>
    <w:basedOn w:val="a"/>
    <w:rsid w:val="002F5612"/>
    <w:pPr>
      <w:spacing w:before="100" w:beforeAutospacing="1" w:after="100" w:afterAutospacing="1"/>
      <w:textAlignment w:val="center"/>
    </w:pPr>
    <w:rPr>
      <w:sz w:val="24"/>
      <w:szCs w:val="24"/>
    </w:rPr>
  </w:style>
  <w:style w:type="paragraph" w:customStyle="1" w:styleId="xl68">
    <w:name w:val="xl68"/>
    <w:basedOn w:val="a"/>
    <w:rsid w:val="002F5612"/>
    <w:pPr>
      <w:spacing w:before="100" w:beforeAutospacing="1" w:after="100" w:afterAutospacing="1"/>
      <w:textAlignment w:val="center"/>
    </w:pPr>
    <w:rPr>
      <w:sz w:val="24"/>
      <w:szCs w:val="24"/>
    </w:rPr>
  </w:style>
  <w:style w:type="paragraph" w:customStyle="1" w:styleId="xl69">
    <w:name w:val="xl69"/>
    <w:basedOn w:val="a"/>
    <w:rsid w:val="002F5612"/>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2F56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71">
    <w:name w:val="xl71"/>
    <w:basedOn w:val="a"/>
    <w:rsid w:val="002F5612"/>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72">
    <w:name w:val="xl72"/>
    <w:basedOn w:val="a"/>
    <w:rsid w:val="002F5612"/>
    <w:pPr>
      <w:spacing w:before="100" w:beforeAutospacing="1" w:after="100" w:afterAutospacing="1"/>
    </w:pPr>
    <w:rPr>
      <w:color w:val="000000"/>
      <w:sz w:val="24"/>
      <w:szCs w:val="24"/>
    </w:rPr>
  </w:style>
  <w:style w:type="paragraph" w:customStyle="1" w:styleId="xl73">
    <w:name w:val="xl73"/>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4">
    <w:name w:val="xl74"/>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7">
    <w:name w:val="xl77"/>
    <w:basedOn w:val="a"/>
    <w:rsid w:val="002F561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9">
    <w:name w:val="xl79"/>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80">
    <w:name w:val="xl80"/>
    <w:basedOn w:val="a"/>
    <w:rsid w:val="002F56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1">
    <w:name w:val="xl81"/>
    <w:basedOn w:val="a"/>
    <w:rsid w:val="002F5612"/>
    <w:pPr>
      <w:pBdr>
        <w:right w:val="single" w:sz="8" w:space="0" w:color="auto"/>
      </w:pBdr>
      <w:spacing w:before="100" w:beforeAutospacing="1" w:after="100" w:afterAutospacing="1"/>
      <w:jc w:val="center"/>
      <w:textAlignment w:val="top"/>
    </w:pPr>
    <w:rPr>
      <w:sz w:val="24"/>
      <w:szCs w:val="24"/>
    </w:rPr>
  </w:style>
  <w:style w:type="paragraph" w:customStyle="1" w:styleId="xl82">
    <w:name w:val="xl82"/>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3">
    <w:name w:val="xl83"/>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4">
    <w:name w:val="xl84"/>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4"/>
      <w:szCs w:val="24"/>
    </w:rPr>
  </w:style>
  <w:style w:type="paragraph" w:customStyle="1" w:styleId="xl85">
    <w:name w:val="xl85"/>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86">
    <w:name w:val="xl86"/>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4"/>
      <w:szCs w:val="24"/>
    </w:rPr>
  </w:style>
  <w:style w:type="paragraph" w:customStyle="1" w:styleId="xl87">
    <w:name w:val="xl87"/>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8">
    <w:name w:val="xl88"/>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9">
    <w:name w:val="xl89"/>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90">
    <w:name w:val="xl90"/>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91">
    <w:name w:val="xl91"/>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92">
    <w:name w:val="xl92"/>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4"/>
      <w:szCs w:val="24"/>
    </w:rPr>
  </w:style>
  <w:style w:type="paragraph" w:customStyle="1" w:styleId="xl93">
    <w:name w:val="xl93"/>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94">
    <w:name w:val="xl94"/>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95">
    <w:name w:val="xl95"/>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6">
    <w:name w:val="xl96"/>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97">
    <w:name w:val="xl97"/>
    <w:basedOn w:val="a"/>
    <w:rsid w:val="002F5612"/>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8">
    <w:name w:val="xl98"/>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99">
    <w:name w:val="xl99"/>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24"/>
      <w:szCs w:val="24"/>
    </w:rPr>
  </w:style>
  <w:style w:type="paragraph" w:customStyle="1" w:styleId="xl100">
    <w:name w:val="xl100"/>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4"/>
      <w:szCs w:val="24"/>
    </w:rPr>
  </w:style>
  <w:style w:type="paragraph" w:customStyle="1" w:styleId="xl101">
    <w:name w:val="xl101"/>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color w:val="000000"/>
      <w:sz w:val="24"/>
      <w:szCs w:val="24"/>
    </w:rPr>
  </w:style>
  <w:style w:type="paragraph" w:customStyle="1" w:styleId="xl102">
    <w:name w:val="xl102"/>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03">
    <w:name w:val="xl103"/>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104">
    <w:name w:val="xl104"/>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sz w:val="24"/>
      <w:szCs w:val="24"/>
    </w:rPr>
  </w:style>
  <w:style w:type="paragraph" w:customStyle="1" w:styleId="xl105">
    <w:name w:val="xl105"/>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106">
    <w:name w:val="xl106"/>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107">
    <w:name w:val="xl107"/>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08">
    <w:name w:val="xl108"/>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9">
    <w:name w:val="xl109"/>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a"/>
    <w:rsid w:val="002F5612"/>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1">
    <w:name w:val="xl111"/>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4"/>
      <w:szCs w:val="24"/>
    </w:rPr>
  </w:style>
  <w:style w:type="paragraph" w:customStyle="1" w:styleId="xl112">
    <w:name w:val="xl112"/>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3">
    <w:name w:val="xl113"/>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4">
    <w:name w:val="xl114"/>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115">
    <w:name w:val="xl115"/>
    <w:basedOn w:val="a"/>
    <w:rsid w:val="002F56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4"/>
      <w:szCs w:val="24"/>
    </w:rPr>
  </w:style>
  <w:style w:type="paragraph" w:customStyle="1" w:styleId="xl116">
    <w:name w:val="xl116"/>
    <w:basedOn w:val="a"/>
    <w:rsid w:val="002F5612"/>
    <w:pPr>
      <w:spacing w:before="100" w:beforeAutospacing="1" w:after="100" w:afterAutospacing="1"/>
    </w:pPr>
    <w:rPr>
      <w:sz w:val="24"/>
      <w:szCs w:val="24"/>
    </w:rPr>
  </w:style>
  <w:style w:type="paragraph" w:customStyle="1" w:styleId="xl117">
    <w:name w:val="xl117"/>
    <w:basedOn w:val="a"/>
    <w:rsid w:val="002F56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color w:val="000000"/>
      <w:sz w:val="24"/>
      <w:szCs w:val="24"/>
    </w:rPr>
  </w:style>
  <w:style w:type="paragraph" w:customStyle="1" w:styleId="xl118">
    <w:name w:val="xl118"/>
    <w:basedOn w:val="a"/>
    <w:rsid w:val="002F5612"/>
    <w:pPr>
      <w:spacing w:before="100" w:beforeAutospacing="1" w:after="100" w:afterAutospacing="1"/>
      <w:textAlignment w:val="top"/>
    </w:pPr>
    <w:rPr>
      <w:sz w:val="24"/>
      <w:szCs w:val="24"/>
    </w:rPr>
  </w:style>
  <w:style w:type="paragraph" w:customStyle="1" w:styleId="xl119">
    <w:name w:val="xl119"/>
    <w:basedOn w:val="a"/>
    <w:rsid w:val="002F5612"/>
    <w:pPr>
      <w:spacing w:before="100" w:beforeAutospacing="1" w:after="100" w:afterAutospacing="1"/>
      <w:jc w:val="center"/>
      <w:textAlignment w:val="center"/>
    </w:pPr>
    <w:rPr>
      <w:b/>
      <w:bCs/>
      <w:sz w:val="24"/>
      <w:szCs w:val="24"/>
    </w:rPr>
  </w:style>
  <w:style w:type="paragraph" w:customStyle="1" w:styleId="xl120">
    <w:name w:val="xl120"/>
    <w:basedOn w:val="a"/>
    <w:rsid w:val="002F5612"/>
    <w:pPr>
      <w:spacing w:before="100" w:beforeAutospacing="1" w:after="100" w:afterAutospacing="1"/>
      <w:jc w:val="center"/>
      <w:textAlignment w:val="center"/>
    </w:pPr>
    <w:rPr>
      <w:b/>
      <w:bCs/>
      <w:sz w:val="24"/>
      <w:szCs w:val="24"/>
    </w:rPr>
  </w:style>
  <w:style w:type="paragraph" w:styleId="ab">
    <w:name w:val="List Paragraph"/>
    <w:basedOn w:val="a"/>
    <w:uiPriority w:val="34"/>
    <w:qFormat/>
    <w:rsid w:val="00FA01CF"/>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77085262">
      <w:bodyDiv w:val="1"/>
      <w:marLeft w:val="0"/>
      <w:marRight w:val="0"/>
      <w:marTop w:val="0"/>
      <w:marBottom w:val="0"/>
      <w:divBdr>
        <w:top w:val="none" w:sz="0" w:space="0" w:color="auto"/>
        <w:left w:val="none" w:sz="0" w:space="0" w:color="auto"/>
        <w:bottom w:val="none" w:sz="0" w:space="0" w:color="auto"/>
        <w:right w:val="none" w:sz="0" w:space="0" w:color="auto"/>
      </w:divBdr>
    </w:div>
    <w:div w:id="16144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E3FE5A732F2D0407D01F4E7336069B621FE011373B9548BAA5B142930E8BDAACAEBF34AD94789A33O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1E3FE5A732F2D0407D01F4E7336069B621FE011373B9548BAA5B142930E8BDAACAEBF34AD94789A33O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54C75-1FB5-44CC-A53E-F832C731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20</Pages>
  <Words>4962</Words>
  <Characters>43004</Characters>
  <Application>Microsoft Office Word</Application>
  <DocSecurity>0</DocSecurity>
  <Lines>358</Lines>
  <Paragraphs>95</Paragraphs>
  <ScaleCrop>false</ScaleCrop>
  <HeadingPairs>
    <vt:vector size="2" baseType="variant">
      <vt:variant>
        <vt:lpstr>Название</vt:lpstr>
      </vt:variant>
      <vt:variant>
        <vt:i4>1</vt:i4>
      </vt:variant>
    </vt:vector>
  </HeadingPairs>
  <TitlesOfParts>
    <vt:vector size="1" baseType="lpstr">
      <vt:lpstr>Приложение № 5</vt:lpstr>
    </vt:vector>
  </TitlesOfParts>
  <Company>ТУ по Серафимовичскому району</Company>
  <LinksUpToDate>false</LinksUpToDate>
  <CharactersWithSpaces>47871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dc:title>
  <dc:creator>Бахтинова Н.В.</dc:creator>
  <cp:lastModifiedBy>Галина</cp:lastModifiedBy>
  <cp:revision>3</cp:revision>
  <cp:lastPrinted>2019-11-15T12:10:00Z</cp:lastPrinted>
  <dcterms:created xsi:type="dcterms:W3CDTF">2019-12-11T09:13:00Z</dcterms:created>
  <dcterms:modified xsi:type="dcterms:W3CDTF">2019-12-11T13:00:00Z</dcterms:modified>
</cp:coreProperties>
</file>