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71" w:rsidRPr="00900486" w:rsidRDefault="00E03C71" w:rsidP="005A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08" w:tblpY="196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E03C71" w:rsidRPr="00900486" w:rsidTr="002C22F8">
        <w:trPr>
          <w:trHeight w:val="709"/>
        </w:trPr>
        <w:tc>
          <w:tcPr>
            <w:tcW w:w="9288" w:type="dxa"/>
            <w:tcBorders>
              <w:bottom w:val="thinThickSmallGap" w:sz="24" w:space="0" w:color="auto"/>
            </w:tcBorders>
          </w:tcPr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8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ФЕДЕРАЦИЯ</w:t>
            </w:r>
          </w:p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86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 ОБЛАСТЬ</w:t>
            </w:r>
          </w:p>
          <w:p w:rsidR="00E03C71" w:rsidRPr="00900486" w:rsidRDefault="00C3012C" w:rsidP="00900486">
            <w:pPr>
              <w:pStyle w:val="a6"/>
              <w:spacing w:before="0" w:beforeAutospacing="0" w:after="0" w:afterAutospacing="0"/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 xml:space="preserve">ОТРОЖКИНСКОЕ СЕЛЬСКОЕ ПОСЕЛЕНИЕ </w:t>
            </w:r>
            <w:r>
              <w:rPr>
                <w:b/>
              </w:rPr>
              <w:br/>
              <w:t>ОТРОЖКИНСКИЙ  СЕЛЬСКИЙ  СОВЕТ</w:t>
            </w:r>
          </w:p>
        </w:tc>
      </w:tr>
      <w:tr w:rsidR="00E03C71" w:rsidRPr="00900486" w:rsidTr="002C22F8">
        <w:trPr>
          <w:trHeight w:val="227"/>
        </w:trPr>
        <w:tc>
          <w:tcPr>
            <w:tcW w:w="9288" w:type="dxa"/>
            <w:tcBorders>
              <w:top w:val="thinThickSmallGap" w:sz="24" w:space="0" w:color="auto"/>
            </w:tcBorders>
          </w:tcPr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C71" w:rsidRPr="00900486" w:rsidRDefault="00E03C71" w:rsidP="00900486">
      <w:pPr>
        <w:pStyle w:val="a6"/>
        <w:spacing w:before="0" w:beforeAutospacing="0" w:after="0" w:afterAutospacing="0"/>
        <w:ind w:left="-567" w:firstLine="567"/>
        <w:jc w:val="center"/>
        <w:rPr>
          <w:b/>
          <w:bCs/>
        </w:rPr>
      </w:pPr>
      <w:r w:rsidRPr="00900486">
        <w:rPr>
          <w:b/>
          <w:bCs/>
        </w:rPr>
        <w:t>РЕШЕНИЕ</w:t>
      </w:r>
    </w:p>
    <w:p w:rsidR="00C17EAE" w:rsidRPr="005A43B8" w:rsidRDefault="00C17EAE" w:rsidP="00900486">
      <w:pPr>
        <w:pStyle w:val="a6"/>
        <w:spacing w:before="0" w:beforeAutospacing="0" w:after="0" w:afterAutospacing="0"/>
        <w:ind w:left="-567" w:firstLine="567"/>
        <w:jc w:val="center"/>
        <w:rPr>
          <w:rFonts w:ascii="Arial" w:hAnsi="Arial" w:cs="Arial"/>
          <w:b/>
          <w:bCs/>
        </w:rPr>
      </w:pPr>
    </w:p>
    <w:p w:rsidR="00E03C71" w:rsidRPr="005A43B8" w:rsidRDefault="00196806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  мая</w:t>
      </w:r>
      <w:bookmarkStart w:id="0" w:name="_GoBack"/>
      <w:bookmarkEnd w:id="0"/>
      <w:r w:rsidR="00C3012C" w:rsidRPr="005A43B8">
        <w:rPr>
          <w:rFonts w:ascii="Arial" w:hAnsi="Arial" w:cs="Arial"/>
          <w:b/>
          <w:bCs/>
          <w:sz w:val="24"/>
          <w:szCs w:val="24"/>
        </w:rPr>
        <w:t xml:space="preserve"> </w:t>
      </w:r>
      <w:r w:rsidR="00011168" w:rsidRPr="005A43B8">
        <w:rPr>
          <w:rFonts w:ascii="Arial" w:hAnsi="Arial" w:cs="Arial"/>
          <w:b/>
          <w:bCs/>
          <w:sz w:val="24"/>
          <w:szCs w:val="24"/>
        </w:rPr>
        <w:t xml:space="preserve"> </w:t>
      </w:r>
      <w:r w:rsidR="005A43B8">
        <w:rPr>
          <w:rFonts w:ascii="Arial" w:hAnsi="Arial" w:cs="Arial"/>
          <w:b/>
          <w:bCs/>
          <w:sz w:val="24"/>
          <w:szCs w:val="24"/>
        </w:rPr>
        <w:t xml:space="preserve"> 2017  г.       </w:t>
      </w:r>
      <w:r w:rsidR="00E03C71" w:rsidRPr="005A43B8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07E5D" w:rsidRPr="005A43B8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E03C71" w:rsidRPr="005A43B8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011168" w:rsidRPr="005A43B8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E03C71" w:rsidRPr="005A43B8">
        <w:rPr>
          <w:rFonts w:ascii="Arial" w:hAnsi="Arial" w:cs="Arial"/>
          <w:b/>
          <w:bCs/>
          <w:sz w:val="24"/>
          <w:szCs w:val="24"/>
        </w:rPr>
        <w:t xml:space="preserve">    №</w:t>
      </w:r>
      <w:r w:rsidR="005A43B8" w:rsidRPr="005A43B8">
        <w:rPr>
          <w:rFonts w:ascii="Arial" w:hAnsi="Arial" w:cs="Arial"/>
          <w:b/>
          <w:bCs/>
          <w:sz w:val="24"/>
          <w:szCs w:val="24"/>
        </w:rPr>
        <w:t xml:space="preserve"> 7</w:t>
      </w:r>
    </w:p>
    <w:p w:rsidR="00011168" w:rsidRPr="005A43B8" w:rsidRDefault="00011168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sz w:val="24"/>
          <w:szCs w:val="24"/>
        </w:rPr>
      </w:pPr>
    </w:p>
    <w:p w:rsidR="00CC0266" w:rsidRPr="005A43B8" w:rsidRDefault="005A43B8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5A43B8">
        <w:rPr>
          <w:rFonts w:ascii="Arial" w:hAnsi="Arial" w:cs="Arial"/>
          <w:b/>
          <w:sz w:val="24"/>
          <w:szCs w:val="24"/>
        </w:rPr>
        <w:t>О   дополнительном    финансировании</w:t>
      </w:r>
    </w:p>
    <w:p w:rsidR="005A43B8" w:rsidRPr="005A43B8" w:rsidRDefault="005A43B8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5A43B8">
        <w:rPr>
          <w:rFonts w:ascii="Arial" w:hAnsi="Arial" w:cs="Arial"/>
          <w:b/>
          <w:sz w:val="24"/>
          <w:szCs w:val="24"/>
        </w:rPr>
        <w:t>по приобретению и установки водяного</w:t>
      </w:r>
    </w:p>
    <w:p w:rsidR="005A43B8" w:rsidRPr="005A43B8" w:rsidRDefault="005A43B8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5A43B8">
        <w:rPr>
          <w:rFonts w:ascii="Arial" w:hAnsi="Arial" w:cs="Arial"/>
          <w:b/>
          <w:sz w:val="24"/>
          <w:szCs w:val="24"/>
        </w:rPr>
        <w:t>насоса для скважины.</w:t>
      </w:r>
    </w:p>
    <w:p w:rsidR="00011168" w:rsidRPr="005A43B8" w:rsidRDefault="00011168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CC0266" w:rsidRPr="005A43B8" w:rsidRDefault="005A43B8" w:rsidP="005A43B8">
      <w:pPr>
        <w:jc w:val="both"/>
        <w:rPr>
          <w:rFonts w:ascii="Arial" w:hAnsi="Arial" w:cs="Arial"/>
          <w:sz w:val="24"/>
          <w:szCs w:val="24"/>
        </w:rPr>
      </w:pPr>
      <w:r w:rsidRPr="005A43B8">
        <w:rPr>
          <w:rFonts w:ascii="Arial" w:hAnsi="Arial" w:cs="Arial"/>
          <w:b/>
          <w:sz w:val="24"/>
          <w:szCs w:val="24"/>
        </w:rPr>
        <w:t xml:space="preserve">               </w:t>
      </w:r>
      <w:r w:rsidRPr="005A43B8">
        <w:rPr>
          <w:rFonts w:ascii="Arial" w:hAnsi="Arial" w:cs="Arial"/>
          <w:sz w:val="28"/>
          <w:szCs w:val="28"/>
        </w:rPr>
        <w:t xml:space="preserve">   </w:t>
      </w:r>
      <w:r w:rsidRPr="005A43B8">
        <w:rPr>
          <w:rFonts w:ascii="Arial" w:hAnsi="Arial" w:cs="Arial"/>
          <w:sz w:val="24"/>
          <w:szCs w:val="24"/>
        </w:rPr>
        <w:t xml:space="preserve">На основании Федерального закона от 21.12.1994г. № 69-ФЗ «О пожарной безопасности», постановления Правительства РФ от 25.04.2012г. № 390 «О противопожарном режиме»,   руководствуясь   Уставом Отрожкинского сельского поселения, </w:t>
      </w:r>
      <w:proofErr w:type="spellStart"/>
      <w:r w:rsidR="00CC0266" w:rsidRPr="005A43B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C0266" w:rsidRPr="005A43B8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0B4D36" w:rsidRPr="005A43B8">
        <w:rPr>
          <w:rFonts w:ascii="Arial" w:hAnsi="Arial" w:cs="Arial"/>
          <w:sz w:val="24"/>
          <w:szCs w:val="24"/>
        </w:rPr>
        <w:t xml:space="preserve">оградской области, </w:t>
      </w:r>
      <w:proofErr w:type="spellStart"/>
      <w:r w:rsidR="00C3012C" w:rsidRPr="005A43B8">
        <w:rPr>
          <w:rFonts w:ascii="Arial" w:hAnsi="Arial" w:cs="Arial"/>
          <w:sz w:val="24"/>
          <w:szCs w:val="24"/>
        </w:rPr>
        <w:t>Отрожкинский</w:t>
      </w:r>
      <w:proofErr w:type="spellEnd"/>
      <w:r w:rsidR="00C3012C" w:rsidRPr="005A43B8">
        <w:rPr>
          <w:rFonts w:ascii="Arial" w:hAnsi="Arial" w:cs="Arial"/>
          <w:sz w:val="24"/>
          <w:szCs w:val="24"/>
        </w:rPr>
        <w:t xml:space="preserve">  сельский Совет</w:t>
      </w:r>
    </w:p>
    <w:p w:rsidR="00F07E5D" w:rsidRPr="005A43B8" w:rsidRDefault="00F07E5D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</w:p>
    <w:p w:rsidR="00F07E5D" w:rsidRPr="005A43B8" w:rsidRDefault="00F07E5D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b/>
          <w:sz w:val="24"/>
          <w:szCs w:val="24"/>
        </w:rPr>
      </w:pPr>
      <w:r w:rsidRPr="005A43B8">
        <w:rPr>
          <w:rFonts w:ascii="Arial" w:hAnsi="Arial" w:cs="Arial"/>
          <w:b/>
          <w:sz w:val="24"/>
          <w:szCs w:val="24"/>
        </w:rPr>
        <w:t>РЕШИЛ</w:t>
      </w:r>
      <w:r w:rsidR="00CC0266" w:rsidRPr="005A43B8">
        <w:rPr>
          <w:rFonts w:ascii="Arial" w:hAnsi="Arial" w:cs="Arial"/>
          <w:b/>
          <w:sz w:val="24"/>
          <w:szCs w:val="24"/>
        </w:rPr>
        <w:t>:</w:t>
      </w:r>
    </w:p>
    <w:p w:rsidR="00011168" w:rsidRPr="005A43B8" w:rsidRDefault="00011168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b/>
          <w:sz w:val="24"/>
          <w:szCs w:val="24"/>
        </w:rPr>
      </w:pPr>
    </w:p>
    <w:p w:rsidR="00F07E5D" w:rsidRPr="005A43B8" w:rsidRDefault="00C17EAE" w:rsidP="00C3012C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5A43B8">
        <w:rPr>
          <w:rFonts w:ascii="Arial" w:hAnsi="Arial" w:cs="Arial"/>
          <w:sz w:val="24"/>
          <w:szCs w:val="24"/>
        </w:rPr>
        <w:t>1.</w:t>
      </w:r>
      <w:r w:rsidR="005A43B8">
        <w:rPr>
          <w:rFonts w:ascii="Arial" w:hAnsi="Arial" w:cs="Arial"/>
          <w:sz w:val="24"/>
          <w:szCs w:val="24"/>
        </w:rPr>
        <w:t xml:space="preserve"> Предусмотреть в бюджете Отрожкинского сельского поселения на 2017 год приобретение дополнительного   водяного насоса для скважины, расположенной в районе школы, которая используется для забора воды  пожарными автомобилями.</w:t>
      </w:r>
    </w:p>
    <w:p w:rsidR="00011168" w:rsidRPr="005A43B8" w:rsidRDefault="00011168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</w:p>
    <w:p w:rsidR="005A43B8" w:rsidRDefault="00C17EAE" w:rsidP="00C3012C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5A43B8">
        <w:rPr>
          <w:rFonts w:ascii="Arial" w:hAnsi="Arial" w:cs="Arial"/>
          <w:sz w:val="24"/>
          <w:szCs w:val="24"/>
        </w:rPr>
        <w:t>2.</w:t>
      </w:r>
      <w:r w:rsidR="005A43B8">
        <w:rPr>
          <w:rFonts w:ascii="Arial" w:hAnsi="Arial" w:cs="Arial"/>
          <w:sz w:val="24"/>
          <w:szCs w:val="24"/>
        </w:rPr>
        <w:t xml:space="preserve"> Главе  сельского поселения  приобрести водяной насос  до конца 2017 года.</w:t>
      </w:r>
    </w:p>
    <w:p w:rsidR="00011168" w:rsidRPr="005A43B8" w:rsidRDefault="00011168" w:rsidP="00900486">
      <w:pPr>
        <w:pStyle w:val="2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CC0266" w:rsidRPr="005A43B8" w:rsidRDefault="005A43B8" w:rsidP="00900486">
      <w:pPr>
        <w:pStyle w:val="2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7E5D" w:rsidRPr="005A43B8">
        <w:rPr>
          <w:rFonts w:ascii="Arial" w:hAnsi="Arial" w:cs="Arial"/>
          <w:sz w:val="24"/>
          <w:szCs w:val="24"/>
        </w:rPr>
        <w:t>.</w:t>
      </w:r>
      <w:r w:rsidR="00C3012C" w:rsidRPr="005A43B8">
        <w:rPr>
          <w:rFonts w:ascii="Arial" w:hAnsi="Arial" w:cs="Arial"/>
          <w:sz w:val="24"/>
          <w:szCs w:val="24"/>
        </w:rPr>
        <w:t xml:space="preserve"> </w:t>
      </w:r>
      <w:r w:rsidR="00E03C71" w:rsidRPr="005A43B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F07E5D" w:rsidRPr="005A43B8">
        <w:rPr>
          <w:rFonts w:ascii="Arial" w:hAnsi="Arial" w:cs="Arial"/>
          <w:sz w:val="24"/>
          <w:szCs w:val="24"/>
        </w:rPr>
        <w:t xml:space="preserve"> с момента обнародования.</w:t>
      </w:r>
    </w:p>
    <w:p w:rsidR="00CC0266" w:rsidRPr="005A43B8" w:rsidRDefault="00CC0266" w:rsidP="00900486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C3012C" w:rsidRPr="005A43B8" w:rsidRDefault="00C3012C" w:rsidP="00C30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12C" w:rsidRPr="005A43B8" w:rsidRDefault="00C3012C" w:rsidP="00C30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12C" w:rsidRPr="005A43B8" w:rsidRDefault="00C3012C" w:rsidP="00C301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3B8">
        <w:rPr>
          <w:rFonts w:ascii="Arial" w:hAnsi="Arial" w:cs="Arial"/>
          <w:sz w:val="24"/>
          <w:szCs w:val="24"/>
        </w:rPr>
        <w:t>Глава Отрожкинского</w:t>
      </w:r>
    </w:p>
    <w:p w:rsidR="00457E24" w:rsidRPr="005A43B8" w:rsidRDefault="00C3012C" w:rsidP="00C301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3B8">
        <w:rPr>
          <w:rFonts w:ascii="Arial" w:hAnsi="Arial" w:cs="Arial"/>
          <w:sz w:val="24"/>
          <w:szCs w:val="24"/>
        </w:rPr>
        <w:t>сельского   поселения:                                                Г.П.Коновалова</w:t>
      </w:r>
    </w:p>
    <w:p w:rsidR="00C3012C" w:rsidRPr="005A43B8" w:rsidRDefault="00C3012C" w:rsidP="00C30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12C" w:rsidRPr="005A43B8" w:rsidRDefault="00C3012C" w:rsidP="00C30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12C" w:rsidRPr="005A43B8" w:rsidRDefault="00C3012C" w:rsidP="00C30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12C" w:rsidRPr="005A43B8" w:rsidRDefault="00C3012C" w:rsidP="00C30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12C" w:rsidRPr="005A43B8" w:rsidRDefault="00C3012C" w:rsidP="00C30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381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</w:pPr>
    </w:p>
    <w:sectPr w:rsidR="00301381" w:rsidSect="000B4D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650"/>
    <w:multiLevelType w:val="multilevel"/>
    <w:tmpl w:val="CB0ACD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">
    <w:nsid w:val="4D2120D3"/>
    <w:multiLevelType w:val="multilevel"/>
    <w:tmpl w:val="BF607E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72651F"/>
    <w:multiLevelType w:val="multilevel"/>
    <w:tmpl w:val="41DC26B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B4A7D"/>
    <w:multiLevelType w:val="multilevel"/>
    <w:tmpl w:val="3B5A526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266"/>
    <w:rsid w:val="00011168"/>
    <w:rsid w:val="00020C53"/>
    <w:rsid w:val="000B4D36"/>
    <w:rsid w:val="000C5C93"/>
    <w:rsid w:val="00196806"/>
    <w:rsid w:val="001F1B31"/>
    <w:rsid w:val="00301381"/>
    <w:rsid w:val="0039462F"/>
    <w:rsid w:val="00401518"/>
    <w:rsid w:val="00410FE0"/>
    <w:rsid w:val="004165E0"/>
    <w:rsid w:val="004363F3"/>
    <w:rsid w:val="00457E24"/>
    <w:rsid w:val="00477FE9"/>
    <w:rsid w:val="004E4250"/>
    <w:rsid w:val="0050791A"/>
    <w:rsid w:val="005A43B8"/>
    <w:rsid w:val="0060403C"/>
    <w:rsid w:val="006526BE"/>
    <w:rsid w:val="006D4C9B"/>
    <w:rsid w:val="00753018"/>
    <w:rsid w:val="007A6F82"/>
    <w:rsid w:val="007C3327"/>
    <w:rsid w:val="00800402"/>
    <w:rsid w:val="0087647D"/>
    <w:rsid w:val="008B29EE"/>
    <w:rsid w:val="00900486"/>
    <w:rsid w:val="00967474"/>
    <w:rsid w:val="00976227"/>
    <w:rsid w:val="00A22B57"/>
    <w:rsid w:val="00A26D0F"/>
    <w:rsid w:val="00A32F29"/>
    <w:rsid w:val="00A703B3"/>
    <w:rsid w:val="00B46112"/>
    <w:rsid w:val="00B7078B"/>
    <w:rsid w:val="00B747C6"/>
    <w:rsid w:val="00BD0AE8"/>
    <w:rsid w:val="00BE3136"/>
    <w:rsid w:val="00C0457B"/>
    <w:rsid w:val="00C17EAE"/>
    <w:rsid w:val="00C3012C"/>
    <w:rsid w:val="00C95034"/>
    <w:rsid w:val="00CC0266"/>
    <w:rsid w:val="00CC692E"/>
    <w:rsid w:val="00CD148B"/>
    <w:rsid w:val="00D32687"/>
    <w:rsid w:val="00D95E0D"/>
    <w:rsid w:val="00E03C71"/>
    <w:rsid w:val="00E10E29"/>
    <w:rsid w:val="00E85AB1"/>
    <w:rsid w:val="00F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0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C026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C0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CC02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C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Заголовок №1_"/>
    <w:basedOn w:val="a0"/>
    <w:link w:val="10"/>
    <w:rsid w:val="00CC0266"/>
    <w:rPr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CC0266"/>
    <w:rPr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C0266"/>
    <w:pPr>
      <w:shd w:val="clear" w:color="auto" w:fill="FFFFFF"/>
      <w:spacing w:before="480" w:after="180" w:line="0" w:lineRule="atLeast"/>
      <w:jc w:val="center"/>
      <w:outlineLvl w:val="0"/>
    </w:pPr>
    <w:rPr>
      <w:sz w:val="20"/>
      <w:szCs w:val="20"/>
    </w:rPr>
  </w:style>
  <w:style w:type="paragraph" w:customStyle="1" w:styleId="2">
    <w:name w:val="Основной текст2"/>
    <w:basedOn w:val="a"/>
    <w:link w:val="a5"/>
    <w:rsid w:val="00CC0266"/>
    <w:pPr>
      <w:shd w:val="clear" w:color="auto" w:fill="FFFFFF"/>
      <w:spacing w:before="180" w:after="180" w:line="230" w:lineRule="exact"/>
      <w:jc w:val="center"/>
    </w:pPr>
    <w:rPr>
      <w:sz w:val="20"/>
      <w:szCs w:val="20"/>
    </w:rPr>
  </w:style>
  <w:style w:type="character" w:customStyle="1" w:styleId="11">
    <w:name w:val="Основной текст1"/>
    <w:basedOn w:val="a5"/>
    <w:rsid w:val="00CC0266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Normal (Web)"/>
    <w:basedOn w:val="a"/>
    <w:uiPriority w:val="99"/>
    <w:unhideWhenUsed/>
    <w:rsid w:val="00E0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03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7931-E74A-461C-A8D4-601FD759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4</cp:revision>
  <cp:lastPrinted>2017-06-06T21:09:00Z</cp:lastPrinted>
  <dcterms:created xsi:type="dcterms:W3CDTF">2017-05-19T17:57:00Z</dcterms:created>
  <dcterms:modified xsi:type="dcterms:W3CDTF">2017-06-06T21:10:00Z</dcterms:modified>
</cp:coreProperties>
</file>