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9" w:rsidRPr="00522BEF" w:rsidRDefault="00552369">
      <w:pPr>
        <w:jc w:val="center"/>
        <w:rPr>
          <w:sz w:val="22"/>
          <w:szCs w:val="22"/>
        </w:rPr>
      </w:pPr>
    </w:p>
    <w:p w:rsidR="003C538E" w:rsidRPr="001D415B" w:rsidRDefault="003C538E" w:rsidP="003C53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3C538E" w:rsidRPr="001D415B" w:rsidRDefault="003C538E" w:rsidP="003C53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3C538E" w:rsidRPr="001D415B" w:rsidRDefault="003C538E" w:rsidP="003C53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3C538E" w:rsidRPr="001D415B" w:rsidRDefault="003C538E" w:rsidP="003C53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3C538E" w:rsidRPr="0084335B" w:rsidRDefault="003C538E" w:rsidP="003C538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C538E" w:rsidRPr="00C95290" w:rsidRDefault="003C538E" w:rsidP="003C538E">
      <w:pPr>
        <w:jc w:val="center"/>
        <w:rPr>
          <w:sz w:val="24"/>
          <w:szCs w:val="24"/>
        </w:rPr>
      </w:pPr>
    </w:p>
    <w:p w:rsidR="00552369" w:rsidRPr="003C538E" w:rsidRDefault="003C538E" w:rsidP="003C538E">
      <w:pPr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4335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Pr="003C538E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552369" w:rsidRPr="003C538E" w:rsidRDefault="00552369" w:rsidP="0057351F">
      <w:pPr>
        <w:rPr>
          <w:rFonts w:ascii="Arial" w:hAnsi="Arial" w:cs="Arial"/>
          <w:b/>
          <w:sz w:val="24"/>
          <w:szCs w:val="24"/>
        </w:rPr>
      </w:pPr>
      <w:r w:rsidRPr="003C538E">
        <w:rPr>
          <w:rFonts w:ascii="Arial" w:hAnsi="Arial" w:cs="Arial"/>
          <w:b/>
          <w:sz w:val="24"/>
          <w:szCs w:val="24"/>
        </w:rPr>
        <w:t>№</w:t>
      </w:r>
      <w:r w:rsidR="00D54DE1" w:rsidRPr="003C538E">
        <w:rPr>
          <w:rFonts w:ascii="Arial" w:hAnsi="Arial" w:cs="Arial"/>
          <w:b/>
          <w:sz w:val="24"/>
          <w:szCs w:val="24"/>
        </w:rPr>
        <w:t xml:space="preserve"> 19</w:t>
      </w:r>
      <w:r w:rsidR="0057351F" w:rsidRPr="003C538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C538E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3C538E">
        <w:rPr>
          <w:rFonts w:ascii="Arial" w:hAnsi="Arial" w:cs="Arial"/>
          <w:b/>
          <w:sz w:val="24"/>
          <w:szCs w:val="24"/>
        </w:rPr>
        <w:t xml:space="preserve">                    </w:t>
      </w:r>
      <w:r w:rsidR="00D911BC" w:rsidRPr="003C538E">
        <w:rPr>
          <w:rFonts w:ascii="Arial" w:hAnsi="Arial" w:cs="Arial"/>
          <w:b/>
          <w:sz w:val="24"/>
          <w:szCs w:val="24"/>
        </w:rPr>
        <w:t xml:space="preserve">     </w:t>
      </w:r>
      <w:r w:rsidR="0097053E" w:rsidRPr="003C538E">
        <w:rPr>
          <w:rFonts w:ascii="Arial" w:hAnsi="Arial" w:cs="Arial"/>
          <w:b/>
          <w:sz w:val="24"/>
          <w:szCs w:val="24"/>
        </w:rPr>
        <w:t xml:space="preserve"> </w:t>
      </w:r>
      <w:r w:rsidRPr="003C538E">
        <w:rPr>
          <w:rFonts w:ascii="Arial" w:hAnsi="Arial" w:cs="Arial"/>
          <w:b/>
          <w:sz w:val="24"/>
          <w:szCs w:val="24"/>
        </w:rPr>
        <w:t xml:space="preserve"> </w:t>
      </w:r>
      <w:r w:rsidR="00D51C67" w:rsidRPr="003C538E">
        <w:rPr>
          <w:rFonts w:ascii="Arial" w:hAnsi="Arial" w:cs="Arial"/>
          <w:b/>
          <w:sz w:val="24"/>
          <w:szCs w:val="24"/>
        </w:rPr>
        <w:t>«</w:t>
      </w:r>
      <w:r w:rsidR="00D54DE1" w:rsidRPr="003C538E">
        <w:rPr>
          <w:rFonts w:ascii="Arial" w:hAnsi="Arial" w:cs="Arial"/>
          <w:b/>
          <w:sz w:val="24"/>
          <w:szCs w:val="24"/>
        </w:rPr>
        <w:t>03</w:t>
      </w:r>
      <w:r w:rsidR="00D51C67" w:rsidRPr="003C538E">
        <w:rPr>
          <w:rFonts w:ascii="Arial" w:hAnsi="Arial" w:cs="Arial"/>
          <w:b/>
          <w:sz w:val="24"/>
          <w:szCs w:val="24"/>
        </w:rPr>
        <w:t>»</w:t>
      </w:r>
      <w:r w:rsidRPr="003C538E">
        <w:rPr>
          <w:rFonts w:ascii="Arial" w:hAnsi="Arial" w:cs="Arial"/>
          <w:b/>
          <w:sz w:val="24"/>
          <w:szCs w:val="24"/>
        </w:rPr>
        <w:t xml:space="preserve"> </w:t>
      </w:r>
      <w:r w:rsidR="00D54DE1" w:rsidRPr="003C538E">
        <w:rPr>
          <w:rFonts w:ascii="Arial" w:hAnsi="Arial" w:cs="Arial"/>
          <w:b/>
          <w:sz w:val="24"/>
          <w:szCs w:val="24"/>
        </w:rPr>
        <w:t>октября</w:t>
      </w:r>
      <w:r w:rsidRPr="003C538E">
        <w:rPr>
          <w:rFonts w:ascii="Arial" w:hAnsi="Arial" w:cs="Arial"/>
          <w:b/>
          <w:sz w:val="24"/>
          <w:szCs w:val="24"/>
        </w:rPr>
        <w:t xml:space="preserve"> 20</w:t>
      </w:r>
      <w:r w:rsidR="00E17933" w:rsidRPr="003C538E">
        <w:rPr>
          <w:rFonts w:ascii="Arial" w:hAnsi="Arial" w:cs="Arial"/>
          <w:b/>
          <w:sz w:val="24"/>
          <w:szCs w:val="24"/>
        </w:rPr>
        <w:t>1</w:t>
      </w:r>
      <w:r w:rsidR="00D54DE1" w:rsidRPr="003C538E">
        <w:rPr>
          <w:rFonts w:ascii="Arial" w:hAnsi="Arial" w:cs="Arial"/>
          <w:b/>
          <w:sz w:val="24"/>
          <w:szCs w:val="24"/>
        </w:rPr>
        <w:t>6</w:t>
      </w:r>
      <w:r w:rsidRPr="003C538E">
        <w:rPr>
          <w:rFonts w:ascii="Arial" w:hAnsi="Arial" w:cs="Arial"/>
          <w:b/>
          <w:sz w:val="24"/>
          <w:szCs w:val="24"/>
        </w:rPr>
        <w:t xml:space="preserve"> год</w:t>
      </w:r>
      <w:r w:rsidR="00D51C67" w:rsidRPr="003C538E">
        <w:rPr>
          <w:rFonts w:ascii="Arial" w:hAnsi="Arial" w:cs="Arial"/>
          <w:b/>
          <w:sz w:val="24"/>
          <w:szCs w:val="24"/>
        </w:rPr>
        <w:t>а</w:t>
      </w:r>
    </w:p>
    <w:p w:rsidR="00552369" w:rsidRPr="003C538E" w:rsidRDefault="00552369">
      <w:pPr>
        <w:rPr>
          <w:rFonts w:ascii="Arial" w:hAnsi="Arial" w:cs="Arial"/>
          <w:sz w:val="24"/>
          <w:szCs w:val="24"/>
        </w:rPr>
      </w:pPr>
    </w:p>
    <w:p w:rsidR="00552369" w:rsidRPr="003C538E" w:rsidRDefault="00552369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552369" w:rsidRPr="003C538E" w:rsidRDefault="00A5486B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в Р</w:t>
      </w:r>
      <w:r w:rsidR="00336A74" w:rsidRPr="003C538E">
        <w:rPr>
          <w:rFonts w:ascii="Arial" w:hAnsi="Arial" w:cs="Arial"/>
          <w:sz w:val="24"/>
          <w:szCs w:val="24"/>
        </w:rPr>
        <w:t>ешение Отрожки</w:t>
      </w:r>
      <w:r w:rsidR="00552369" w:rsidRPr="003C538E">
        <w:rPr>
          <w:rFonts w:ascii="Arial" w:hAnsi="Arial" w:cs="Arial"/>
          <w:sz w:val="24"/>
          <w:szCs w:val="24"/>
        </w:rPr>
        <w:t xml:space="preserve">нского </w:t>
      </w:r>
      <w:proofErr w:type="gramStart"/>
      <w:r w:rsidR="00552369" w:rsidRPr="003C538E">
        <w:rPr>
          <w:rFonts w:ascii="Arial" w:hAnsi="Arial" w:cs="Arial"/>
          <w:sz w:val="24"/>
          <w:szCs w:val="24"/>
        </w:rPr>
        <w:t>сельского</w:t>
      </w:r>
      <w:proofErr w:type="gramEnd"/>
      <w:r w:rsidR="00552369" w:rsidRPr="003C538E">
        <w:rPr>
          <w:rFonts w:ascii="Arial" w:hAnsi="Arial" w:cs="Arial"/>
          <w:sz w:val="24"/>
          <w:szCs w:val="24"/>
        </w:rPr>
        <w:t xml:space="preserve"> </w:t>
      </w:r>
    </w:p>
    <w:p w:rsidR="00552369" w:rsidRPr="003C538E" w:rsidRDefault="00336A74">
      <w:pPr>
        <w:pStyle w:val="5"/>
        <w:rPr>
          <w:rFonts w:ascii="Arial" w:hAnsi="Arial" w:cs="Arial"/>
          <w:szCs w:val="24"/>
        </w:rPr>
      </w:pPr>
      <w:r w:rsidRPr="003C538E">
        <w:rPr>
          <w:rFonts w:ascii="Arial" w:hAnsi="Arial" w:cs="Arial"/>
          <w:szCs w:val="24"/>
        </w:rPr>
        <w:t>Совета «О бюджете Отрожки</w:t>
      </w:r>
      <w:r w:rsidR="00552369" w:rsidRPr="003C538E">
        <w:rPr>
          <w:rFonts w:ascii="Arial" w:hAnsi="Arial" w:cs="Arial"/>
          <w:szCs w:val="24"/>
        </w:rPr>
        <w:t xml:space="preserve">нского </w:t>
      </w:r>
    </w:p>
    <w:p w:rsidR="00D51C67" w:rsidRPr="003C538E" w:rsidRDefault="00552369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сельского поселения на 20</w:t>
      </w:r>
      <w:r w:rsidR="0057351F" w:rsidRPr="003C538E">
        <w:rPr>
          <w:rFonts w:ascii="Arial" w:hAnsi="Arial" w:cs="Arial"/>
          <w:sz w:val="24"/>
          <w:szCs w:val="24"/>
        </w:rPr>
        <w:t>1</w:t>
      </w:r>
      <w:r w:rsidR="00D54DE1" w:rsidRPr="003C538E">
        <w:rPr>
          <w:rFonts w:ascii="Arial" w:hAnsi="Arial" w:cs="Arial"/>
          <w:sz w:val="24"/>
          <w:szCs w:val="24"/>
        </w:rPr>
        <w:t xml:space="preserve">6 </w:t>
      </w:r>
      <w:r w:rsidRPr="003C538E">
        <w:rPr>
          <w:rFonts w:ascii="Arial" w:hAnsi="Arial" w:cs="Arial"/>
          <w:sz w:val="24"/>
          <w:szCs w:val="24"/>
        </w:rPr>
        <w:t>год</w:t>
      </w:r>
      <w:r w:rsidR="00D51C67" w:rsidRPr="003C538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D51C67" w:rsidRPr="003C538E">
        <w:rPr>
          <w:rFonts w:ascii="Arial" w:hAnsi="Arial" w:cs="Arial"/>
          <w:sz w:val="24"/>
          <w:szCs w:val="24"/>
        </w:rPr>
        <w:t>на</w:t>
      </w:r>
      <w:proofErr w:type="gramEnd"/>
      <w:r w:rsidR="00D51C67" w:rsidRPr="003C538E">
        <w:rPr>
          <w:rFonts w:ascii="Arial" w:hAnsi="Arial" w:cs="Arial"/>
          <w:sz w:val="24"/>
          <w:szCs w:val="24"/>
        </w:rPr>
        <w:t xml:space="preserve"> </w:t>
      </w:r>
    </w:p>
    <w:p w:rsidR="00552369" w:rsidRPr="003C538E" w:rsidRDefault="00A5486B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плановый период 20</w:t>
      </w:r>
      <w:r w:rsidR="0057351F" w:rsidRPr="003C538E">
        <w:rPr>
          <w:rFonts w:ascii="Arial" w:hAnsi="Arial" w:cs="Arial"/>
          <w:sz w:val="24"/>
          <w:szCs w:val="24"/>
        </w:rPr>
        <w:t>1</w:t>
      </w:r>
      <w:r w:rsidR="00D54DE1" w:rsidRPr="003C538E">
        <w:rPr>
          <w:rFonts w:ascii="Arial" w:hAnsi="Arial" w:cs="Arial"/>
          <w:sz w:val="24"/>
          <w:szCs w:val="24"/>
        </w:rPr>
        <w:t>7</w:t>
      </w:r>
      <w:r w:rsidR="00D51C67" w:rsidRPr="003C538E">
        <w:rPr>
          <w:rFonts w:ascii="Arial" w:hAnsi="Arial" w:cs="Arial"/>
          <w:sz w:val="24"/>
          <w:szCs w:val="24"/>
        </w:rPr>
        <w:t xml:space="preserve"> и 20</w:t>
      </w:r>
      <w:r w:rsidR="0057351F" w:rsidRPr="003C538E">
        <w:rPr>
          <w:rFonts w:ascii="Arial" w:hAnsi="Arial" w:cs="Arial"/>
          <w:sz w:val="24"/>
          <w:szCs w:val="24"/>
        </w:rPr>
        <w:t>1</w:t>
      </w:r>
      <w:r w:rsidR="00D54DE1" w:rsidRPr="003C538E">
        <w:rPr>
          <w:rFonts w:ascii="Arial" w:hAnsi="Arial" w:cs="Arial"/>
          <w:sz w:val="24"/>
          <w:szCs w:val="24"/>
        </w:rPr>
        <w:t>8</w:t>
      </w:r>
      <w:r w:rsidR="00D51C67" w:rsidRPr="003C538E">
        <w:rPr>
          <w:rFonts w:ascii="Arial" w:hAnsi="Arial" w:cs="Arial"/>
          <w:sz w:val="24"/>
          <w:szCs w:val="24"/>
        </w:rPr>
        <w:t xml:space="preserve"> годов</w:t>
      </w:r>
      <w:r w:rsidR="00552369" w:rsidRPr="003C538E">
        <w:rPr>
          <w:rFonts w:ascii="Arial" w:hAnsi="Arial" w:cs="Arial"/>
          <w:sz w:val="24"/>
          <w:szCs w:val="24"/>
        </w:rPr>
        <w:t>»</w:t>
      </w:r>
    </w:p>
    <w:p w:rsidR="003801EC" w:rsidRPr="003C538E" w:rsidRDefault="00A5486B" w:rsidP="00DD4DD3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 xml:space="preserve">от </w:t>
      </w:r>
      <w:r w:rsidR="00D54DE1" w:rsidRPr="003C538E">
        <w:rPr>
          <w:rFonts w:ascii="Arial" w:hAnsi="Arial" w:cs="Arial"/>
          <w:sz w:val="24"/>
          <w:szCs w:val="24"/>
        </w:rPr>
        <w:t>14</w:t>
      </w:r>
      <w:r w:rsidR="0057351F" w:rsidRPr="003C538E">
        <w:rPr>
          <w:rFonts w:ascii="Arial" w:hAnsi="Arial" w:cs="Arial"/>
          <w:sz w:val="24"/>
          <w:szCs w:val="24"/>
        </w:rPr>
        <w:t>.</w:t>
      </w:r>
      <w:r w:rsidRPr="003C538E">
        <w:rPr>
          <w:rFonts w:ascii="Arial" w:hAnsi="Arial" w:cs="Arial"/>
          <w:sz w:val="24"/>
          <w:szCs w:val="24"/>
        </w:rPr>
        <w:t>12.20</w:t>
      </w:r>
      <w:r w:rsidR="0057351F" w:rsidRPr="003C538E">
        <w:rPr>
          <w:rFonts w:ascii="Arial" w:hAnsi="Arial" w:cs="Arial"/>
          <w:sz w:val="24"/>
          <w:szCs w:val="24"/>
        </w:rPr>
        <w:t>1</w:t>
      </w:r>
      <w:r w:rsidR="00D54DE1" w:rsidRPr="003C538E">
        <w:rPr>
          <w:rFonts w:ascii="Arial" w:hAnsi="Arial" w:cs="Arial"/>
          <w:sz w:val="24"/>
          <w:szCs w:val="24"/>
        </w:rPr>
        <w:t>5</w:t>
      </w:r>
      <w:r w:rsidR="00D51C67" w:rsidRPr="003C538E">
        <w:rPr>
          <w:rFonts w:ascii="Arial" w:hAnsi="Arial" w:cs="Arial"/>
          <w:sz w:val="24"/>
          <w:szCs w:val="24"/>
        </w:rPr>
        <w:t xml:space="preserve"> г. </w:t>
      </w:r>
      <w:r w:rsidR="00552369" w:rsidRPr="003C538E">
        <w:rPr>
          <w:rFonts w:ascii="Arial" w:hAnsi="Arial" w:cs="Arial"/>
          <w:sz w:val="24"/>
          <w:szCs w:val="24"/>
        </w:rPr>
        <w:t xml:space="preserve">№ </w:t>
      </w:r>
      <w:r w:rsidR="00336A74" w:rsidRPr="003C538E">
        <w:rPr>
          <w:rFonts w:ascii="Arial" w:hAnsi="Arial" w:cs="Arial"/>
          <w:sz w:val="24"/>
          <w:szCs w:val="24"/>
        </w:rPr>
        <w:t>2</w:t>
      </w:r>
      <w:r w:rsidR="00D54DE1" w:rsidRPr="003C538E">
        <w:rPr>
          <w:rFonts w:ascii="Arial" w:hAnsi="Arial" w:cs="Arial"/>
          <w:sz w:val="24"/>
          <w:szCs w:val="24"/>
        </w:rPr>
        <w:t>1</w:t>
      </w:r>
    </w:p>
    <w:p w:rsidR="003801EC" w:rsidRPr="003C538E" w:rsidRDefault="003801EC" w:rsidP="00B37B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555C" w:rsidRPr="003C538E" w:rsidRDefault="00B4555C" w:rsidP="00B3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В соответствии с Бюджетным кодексом Российской</w:t>
      </w:r>
      <w:r w:rsidR="00336A74" w:rsidRPr="003C538E">
        <w:rPr>
          <w:rFonts w:ascii="Arial" w:hAnsi="Arial" w:cs="Arial"/>
          <w:sz w:val="24"/>
          <w:szCs w:val="24"/>
        </w:rPr>
        <w:t xml:space="preserve"> Федерации, Уставом Отрожки</w:t>
      </w:r>
      <w:r w:rsidRPr="003C538E">
        <w:rPr>
          <w:rFonts w:ascii="Arial" w:hAnsi="Arial" w:cs="Arial"/>
          <w:sz w:val="24"/>
          <w:szCs w:val="24"/>
        </w:rPr>
        <w:t xml:space="preserve">нского </w:t>
      </w:r>
      <w:r w:rsidR="00336A74" w:rsidRPr="003C538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36A74" w:rsidRPr="003C538E">
        <w:rPr>
          <w:rFonts w:ascii="Arial" w:hAnsi="Arial" w:cs="Arial"/>
          <w:sz w:val="24"/>
          <w:szCs w:val="24"/>
        </w:rPr>
        <w:t>Отрожки</w:t>
      </w:r>
      <w:r w:rsidRPr="003C538E">
        <w:rPr>
          <w:rFonts w:ascii="Arial" w:hAnsi="Arial" w:cs="Arial"/>
          <w:sz w:val="24"/>
          <w:szCs w:val="24"/>
        </w:rPr>
        <w:t>нский</w:t>
      </w:r>
      <w:proofErr w:type="spellEnd"/>
      <w:r w:rsidRPr="003C538E">
        <w:rPr>
          <w:rFonts w:ascii="Arial" w:hAnsi="Arial" w:cs="Arial"/>
          <w:sz w:val="24"/>
          <w:szCs w:val="24"/>
        </w:rPr>
        <w:t xml:space="preserve"> сельский Совет </w:t>
      </w:r>
      <w:proofErr w:type="spellStart"/>
      <w:r w:rsidRPr="003C538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C538E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15139" w:rsidRPr="003C538E">
        <w:rPr>
          <w:rFonts w:ascii="Arial" w:hAnsi="Arial" w:cs="Arial"/>
          <w:sz w:val="24"/>
          <w:szCs w:val="24"/>
        </w:rPr>
        <w:t>В</w:t>
      </w:r>
      <w:r w:rsidRPr="003C538E">
        <w:rPr>
          <w:rFonts w:ascii="Arial" w:hAnsi="Arial" w:cs="Arial"/>
          <w:sz w:val="24"/>
          <w:szCs w:val="24"/>
        </w:rPr>
        <w:t>олгоградской области решил:</w:t>
      </w:r>
    </w:p>
    <w:p w:rsidR="00B4555C" w:rsidRPr="003C538E" w:rsidRDefault="00B4555C" w:rsidP="00B37B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7EB5" w:rsidRPr="003C538E" w:rsidRDefault="00336A74" w:rsidP="00D54DE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538E">
        <w:rPr>
          <w:rFonts w:ascii="Arial" w:hAnsi="Arial" w:cs="Arial"/>
          <w:sz w:val="24"/>
          <w:szCs w:val="24"/>
        </w:rPr>
        <w:t>Внести в решение Отрожки</w:t>
      </w:r>
      <w:r w:rsidR="00552369" w:rsidRPr="003C538E">
        <w:rPr>
          <w:rFonts w:ascii="Arial" w:hAnsi="Arial" w:cs="Arial"/>
          <w:sz w:val="24"/>
          <w:szCs w:val="24"/>
        </w:rPr>
        <w:t xml:space="preserve">нского сельского Совета от </w:t>
      </w:r>
      <w:r w:rsidRPr="003C538E">
        <w:rPr>
          <w:rFonts w:ascii="Arial" w:hAnsi="Arial" w:cs="Arial"/>
          <w:sz w:val="24"/>
          <w:szCs w:val="24"/>
        </w:rPr>
        <w:t>1</w:t>
      </w:r>
      <w:r w:rsidR="00D54DE1" w:rsidRPr="003C538E">
        <w:rPr>
          <w:rFonts w:ascii="Arial" w:hAnsi="Arial" w:cs="Arial"/>
          <w:sz w:val="24"/>
          <w:szCs w:val="24"/>
        </w:rPr>
        <w:t>4</w:t>
      </w:r>
      <w:r w:rsidR="0087252D" w:rsidRPr="003C538E">
        <w:rPr>
          <w:rFonts w:ascii="Arial" w:hAnsi="Arial" w:cs="Arial"/>
          <w:sz w:val="24"/>
          <w:szCs w:val="24"/>
        </w:rPr>
        <w:t xml:space="preserve"> </w:t>
      </w:r>
      <w:r w:rsidR="00D51C67" w:rsidRPr="003C538E">
        <w:rPr>
          <w:rFonts w:ascii="Arial" w:hAnsi="Arial" w:cs="Arial"/>
          <w:sz w:val="24"/>
          <w:szCs w:val="24"/>
        </w:rPr>
        <w:t>декабря 20</w:t>
      </w:r>
      <w:r w:rsidR="00A5486B" w:rsidRPr="003C538E">
        <w:rPr>
          <w:rFonts w:ascii="Arial" w:hAnsi="Arial" w:cs="Arial"/>
          <w:sz w:val="24"/>
          <w:szCs w:val="24"/>
        </w:rPr>
        <w:t>1</w:t>
      </w:r>
      <w:r w:rsidR="00D54DE1" w:rsidRPr="003C538E">
        <w:rPr>
          <w:rFonts w:ascii="Arial" w:hAnsi="Arial" w:cs="Arial"/>
          <w:sz w:val="24"/>
          <w:szCs w:val="24"/>
        </w:rPr>
        <w:t>5</w:t>
      </w:r>
      <w:r w:rsidR="00D51C67" w:rsidRPr="003C538E">
        <w:rPr>
          <w:rFonts w:ascii="Arial" w:hAnsi="Arial" w:cs="Arial"/>
          <w:sz w:val="24"/>
          <w:szCs w:val="24"/>
        </w:rPr>
        <w:t xml:space="preserve"> </w:t>
      </w:r>
      <w:r w:rsidR="00552369" w:rsidRPr="003C538E">
        <w:rPr>
          <w:rFonts w:ascii="Arial" w:hAnsi="Arial" w:cs="Arial"/>
          <w:sz w:val="24"/>
          <w:szCs w:val="24"/>
        </w:rPr>
        <w:t>г</w:t>
      </w:r>
      <w:r w:rsidR="00D51C67" w:rsidRPr="003C538E">
        <w:rPr>
          <w:rFonts w:ascii="Arial" w:hAnsi="Arial" w:cs="Arial"/>
          <w:sz w:val="24"/>
          <w:szCs w:val="24"/>
        </w:rPr>
        <w:t>ода</w:t>
      </w:r>
      <w:r w:rsidR="00552369" w:rsidRPr="003C538E">
        <w:rPr>
          <w:rFonts w:ascii="Arial" w:hAnsi="Arial" w:cs="Arial"/>
          <w:sz w:val="24"/>
          <w:szCs w:val="24"/>
        </w:rPr>
        <w:t xml:space="preserve"> №</w:t>
      </w:r>
      <w:r w:rsidR="00254A16" w:rsidRPr="003C538E">
        <w:rPr>
          <w:rFonts w:ascii="Arial" w:hAnsi="Arial" w:cs="Arial"/>
          <w:sz w:val="24"/>
          <w:szCs w:val="24"/>
        </w:rPr>
        <w:t xml:space="preserve"> 2</w:t>
      </w:r>
      <w:r w:rsidR="00D54DE1" w:rsidRPr="003C538E">
        <w:rPr>
          <w:rFonts w:ascii="Arial" w:hAnsi="Arial" w:cs="Arial"/>
          <w:sz w:val="24"/>
          <w:szCs w:val="24"/>
        </w:rPr>
        <w:t>1</w:t>
      </w:r>
      <w:r w:rsidR="00D51C67" w:rsidRPr="003C538E">
        <w:rPr>
          <w:rFonts w:ascii="Arial" w:hAnsi="Arial" w:cs="Arial"/>
          <w:sz w:val="24"/>
          <w:szCs w:val="24"/>
        </w:rPr>
        <w:t xml:space="preserve"> </w:t>
      </w:r>
      <w:r w:rsidRPr="003C538E">
        <w:rPr>
          <w:rFonts w:ascii="Arial" w:hAnsi="Arial" w:cs="Arial"/>
          <w:sz w:val="24"/>
          <w:szCs w:val="24"/>
        </w:rPr>
        <w:t>«О бюджете Отрожки</w:t>
      </w:r>
      <w:r w:rsidR="00552369" w:rsidRPr="003C538E">
        <w:rPr>
          <w:rFonts w:ascii="Arial" w:hAnsi="Arial" w:cs="Arial"/>
          <w:sz w:val="24"/>
          <w:szCs w:val="24"/>
        </w:rPr>
        <w:t>нского сельского поселения на 20</w:t>
      </w:r>
      <w:r w:rsidR="0087252D" w:rsidRPr="003C538E">
        <w:rPr>
          <w:rFonts w:ascii="Arial" w:hAnsi="Arial" w:cs="Arial"/>
          <w:sz w:val="24"/>
          <w:szCs w:val="24"/>
        </w:rPr>
        <w:t>1</w:t>
      </w:r>
      <w:r w:rsidR="00D54DE1" w:rsidRPr="003C538E">
        <w:rPr>
          <w:rFonts w:ascii="Arial" w:hAnsi="Arial" w:cs="Arial"/>
          <w:sz w:val="24"/>
          <w:szCs w:val="24"/>
        </w:rPr>
        <w:t>6</w:t>
      </w:r>
      <w:r w:rsidR="00552369" w:rsidRPr="003C538E">
        <w:rPr>
          <w:rFonts w:ascii="Arial" w:hAnsi="Arial" w:cs="Arial"/>
          <w:sz w:val="24"/>
          <w:szCs w:val="24"/>
        </w:rPr>
        <w:t xml:space="preserve"> год</w:t>
      </w:r>
      <w:r w:rsidR="00D51C67" w:rsidRPr="003C538E">
        <w:rPr>
          <w:rFonts w:ascii="Arial" w:hAnsi="Arial" w:cs="Arial"/>
          <w:sz w:val="24"/>
          <w:szCs w:val="24"/>
        </w:rPr>
        <w:t xml:space="preserve"> </w:t>
      </w:r>
      <w:r w:rsidR="0057351F" w:rsidRPr="003C538E">
        <w:rPr>
          <w:rFonts w:ascii="Arial" w:hAnsi="Arial" w:cs="Arial"/>
          <w:sz w:val="24"/>
          <w:szCs w:val="24"/>
        </w:rPr>
        <w:t>и на плановый период 201</w:t>
      </w:r>
      <w:r w:rsidR="00D54DE1" w:rsidRPr="003C538E">
        <w:rPr>
          <w:rFonts w:ascii="Arial" w:hAnsi="Arial" w:cs="Arial"/>
          <w:sz w:val="24"/>
          <w:szCs w:val="24"/>
        </w:rPr>
        <w:t>7</w:t>
      </w:r>
      <w:r w:rsidR="00D51C67" w:rsidRPr="003C538E">
        <w:rPr>
          <w:rFonts w:ascii="Arial" w:hAnsi="Arial" w:cs="Arial"/>
          <w:sz w:val="24"/>
          <w:szCs w:val="24"/>
        </w:rPr>
        <w:t xml:space="preserve"> и 201</w:t>
      </w:r>
      <w:r w:rsidR="00D54DE1" w:rsidRPr="003C538E">
        <w:rPr>
          <w:rFonts w:ascii="Arial" w:hAnsi="Arial" w:cs="Arial"/>
          <w:sz w:val="24"/>
          <w:szCs w:val="24"/>
        </w:rPr>
        <w:t>8</w:t>
      </w:r>
      <w:r w:rsidR="00D51C67" w:rsidRPr="003C538E">
        <w:rPr>
          <w:rFonts w:ascii="Arial" w:hAnsi="Arial" w:cs="Arial"/>
          <w:sz w:val="24"/>
          <w:szCs w:val="24"/>
        </w:rPr>
        <w:t xml:space="preserve"> годов</w:t>
      </w:r>
      <w:r w:rsidR="00552369" w:rsidRPr="003C538E">
        <w:rPr>
          <w:rFonts w:ascii="Arial" w:hAnsi="Arial" w:cs="Arial"/>
          <w:sz w:val="24"/>
          <w:szCs w:val="24"/>
        </w:rPr>
        <w:t>»</w:t>
      </w:r>
      <w:r w:rsidR="00D54DE1" w:rsidRPr="003C538E">
        <w:rPr>
          <w:rFonts w:ascii="Arial" w:hAnsi="Arial" w:cs="Arial"/>
          <w:sz w:val="24"/>
          <w:szCs w:val="24"/>
        </w:rPr>
        <w:t>, в редакции Решения №7 от 06.04.2016г.,№ 10 от 30.05.2016г., №11 от 06.06.2016г., №15 от 27.07.2016г.</w:t>
      </w:r>
      <w:r w:rsidR="00C7695B" w:rsidRPr="003C538E">
        <w:rPr>
          <w:rFonts w:ascii="Arial" w:hAnsi="Arial" w:cs="Arial"/>
          <w:sz w:val="24"/>
          <w:szCs w:val="24"/>
        </w:rPr>
        <w:t>,№16 от 12.08.2016г.,</w:t>
      </w:r>
      <w:r w:rsidR="00552369" w:rsidRPr="003C538E">
        <w:rPr>
          <w:rFonts w:ascii="Arial" w:hAnsi="Arial" w:cs="Arial"/>
          <w:sz w:val="24"/>
          <w:szCs w:val="24"/>
        </w:rPr>
        <w:t xml:space="preserve"> </w:t>
      </w:r>
      <w:r w:rsidR="00D51C67" w:rsidRPr="003C538E">
        <w:rPr>
          <w:rFonts w:ascii="Arial" w:hAnsi="Arial" w:cs="Arial"/>
          <w:sz w:val="24"/>
          <w:szCs w:val="24"/>
        </w:rPr>
        <w:t>следующие изменения и дополнения:</w:t>
      </w:r>
      <w:proofErr w:type="gramEnd"/>
    </w:p>
    <w:p w:rsidR="006A7EB5" w:rsidRPr="003C538E" w:rsidRDefault="00B4555C" w:rsidP="006A7E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1</w:t>
      </w:r>
      <w:r w:rsidR="006A7EB5" w:rsidRPr="003C538E">
        <w:rPr>
          <w:rFonts w:ascii="Arial" w:hAnsi="Arial" w:cs="Arial"/>
          <w:sz w:val="24"/>
          <w:szCs w:val="24"/>
        </w:rPr>
        <w:t>. В пункте 1 подпункт 1.1 изложить в следующей редакции:</w:t>
      </w:r>
    </w:p>
    <w:p w:rsidR="006A7EB5" w:rsidRPr="003C538E" w:rsidRDefault="006A7EB5" w:rsidP="006A7E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«Подпункт 1.1. Утвердить основные хар</w:t>
      </w:r>
      <w:r w:rsidR="00336A74" w:rsidRPr="003C538E">
        <w:rPr>
          <w:rFonts w:ascii="Arial" w:hAnsi="Arial" w:cs="Arial"/>
          <w:sz w:val="24"/>
          <w:szCs w:val="24"/>
        </w:rPr>
        <w:t>актеристики бюджета Отрожки</w:t>
      </w:r>
      <w:r w:rsidRPr="003C538E">
        <w:rPr>
          <w:rFonts w:ascii="Arial" w:hAnsi="Arial" w:cs="Arial"/>
          <w:sz w:val="24"/>
          <w:szCs w:val="24"/>
        </w:rPr>
        <w:t>нс</w:t>
      </w:r>
      <w:r w:rsidR="00D54DE1" w:rsidRPr="003C538E">
        <w:rPr>
          <w:rFonts w:ascii="Arial" w:hAnsi="Arial" w:cs="Arial"/>
          <w:sz w:val="24"/>
          <w:szCs w:val="24"/>
        </w:rPr>
        <w:t>кого сельского поселения на 2016</w:t>
      </w:r>
      <w:r w:rsidRPr="003C538E">
        <w:rPr>
          <w:rFonts w:ascii="Arial" w:hAnsi="Arial" w:cs="Arial"/>
          <w:sz w:val="24"/>
          <w:szCs w:val="24"/>
        </w:rPr>
        <w:t xml:space="preserve"> год:             </w:t>
      </w:r>
    </w:p>
    <w:p w:rsidR="006A7EB5" w:rsidRPr="003C538E" w:rsidRDefault="006A7EB5" w:rsidP="006A7E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- прогнозируемый общий об</w:t>
      </w:r>
      <w:r w:rsidR="00336A74" w:rsidRPr="003C538E">
        <w:rPr>
          <w:rFonts w:ascii="Arial" w:hAnsi="Arial" w:cs="Arial"/>
          <w:sz w:val="24"/>
          <w:szCs w:val="24"/>
        </w:rPr>
        <w:t>ъем доходов бюджета Отрожки</w:t>
      </w:r>
      <w:r w:rsidRPr="003C538E">
        <w:rPr>
          <w:rFonts w:ascii="Arial" w:hAnsi="Arial" w:cs="Arial"/>
          <w:sz w:val="24"/>
          <w:szCs w:val="24"/>
        </w:rPr>
        <w:t>нского се</w:t>
      </w:r>
      <w:r w:rsidR="00C7695B" w:rsidRPr="003C538E">
        <w:rPr>
          <w:rFonts w:ascii="Arial" w:hAnsi="Arial" w:cs="Arial"/>
          <w:sz w:val="24"/>
          <w:szCs w:val="24"/>
        </w:rPr>
        <w:t>льского поселения в сумме 5548,1</w:t>
      </w:r>
      <w:r w:rsidRPr="003C538E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6A7EB5" w:rsidRPr="003C538E" w:rsidRDefault="006A7EB5" w:rsidP="006A7E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 xml:space="preserve">    безвозмездные поступления от других бюджетов бюджетной системы Росс</w:t>
      </w:r>
      <w:r w:rsidR="00C7695B" w:rsidRPr="003C538E">
        <w:rPr>
          <w:rFonts w:ascii="Arial" w:hAnsi="Arial" w:cs="Arial"/>
          <w:sz w:val="24"/>
          <w:szCs w:val="24"/>
        </w:rPr>
        <w:t>ийской Федерации в сумме  3051</w:t>
      </w:r>
      <w:r w:rsidR="004333F6" w:rsidRPr="003C538E">
        <w:rPr>
          <w:rFonts w:ascii="Arial" w:hAnsi="Arial" w:cs="Arial"/>
          <w:sz w:val="24"/>
          <w:szCs w:val="24"/>
        </w:rPr>
        <w:t>,0</w:t>
      </w:r>
      <w:r w:rsidRPr="003C538E">
        <w:rPr>
          <w:rFonts w:ascii="Arial" w:hAnsi="Arial" w:cs="Arial"/>
          <w:sz w:val="24"/>
          <w:szCs w:val="24"/>
        </w:rPr>
        <w:t xml:space="preserve"> тыс. рублей;</w:t>
      </w:r>
    </w:p>
    <w:p w:rsidR="006039CC" w:rsidRPr="003C538E" w:rsidRDefault="006A7EB5" w:rsidP="00B3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- общий объ</w:t>
      </w:r>
      <w:r w:rsidR="004333F6" w:rsidRPr="003C538E">
        <w:rPr>
          <w:rFonts w:ascii="Arial" w:hAnsi="Arial" w:cs="Arial"/>
          <w:sz w:val="24"/>
          <w:szCs w:val="24"/>
        </w:rPr>
        <w:t>ем расходов бюджета Отрожки</w:t>
      </w:r>
      <w:r w:rsidRPr="003C538E">
        <w:rPr>
          <w:rFonts w:ascii="Arial" w:hAnsi="Arial" w:cs="Arial"/>
          <w:sz w:val="24"/>
          <w:szCs w:val="24"/>
        </w:rPr>
        <w:t>нского сельского поселения в сумме</w:t>
      </w:r>
      <w:r w:rsidR="002B6923" w:rsidRPr="003C538E">
        <w:rPr>
          <w:rFonts w:ascii="Arial" w:hAnsi="Arial" w:cs="Arial"/>
          <w:sz w:val="24"/>
          <w:szCs w:val="24"/>
        </w:rPr>
        <w:t xml:space="preserve">  7555,4</w:t>
      </w:r>
      <w:r w:rsidRPr="003C538E">
        <w:rPr>
          <w:rFonts w:ascii="Arial" w:hAnsi="Arial" w:cs="Arial"/>
          <w:sz w:val="24"/>
          <w:szCs w:val="24"/>
        </w:rPr>
        <w:t xml:space="preserve"> тыс. рублей».</w:t>
      </w:r>
    </w:p>
    <w:p w:rsidR="00A21C78" w:rsidRPr="003C538E" w:rsidRDefault="00A21C78" w:rsidP="00A21C78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3C538E">
        <w:rPr>
          <w:rFonts w:cs="Arial"/>
          <w:sz w:val="24"/>
          <w:szCs w:val="24"/>
        </w:rPr>
        <w:t xml:space="preserve">  Прогнозируемый дефицит бюджета Отрожкинского с</w:t>
      </w:r>
      <w:r w:rsidR="006F5D5C" w:rsidRPr="003C538E">
        <w:rPr>
          <w:rFonts w:cs="Arial"/>
          <w:sz w:val="24"/>
          <w:szCs w:val="24"/>
        </w:rPr>
        <w:t>ельского поселения в сумме 1896,4</w:t>
      </w:r>
      <w:r w:rsidR="002F23F9" w:rsidRPr="003C538E">
        <w:rPr>
          <w:rFonts w:cs="Arial"/>
          <w:sz w:val="24"/>
          <w:szCs w:val="24"/>
        </w:rPr>
        <w:t xml:space="preserve"> </w:t>
      </w:r>
      <w:proofErr w:type="spellStart"/>
      <w:r w:rsidR="002F23F9" w:rsidRPr="003C538E">
        <w:rPr>
          <w:rFonts w:cs="Arial"/>
          <w:sz w:val="24"/>
          <w:szCs w:val="24"/>
        </w:rPr>
        <w:t>тыс</w:t>
      </w:r>
      <w:proofErr w:type="gramStart"/>
      <w:r w:rsidR="002F23F9" w:rsidRPr="003C538E">
        <w:rPr>
          <w:rFonts w:cs="Arial"/>
          <w:sz w:val="24"/>
          <w:szCs w:val="24"/>
        </w:rPr>
        <w:t>.р</w:t>
      </w:r>
      <w:proofErr w:type="gramEnd"/>
      <w:r w:rsidR="002F23F9" w:rsidRPr="003C538E">
        <w:rPr>
          <w:rFonts w:cs="Arial"/>
          <w:sz w:val="24"/>
          <w:szCs w:val="24"/>
        </w:rPr>
        <w:t>ублей</w:t>
      </w:r>
      <w:proofErr w:type="spellEnd"/>
      <w:r w:rsidR="002F23F9" w:rsidRPr="003C538E">
        <w:rPr>
          <w:rFonts w:cs="Arial"/>
          <w:sz w:val="24"/>
          <w:szCs w:val="24"/>
        </w:rPr>
        <w:t xml:space="preserve"> или 75,9</w:t>
      </w:r>
      <w:r w:rsidRPr="003C538E">
        <w:rPr>
          <w:rFonts w:cs="Arial"/>
          <w:sz w:val="24"/>
          <w:szCs w:val="24"/>
        </w:rPr>
        <w:t xml:space="preserve"> процентов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22BEF" w:rsidRPr="003C538E" w:rsidRDefault="00522BEF" w:rsidP="00A21C78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3C538E">
        <w:rPr>
          <w:rFonts w:cs="Arial"/>
          <w:sz w:val="24"/>
          <w:szCs w:val="24"/>
        </w:rPr>
        <w:t xml:space="preserve">     2. Пункт 1 дополнить подпунктом 1.2 следующего содержания:</w:t>
      </w:r>
    </w:p>
    <w:p w:rsidR="00A21C78" w:rsidRPr="003C538E" w:rsidRDefault="00A21C78" w:rsidP="00A21C78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3C538E">
        <w:rPr>
          <w:rFonts w:cs="Arial"/>
          <w:sz w:val="24"/>
          <w:szCs w:val="24"/>
        </w:rPr>
        <w:t xml:space="preserve"> «Подпункт 1.2 в состав </w:t>
      </w:r>
      <w:proofErr w:type="gramStart"/>
      <w:r w:rsidRPr="003C538E">
        <w:rPr>
          <w:rFonts w:cs="Arial"/>
          <w:sz w:val="24"/>
          <w:szCs w:val="24"/>
        </w:rPr>
        <w:t>источников внутреннего финансирования де</w:t>
      </w:r>
      <w:r w:rsidR="002F23F9" w:rsidRPr="003C538E">
        <w:rPr>
          <w:rFonts w:cs="Arial"/>
          <w:sz w:val="24"/>
          <w:szCs w:val="24"/>
        </w:rPr>
        <w:t>фицита бюджета поселения</w:t>
      </w:r>
      <w:proofErr w:type="gramEnd"/>
      <w:r w:rsidR="002F23F9" w:rsidRPr="003C538E">
        <w:rPr>
          <w:rFonts w:cs="Arial"/>
          <w:sz w:val="24"/>
          <w:szCs w:val="24"/>
        </w:rPr>
        <w:t xml:space="preserve"> на 2016год и на плановый период 2017</w:t>
      </w:r>
      <w:r w:rsidRPr="003C538E">
        <w:rPr>
          <w:rFonts w:cs="Arial"/>
          <w:sz w:val="24"/>
          <w:szCs w:val="24"/>
        </w:rPr>
        <w:t xml:space="preserve"> и 201</w:t>
      </w:r>
      <w:r w:rsidR="002F23F9" w:rsidRPr="003C538E">
        <w:rPr>
          <w:rFonts w:cs="Arial"/>
          <w:sz w:val="24"/>
          <w:szCs w:val="24"/>
        </w:rPr>
        <w:t>8</w:t>
      </w:r>
      <w:r w:rsidRPr="003C538E">
        <w:rPr>
          <w:rFonts w:cs="Arial"/>
          <w:sz w:val="24"/>
          <w:szCs w:val="24"/>
        </w:rPr>
        <w:t>годов включаются:</w:t>
      </w:r>
    </w:p>
    <w:p w:rsidR="00A21C78" w:rsidRPr="003C538E" w:rsidRDefault="00A21C78" w:rsidP="00A21C78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3C538E">
        <w:rPr>
          <w:rFonts w:cs="Arial"/>
          <w:sz w:val="24"/>
          <w:szCs w:val="24"/>
        </w:rPr>
        <w:t>Изменение остатков средств на счетах по учету бюджета поселения в течени</w:t>
      </w:r>
      <w:proofErr w:type="gramStart"/>
      <w:r w:rsidRPr="003C538E">
        <w:rPr>
          <w:rFonts w:cs="Arial"/>
          <w:sz w:val="24"/>
          <w:szCs w:val="24"/>
        </w:rPr>
        <w:t>и</w:t>
      </w:r>
      <w:proofErr w:type="gramEnd"/>
      <w:r w:rsidRPr="003C538E">
        <w:rPr>
          <w:rFonts w:cs="Arial"/>
          <w:sz w:val="24"/>
          <w:szCs w:val="24"/>
        </w:rPr>
        <w:t xml:space="preserve"> соответствующего года.</w:t>
      </w:r>
    </w:p>
    <w:p w:rsidR="00A21C78" w:rsidRPr="003C538E" w:rsidRDefault="00A21C78" w:rsidP="00A21C78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A21C78" w:rsidRPr="003C538E" w:rsidRDefault="00A21C78" w:rsidP="00A21C78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3C538E">
        <w:rPr>
          <w:rFonts w:cs="Arial"/>
          <w:sz w:val="24"/>
          <w:szCs w:val="24"/>
        </w:rPr>
        <w:t>3. В пункте 8 изложить в следующей редакции:</w:t>
      </w:r>
    </w:p>
    <w:p w:rsidR="00E33738" w:rsidRPr="003C538E" w:rsidRDefault="00A21C78" w:rsidP="00A21C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C538E">
        <w:rPr>
          <w:rFonts w:ascii="Arial" w:hAnsi="Arial" w:cs="Arial"/>
          <w:bCs/>
          <w:sz w:val="24"/>
          <w:szCs w:val="24"/>
        </w:rPr>
        <w:t xml:space="preserve"> </w:t>
      </w:r>
      <w:r w:rsidR="00E33738" w:rsidRPr="003C538E">
        <w:rPr>
          <w:rFonts w:ascii="Arial" w:hAnsi="Arial" w:cs="Arial"/>
          <w:bCs/>
          <w:sz w:val="24"/>
          <w:szCs w:val="24"/>
        </w:rPr>
        <w:t>«Утвердить объем бюджетных ассигнован</w:t>
      </w:r>
      <w:r w:rsidR="004333F6" w:rsidRPr="003C538E">
        <w:rPr>
          <w:rFonts w:ascii="Arial" w:hAnsi="Arial" w:cs="Arial"/>
          <w:bCs/>
          <w:sz w:val="24"/>
          <w:szCs w:val="24"/>
        </w:rPr>
        <w:t>ий  дорожного фонда Отрожки</w:t>
      </w:r>
      <w:r w:rsidR="00E33738" w:rsidRPr="003C538E">
        <w:rPr>
          <w:rFonts w:ascii="Arial" w:hAnsi="Arial" w:cs="Arial"/>
          <w:bCs/>
          <w:sz w:val="24"/>
          <w:szCs w:val="24"/>
        </w:rPr>
        <w:t>нского  сельского поселения:</w:t>
      </w:r>
      <w:r w:rsidR="00E33738" w:rsidRPr="003C538E">
        <w:rPr>
          <w:rFonts w:ascii="Arial" w:hAnsi="Arial" w:cs="Arial"/>
          <w:sz w:val="24"/>
          <w:szCs w:val="24"/>
        </w:rPr>
        <w:t xml:space="preserve"> </w:t>
      </w:r>
    </w:p>
    <w:p w:rsidR="000859F9" w:rsidRPr="003C538E" w:rsidRDefault="000859F9" w:rsidP="00E3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на 201</w:t>
      </w:r>
      <w:r w:rsidR="002F23F9" w:rsidRPr="003C538E">
        <w:rPr>
          <w:rFonts w:ascii="Arial" w:hAnsi="Arial" w:cs="Arial"/>
          <w:sz w:val="24"/>
          <w:szCs w:val="24"/>
        </w:rPr>
        <w:t>6 год в сумме 3752</w:t>
      </w:r>
      <w:r w:rsidRPr="003C538E">
        <w:rPr>
          <w:rFonts w:ascii="Arial" w:hAnsi="Arial" w:cs="Arial"/>
          <w:sz w:val="24"/>
          <w:szCs w:val="24"/>
        </w:rPr>
        <w:t>,</w:t>
      </w:r>
      <w:r w:rsidR="002F23F9" w:rsidRPr="003C538E">
        <w:rPr>
          <w:rFonts w:ascii="Arial" w:hAnsi="Arial" w:cs="Arial"/>
          <w:sz w:val="24"/>
          <w:szCs w:val="24"/>
        </w:rPr>
        <w:t>5</w:t>
      </w:r>
      <w:r w:rsidR="00E33738" w:rsidRPr="003C538E">
        <w:rPr>
          <w:rFonts w:ascii="Arial" w:hAnsi="Arial" w:cs="Arial"/>
          <w:sz w:val="24"/>
          <w:szCs w:val="24"/>
        </w:rPr>
        <w:t xml:space="preserve"> тыс. рублей, в том числе за счет акцизов  по подакцизным товарам (продукции), производимым на территории Ро</w:t>
      </w:r>
      <w:r w:rsidRPr="003C538E">
        <w:rPr>
          <w:rFonts w:ascii="Arial" w:hAnsi="Arial" w:cs="Arial"/>
          <w:sz w:val="24"/>
          <w:szCs w:val="24"/>
        </w:rPr>
        <w:t>ссийской Федер</w:t>
      </w:r>
      <w:r w:rsidR="002F23F9" w:rsidRPr="003C538E">
        <w:rPr>
          <w:rFonts w:ascii="Arial" w:hAnsi="Arial" w:cs="Arial"/>
          <w:sz w:val="24"/>
          <w:szCs w:val="24"/>
        </w:rPr>
        <w:t>ации в сумме 3752,5 тыс. рублей.</w:t>
      </w:r>
    </w:p>
    <w:p w:rsidR="00E33738" w:rsidRPr="003C538E" w:rsidRDefault="002F23F9" w:rsidP="00E3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C538E">
        <w:rPr>
          <w:rFonts w:ascii="Arial" w:hAnsi="Arial" w:cs="Arial"/>
          <w:sz w:val="24"/>
          <w:szCs w:val="24"/>
        </w:rPr>
        <w:t>н</w:t>
      </w:r>
      <w:proofErr w:type="gramEnd"/>
      <w:r w:rsidRPr="003C538E">
        <w:rPr>
          <w:rFonts w:ascii="Arial" w:hAnsi="Arial" w:cs="Arial"/>
          <w:sz w:val="24"/>
          <w:szCs w:val="24"/>
        </w:rPr>
        <w:t>а 2017</w:t>
      </w:r>
      <w:r w:rsidR="00237EFC" w:rsidRPr="003C538E">
        <w:rPr>
          <w:rFonts w:ascii="Arial" w:hAnsi="Arial" w:cs="Arial"/>
          <w:sz w:val="24"/>
          <w:szCs w:val="24"/>
        </w:rPr>
        <w:t xml:space="preserve"> год в сумме 1345,3</w:t>
      </w:r>
      <w:r w:rsidR="00E33738" w:rsidRPr="003C538E">
        <w:rPr>
          <w:rFonts w:ascii="Arial" w:hAnsi="Arial" w:cs="Arial"/>
          <w:sz w:val="24"/>
          <w:szCs w:val="24"/>
        </w:rPr>
        <w:t xml:space="preserve"> тыс. рублей,  в том числе за счет акцизов  по подакцизным товарам (продукции), производимым на территории Ро</w:t>
      </w:r>
      <w:r w:rsidR="000859F9" w:rsidRPr="003C538E">
        <w:rPr>
          <w:rFonts w:ascii="Arial" w:hAnsi="Arial" w:cs="Arial"/>
          <w:sz w:val="24"/>
          <w:szCs w:val="24"/>
        </w:rPr>
        <w:t>ссийской Федерации в сумм</w:t>
      </w:r>
      <w:r w:rsidR="00237EFC" w:rsidRPr="003C538E">
        <w:rPr>
          <w:rFonts w:ascii="Arial" w:hAnsi="Arial" w:cs="Arial"/>
          <w:sz w:val="24"/>
          <w:szCs w:val="24"/>
        </w:rPr>
        <w:t>е 1345,3</w:t>
      </w:r>
      <w:r w:rsidR="00E33738" w:rsidRPr="003C538E">
        <w:rPr>
          <w:rFonts w:ascii="Arial" w:hAnsi="Arial" w:cs="Arial"/>
          <w:sz w:val="24"/>
          <w:szCs w:val="24"/>
        </w:rPr>
        <w:t xml:space="preserve"> тыс. рублей. </w:t>
      </w:r>
    </w:p>
    <w:p w:rsidR="00E33738" w:rsidRPr="003C538E" w:rsidRDefault="00237EFC" w:rsidP="00E337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на 2018</w:t>
      </w:r>
      <w:r w:rsidR="000859F9" w:rsidRPr="003C538E">
        <w:rPr>
          <w:rFonts w:ascii="Arial" w:hAnsi="Arial" w:cs="Arial"/>
          <w:sz w:val="24"/>
          <w:szCs w:val="24"/>
        </w:rPr>
        <w:t xml:space="preserve"> год в сумме 134</w:t>
      </w:r>
      <w:r w:rsidRPr="003C538E">
        <w:rPr>
          <w:rFonts w:ascii="Arial" w:hAnsi="Arial" w:cs="Arial"/>
          <w:sz w:val="24"/>
          <w:szCs w:val="24"/>
        </w:rPr>
        <w:t>5</w:t>
      </w:r>
      <w:r w:rsidR="00E33738" w:rsidRPr="003C538E">
        <w:rPr>
          <w:rFonts w:ascii="Arial" w:hAnsi="Arial" w:cs="Arial"/>
          <w:sz w:val="24"/>
          <w:szCs w:val="24"/>
        </w:rPr>
        <w:t>,</w:t>
      </w:r>
      <w:r w:rsidRPr="003C538E">
        <w:rPr>
          <w:rFonts w:ascii="Arial" w:hAnsi="Arial" w:cs="Arial"/>
          <w:sz w:val="24"/>
          <w:szCs w:val="24"/>
        </w:rPr>
        <w:t>3</w:t>
      </w:r>
      <w:r w:rsidR="00E33738" w:rsidRPr="003C538E">
        <w:rPr>
          <w:rFonts w:ascii="Arial" w:hAnsi="Arial" w:cs="Arial"/>
          <w:sz w:val="24"/>
          <w:szCs w:val="24"/>
        </w:rPr>
        <w:t xml:space="preserve"> тыс. рублей, в том числе за счет акцизов  по подакцизным товарам (продукции), производимым на территории Российской Федерации в сумме </w:t>
      </w:r>
      <w:r w:rsidR="000859F9" w:rsidRPr="003C538E">
        <w:rPr>
          <w:rFonts w:ascii="Arial" w:hAnsi="Arial" w:cs="Arial"/>
          <w:sz w:val="24"/>
          <w:szCs w:val="24"/>
        </w:rPr>
        <w:t>13</w:t>
      </w:r>
      <w:r w:rsidR="00E33738" w:rsidRPr="003C538E">
        <w:rPr>
          <w:rFonts w:ascii="Arial" w:hAnsi="Arial" w:cs="Arial"/>
          <w:sz w:val="24"/>
          <w:szCs w:val="24"/>
        </w:rPr>
        <w:t>4</w:t>
      </w:r>
      <w:r w:rsidRPr="003C538E">
        <w:rPr>
          <w:rFonts w:ascii="Arial" w:hAnsi="Arial" w:cs="Arial"/>
          <w:sz w:val="24"/>
          <w:szCs w:val="24"/>
        </w:rPr>
        <w:t>5</w:t>
      </w:r>
      <w:r w:rsidR="00E33738" w:rsidRPr="003C538E">
        <w:rPr>
          <w:rFonts w:ascii="Arial" w:hAnsi="Arial" w:cs="Arial"/>
          <w:sz w:val="24"/>
          <w:szCs w:val="24"/>
        </w:rPr>
        <w:t>,</w:t>
      </w:r>
      <w:r w:rsidRPr="003C538E">
        <w:rPr>
          <w:rFonts w:ascii="Arial" w:hAnsi="Arial" w:cs="Arial"/>
          <w:sz w:val="24"/>
          <w:szCs w:val="24"/>
        </w:rPr>
        <w:t>3</w:t>
      </w:r>
      <w:r w:rsidR="00E33738" w:rsidRPr="003C538E">
        <w:rPr>
          <w:rFonts w:ascii="Arial" w:hAnsi="Arial" w:cs="Arial"/>
          <w:sz w:val="24"/>
          <w:szCs w:val="24"/>
        </w:rPr>
        <w:t xml:space="preserve"> тыс. рублей. </w:t>
      </w:r>
    </w:p>
    <w:p w:rsidR="006039CC" w:rsidRPr="003C538E" w:rsidRDefault="00E33738" w:rsidP="003C538E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lastRenderedPageBreak/>
        <w:t xml:space="preserve">        Направить бюджетные ассигнован</w:t>
      </w:r>
      <w:r w:rsidR="000859F9" w:rsidRPr="003C538E">
        <w:rPr>
          <w:rFonts w:ascii="Arial" w:hAnsi="Arial" w:cs="Arial"/>
          <w:sz w:val="24"/>
          <w:szCs w:val="24"/>
        </w:rPr>
        <w:t>ия дорожного фонда Отрожкин</w:t>
      </w:r>
      <w:r w:rsidRPr="003C538E">
        <w:rPr>
          <w:rFonts w:ascii="Arial" w:hAnsi="Arial" w:cs="Arial"/>
          <w:sz w:val="24"/>
          <w:szCs w:val="24"/>
        </w:rPr>
        <w:t>ского сельского</w:t>
      </w:r>
      <w:r w:rsidR="000859F9" w:rsidRPr="003C538E">
        <w:rPr>
          <w:rFonts w:ascii="Arial" w:hAnsi="Arial" w:cs="Arial"/>
          <w:sz w:val="24"/>
          <w:szCs w:val="24"/>
        </w:rPr>
        <w:t xml:space="preserve"> поселения  на</w:t>
      </w:r>
      <w:r w:rsidRPr="003C538E">
        <w:rPr>
          <w:rFonts w:ascii="Arial" w:hAnsi="Arial" w:cs="Arial"/>
          <w:sz w:val="24"/>
          <w:szCs w:val="24"/>
        </w:rPr>
        <w:t xml:space="preserve"> ремонт и содержание </w:t>
      </w:r>
      <w:proofErr w:type="spellStart"/>
      <w:r w:rsidR="000859F9" w:rsidRPr="003C538E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="000859F9" w:rsidRPr="003C538E">
        <w:rPr>
          <w:rFonts w:ascii="Arial" w:hAnsi="Arial" w:cs="Arial"/>
          <w:sz w:val="24"/>
          <w:szCs w:val="24"/>
        </w:rPr>
        <w:t xml:space="preserve"> грунтовых </w:t>
      </w:r>
      <w:r w:rsidRPr="003C538E">
        <w:rPr>
          <w:rFonts w:ascii="Arial" w:hAnsi="Arial" w:cs="Arial"/>
          <w:sz w:val="24"/>
          <w:szCs w:val="24"/>
        </w:rPr>
        <w:t xml:space="preserve"> дорог общего пользования (за исключением автомобильных дорог федерального знач</w:t>
      </w:r>
      <w:r w:rsidR="00237EFC" w:rsidRPr="003C538E">
        <w:rPr>
          <w:rFonts w:ascii="Arial" w:hAnsi="Arial" w:cs="Arial"/>
          <w:sz w:val="24"/>
          <w:szCs w:val="24"/>
        </w:rPr>
        <w:t>ения), в 2016 году в сумме 3752,5</w:t>
      </w:r>
      <w:r w:rsidRPr="003C538E">
        <w:rPr>
          <w:rFonts w:ascii="Arial" w:hAnsi="Arial" w:cs="Arial"/>
          <w:sz w:val="24"/>
          <w:szCs w:val="24"/>
        </w:rPr>
        <w:t xml:space="preserve"> тыс. р</w:t>
      </w:r>
      <w:r w:rsidR="00237EFC" w:rsidRPr="003C538E">
        <w:rPr>
          <w:rFonts w:ascii="Arial" w:hAnsi="Arial" w:cs="Arial"/>
          <w:sz w:val="24"/>
          <w:szCs w:val="24"/>
        </w:rPr>
        <w:t>ублей, в 2017</w:t>
      </w:r>
      <w:r w:rsidR="004B05C6" w:rsidRPr="003C538E">
        <w:rPr>
          <w:rFonts w:ascii="Arial" w:hAnsi="Arial" w:cs="Arial"/>
          <w:sz w:val="24"/>
          <w:szCs w:val="24"/>
        </w:rPr>
        <w:t xml:space="preserve"> году в сумме 1</w:t>
      </w:r>
      <w:r w:rsidR="00237EFC" w:rsidRPr="003C538E">
        <w:rPr>
          <w:rFonts w:ascii="Arial" w:hAnsi="Arial" w:cs="Arial"/>
          <w:sz w:val="24"/>
          <w:szCs w:val="24"/>
        </w:rPr>
        <w:t>3</w:t>
      </w:r>
      <w:r w:rsidR="004B05C6" w:rsidRPr="003C538E">
        <w:rPr>
          <w:rFonts w:ascii="Arial" w:hAnsi="Arial" w:cs="Arial"/>
          <w:sz w:val="24"/>
          <w:szCs w:val="24"/>
        </w:rPr>
        <w:t>4</w:t>
      </w:r>
      <w:r w:rsidR="00237EFC" w:rsidRPr="003C538E">
        <w:rPr>
          <w:rFonts w:ascii="Arial" w:hAnsi="Arial" w:cs="Arial"/>
          <w:sz w:val="24"/>
          <w:szCs w:val="24"/>
        </w:rPr>
        <w:t>5</w:t>
      </w:r>
      <w:r w:rsidR="004B05C6" w:rsidRPr="003C538E">
        <w:rPr>
          <w:rFonts w:ascii="Arial" w:hAnsi="Arial" w:cs="Arial"/>
          <w:sz w:val="24"/>
          <w:szCs w:val="24"/>
        </w:rPr>
        <w:t>,</w:t>
      </w:r>
      <w:r w:rsidR="00237EFC" w:rsidRPr="003C538E">
        <w:rPr>
          <w:rFonts w:ascii="Arial" w:hAnsi="Arial" w:cs="Arial"/>
          <w:sz w:val="24"/>
          <w:szCs w:val="24"/>
        </w:rPr>
        <w:t>3</w:t>
      </w:r>
      <w:r w:rsidRPr="003C538E">
        <w:rPr>
          <w:rFonts w:ascii="Arial" w:hAnsi="Arial" w:cs="Arial"/>
          <w:sz w:val="24"/>
          <w:szCs w:val="24"/>
        </w:rPr>
        <w:t xml:space="preserve"> тыс. рублей по подраз</w:t>
      </w:r>
      <w:r w:rsidR="003C538E" w:rsidRPr="003C538E">
        <w:rPr>
          <w:rFonts w:ascii="Arial" w:hAnsi="Arial" w:cs="Arial"/>
          <w:sz w:val="24"/>
          <w:szCs w:val="24"/>
        </w:rPr>
        <w:t>делу 0409  «Дорожное хозяйство»</w:t>
      </w:r>
    </w:p>
    <w:p w:rsidR="00AC0CCC" w:rsidRPr="003C538E" w:rsidRDefault="003C538E" w:rsidP="00603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4</w:t>
      </w:r>
      <w:r w:rsidR="002D3987" w:rsidRPr="003C538E">
        <w:rPr>
          <w:rFonts w:ascii="Arial" w:hAnsi="Arial" w:cs="Arial"/>
          <w:sz w:val="24"/>
          <w:szCs w:val="24"/>
        </w:rPr>
        <w:t>. Приложение № 5</w:t>
      </w:r>
      <w:r w:rsidR="00AC0CCC" w:rsidRPr="003C538E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AC0CCC" w:rsidRPr="003C538E" w:rsidRDefault="003C538E" w:rsidP="006039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5</w:t>
      </w:r>
      <w:r w:rsidR="002D3987" w:rsidRPr="003C538E">
        <w:rPr>
          <w:rFonts w:ascii="Arial" w:hAnsi="Arial" w:cs="Arial"/>
          <w:sz w:val="24"/>
          <w:szCs w:val="24"/>
        </w:rPr>
        <w:t>. Приложение № 6</w:t>
      </w:r>
      <w:r w:rsidR="00AC0CCC" w:rsidRPr="003C538E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2D3987" w:rsidRPr="003C538E" w:rsidRDefault="003C538E" w:rsidP="002D3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6</w:t>
      </w:r>
      <w:r w:rsidR="002D3987" w:rsidRPr="003C538E">
        <w:rPr>
          <w:rFonts w:ascii="Arial" w:hAnsi="Arial" w:cs="Arial"/>
          <w:sz w:val="24"/>
          <w:szCs w:val="24"/>
        </w:rPr>
        <w:t>. Приложение № 7 изложить в новой редакции.</w:t>
      </w:r>
    </w:p>
    <w:p w:rsidR="002D3987" w:rsidRPr="003C538E" w:rsidRDefault="003C538E" w:rsidP="002D39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7</w:t>
      </w:r>
      <w:r w:rsidR="002D3987" w:rsidRPr="003C538E">
        <w:rPr>
          <w:rFonts w:ascii="Arial" w:hAnsi="Arial" w:cs="Arial"/>
          <w:sz w:val="24"/>
          <w:szCs w:val="24"/>
        </w:rPr>
        <w:t xml:space="preserve">. Приложение № </w:t>
      </w:r>
      <w:r w:rsidR="0087073E" w:rsidRPr="003C538E">
        <w:rPr>
          <w:rFonts w:ascii="Arial" w:hAnsi="Arial" w:cs="Arial"/>
          <w:sz w:val="24"/>
          <w:szCs w:val="24"/>
        </w:rPr>
        <w:t>10</w:t>
      </w:r>
      <w:r w:rsidR="002D3987" w:rsidRPr="003C538E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3F569F" w:rsidRPr="003C538E" w:rsidRDefault="003F569F" w:rsidP="00D008BD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3801EC" w:rsidRPr="003C538E" w:rsidRDefault="00DD4DD3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ab/>
      </w:r>
    </w:p>
    <w:p w:rsidR="003801EC" w:rsidRPr="003C538E" w:rsidRDefault="003801EC">
      <w:pPr>
        <w:rPr>
          <w:rFonts w:ascii="Arial" w:hAnsi="Arial" w:cs="Arial"/>
          <w:sz w:val="24"/>
          <w:szCs w:val="24"/>
        </w:rPr>
      </w:pPr>
    </w:p>
    <w:p w:rsidR="00552369" w:rsidRPr="003C538E" w:rsidRDefault="004B05C6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>Глава Отрожки</w:t>
      </w:r>
      <w:r w:rsidR="00552369" w:rsidRPr="003C538E">
        <w:rPr>
          <w:rFonts w:ascii="Arial" w:hAnsi="Arial" w:cs="Arial"/>
          <w:sz w:val="24"/>
          <w:szCs w:val="24"/>
        </w:rPr>
        <w:t xml:space="preserve">нского </w:t>
      </w:r>
    </w:p>
    <w:p w:rsidR="00EA1BA0" w:rsidRDefault="00552369" w:rsidP="00C51715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3C538E">
        <w:rPr>
          <w:rFonts w:ascii="Arial" w:hAnsi="Arial" w:cs="Arial"/>
          <w:sz w:val="24"/>
          <w:szCs w:val="24"/>
        </w:rPr>
        <w:t xml:space="preserve">                          </w:t>
      </w:r>
      <w:r w:rsidR="0073408F" w:rsidRPr="003C538E">
        <w:rPr>
          <w:rFonts w:ascii="Arial" w:hAnsi="Arial" w:cs="Arial"/>
          <w:sz w:val="24"/>
          <w:szCs w:val="24"/>
        </w:rPr>
        <w:t xml:space="preserve">         </w:t>
      </w:r>
      <w:r w:rsidRPr="003C538E">
        <w:rPr>
          <w:rFonts w:ascii="Arial" w:hAnsi="Arial" w:cs="Arial"/>
          <w:sz w:val="24"/>
          <w:szCs w:val="24"/>
        </w:rPr>
        <w:t xml:space="preserve">   </w:t>
      </w:r>
      <w:r w:rsidR="004B05C6" w:rsidRPr="003C538E">
        <w:rPr>
          <w:rFonts w:ascii="Arial" w:hAnsi="Arial" w:cs="Arial"/>
          <w:sz w:val="24"/>
          <w:szCs w:val="24"/>
        </w:rPr>
        <w:t>Г</w:t>
      </w:r>
      <w:r w:rsidRPr="003C538E">
        <w:rPr>
          <w:rFonts w:ascii="Arial" w:hAnsi="Arial" w:cs="Arial"/>
          <w:sz w:val="24"/>
          <w:szCs w:val="24"/>
        </w:rPr>
        <w:t>.</w:t>
      </w:r>
      <w:r w:rsidR="004B05C6" w:rsidRPr="003C538E">
        <w:rPr>
          <w:rFonts w:ascii="Arial" w:hAnsi="Arial" w:cs="Arial"/>
          <w:sz w:val="24"/>
          <w:szCs w:val="24"/>
        </w:rPr>
        <w:t>П</w:t>
      </w:r>
      <w:r w:rsidRPr="003C538E">
        <w:rPr>
          <w:rFonts w:ascii="Arial" w:hAnsi="Arial" w:cs="Arial"/>
          <w:sz w:val="24"/>
          <w:szCs w:val="24"/>
        </w:rPr>
        <w:t xml:space="preserve">. </w:t>
      </w:r>
      <w:r w:rsidR="004B05C6" w:rsidRPr="003C538E">
        <w:rPr>
          <w:rFonts w:ascii="Arial" w:hAnsi="Arial" w:cs="Arial"/>
          <w:sz w:val="24"/>
          <w:szCs w:val="24"/>
        </w:rPr>
        <w:t>Ко</w:t>
      </w:r>
      <w:r w:rsidR="0087252D" w:rsidRPr="003C538E">
        <w:rPr>
          <w:rFonts w:ascii="Arial" w:hAnsi="Arial" w:cs="Arial"/>
          <w:sz w:val="24"/>
          <w:szCs w:val="24"/>
        </w:rPr>
        <w:t>н</w:t>
      </w:r>
      <w:r w:rsidR="004B05C6" w:rsidRPr="003C538E">
        <w:rPr>
          <w:rFonts w:ascii="Arial" w:hAnsi="Arial" w:cs="Arial"/>
          <w:sz w:val="24"/>
          <w:szCs w:val="24"/>
        </w:rPr>
        <w:t>ов</w:t>
      </w:r>
      <w:r w:rsidRPr="003C538E">
        <w:rPr>
          <w:rFonts w:ascii="Arial" w:hAnsi="Arial" w:cs="Arial"/>
          <w:sz w:val="24"/>
          <w:szCs w:val="24"/>
        </w:rPr>
        <w:t>а</w:t>
      </w:r>
      <w:r w:rsidR="004B05C6" w:rsidRPr="003C538E">
        <w:rPr>
          <w:rFonts w:ascii="Arial" w:hAnsi="Arial" w:cs="Arial"/>
          <w:sz w:val="24"/>
          <w:szCs w:val="24"/>
        </w:rPr>
        <w:t>лова</w:t>
      </w:r>
      <w:r w:rsidRPr="003C538E">
        <w:rPr>
          <w:rFonts w:ascii="Arial" w:hAnsi="Arial" w:cs="Arial"/>
          <w:sz w:val="24"/>
          <w:szCs w:val="24"/>
        </w:rPr>
        <w:t xml:space="preserve">       </w:t>
      </w: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Pr="002510B4" w:rsidRDefault="00552369" w:rsidP="00EA1BA0">
      <w:pPr>
        <w:ind w:right="-1050" w:firstLine="5760"/>
        <w:rPr>
          <w:rFonts w:ascii="Arial" w:hAnsi="Arial" w:cs="Arial"/>
          <w:color w:val="000000"/>
        </w:rPr>
      </w:pPr>
      <w:r w:rsidRPr="003C538E">
        <w:rPr>
          <w:rFonts w:ascii="Arial" w:hAnsi="Arial" w:cs="Arial"/>
          <w:sz w:val="24"/>
          <w:szCs w:val="24"/>
        </w:rPr>
        <w:lastRenderedPageBreak/>
        <w:t xml:space="preserve"> </w:t>
      </w:r>
      <w:r w:rsidR="00EA1BA0" w:rsidRPr="002510B4">
        <w:rPr>
          <w:rFonts w:ascii="Arial" w:hAnsi="Arial" w:cs="Arial"/>
          <w:color w:val="000000"/>
        </w:rPr>
        <w:t>Приложение № 5</w:t>
      </w:r>
    </w:p>
    <w:p w:rsidR="00EA1BA0" w:rsidRPr="002510B4" w:rsidRDefault="00EA1BA0" w:rsidP="00EA1BA0">
      <w:pPr>
        <w:ind w:right="-1050" w:firstLine="5760"/>
        <w:rPr>
          <w:rFonts w:ascii="Arial" w:hAnsi="Arial" w:cs="Arial"/>
          <w:color w:val="000000"/>
        </w:rPr>
      </w:pPr>
      <w:r w:rsidRPr="002510B4">
        <w:rPr>
          <w:rFonts w:ascii="Arial" w:hAnsi="Arial" w:cs="Arial"/>
          <w:color w:val="000000"/>
        </w:rPr>
        <w:t>к Решению Отрожкинского</w:t>
      </w:r>
    </w:p>
    <w:p w:rsidR="00EA1BA0" w:rsidRPr="002510B4" w:rsidRDefault="00EA1BA0" w:rsidP="00EA1BA0">
      <w:pPr>
        <w:ind w:right="-1050" w:firstLine="5760"/>
        <w:rPr>
          <w:rFonts w:ascii="Arial" w:hAnsi="Arial" w:cs="Arial"/>
          <w:color w:val="000000"/>
        </w:rPr>
      </w:pPr>
      <w:r w:rsidRPr="002510B4">
        <w:rPr>
          <w:rFonts w:ascii="Arial" w:hAnsi="Arial" w:cs="Arial"/>
          <w:color w:val="000000"/>
        </w:rPr>
        <w:t>сельского Совета</w:t>
      </w:r>
    </w:p>
    <w:p w:rsidR="00EA1BA0" w:rsidRPr="002510B4" w:rsidRDefault="00EA1BA0" w:rsidP="00EA1BA0">
      <w:pPr>
        <w:ind w:right="-1050" w:firstLine="5760"/>
        <w:rPr>
          <w:rFonts w:ascii="Arial" w:hAnsi="Arial" w:cs="Arial"/>
          <w:color w:val="000000"/>
        </w:rPr>
      </w:pPr>
      <w:r w:rsidRPr="002510B4">
        <w:rPr>
          <w:rFonts w:ascii="Arial" w:hAnsi="Arial" w:cs="Arial"/>
          <w:color w:val="000000"/>
        </w:rPr>
        <w:t>«О бюджете  Отрожкинского</w:t>
      </w:r>
    </w:p>
    <w:p w:rsidR="00EA1BA0" w:rsidRPr="002510B4" w:rsidRDefault="00EA1BA0" w:rsidP="00EA1BA0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2510B4">
        <w:rPr>
          <w:rFonts w:ascii="Arial" w:hAnsi="Arial" w:cs="Arial"/>
          <w:color w:val="000000"/>
          <w:sz w:val="20"/>
        </w:rPr>
        <w:t xml:space="preserve"> сельского поселения на 2016 год и </w:t>
      </w:r>
    </w:p>
    <w:p w:rsidR="00EA1BA0" w:rsidRPr="002510B4" w:rsidRDefault="00EA1BA0" w:rsidP="00EA1BA0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2510B4">
        <w:rPr>
          <w:rFonts w:ascii="Arial" w:hAnsi="Arial" w:cs="Arial"/>
          <w:color w:val="000000"/>
          <w:sz w:val="20"/>
        </w:rPr>
        <w:t>на плановый период 2017 и 2018годов»</w:t>
      </w:r>
    </w:p>
    <w:p w:rsidR="00EA1BA0" w:rsidRPr="002510B4" w:rsidRDefault="00EA1BA0" w:rsidP="00EA1BA0">
      <w:pPr>
        <w:pStyle w:val="a5"/>
        <w:rPr>
          <w:rFonts w:ascii="Arial" w:hAnsi="Arial" w:cs="Arial"/>
          <w:b w:val="0"/>
          <w:color w:val="000000"/>
          <w:sz w:val="22"/>
        </w:rPr>
      </w:pPr>
    </w:p>
    <w:p w:rsidR="00EA1BA0" w:rsidRPr="002510B4" w:rsidRDefault="00EA1BA0" w:rsidP="00EA1BA0">
      <w:pPr>
        <w:pStyle w:val="a5"/>
        <w:rPr>
          <w:rFonts w:ascii="Arial" w:hAnsi="Arial" w:cs="Arial"/>
          <w:b w:val="0"/>
          <w:color w:val="000000"/>
          <w:sz w:val="22"/>
        </w:rPr>
      </w:pPr>
    </w:p>
    <w:p w:rsidR="00EA1BA0" w:rsidRPr="002510B4" w:rsidRDefault="00EA1BA0" w:rsidP="00EA1BA0">
      <w:pPr>
        <w:pStyle w:val="a5"/>
        <w:rPr>
          <w:rFonts w:ascii="Arial" w:hAnsi="Arial" w:cs="Arial"/>
          <w:color w:val="000000"/>
          <w:sz w:val="24"/>
        </w:rPr>
      </w:pPr>
      <w:r w:rsidRPr="002510B4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</w:t>
      </w:r>
    </w:p>
    <w:p w:rsidR="00EA1BA0" w:rsidRPr="002510B4" w:rsidRDefault="00EA1BA0" w:rsidP="00EA1BA0">
      <w:pPr>
        <w:pStyle w:val="a5"/>
        <w:rPr>
          <w:rFonts w:ascii="Arial" w:hAnsi="Arial" w:cs="Arial"/>
          <w:color w:val="000000"/>
          <w:sz w:val="24"/>
        </w:rPr>
      </w:pPr>
      <w:r w:rsidRPr="002510B4">
        <w:rPr>
          <w:rFonts w:ascii="Arial" w:hAnsi="Arial" w:cs="Arial"/>
          <w:color w:val="000000"/>
          <w:sz w:val="24"/>
        </w:rPr>
        <w:t>классификации расходов бюджета Отрожкинского сельского поселения</w:t>
      </w:r>
    </w:p>
    <w:p w:rsidR="00EA1BA0" w:rsidRPr="002510B4" w:rsidRDefault="00EA1BA0" w:rsidP="00EA1BA0">
      <w:pPr>
        <w:pStyle w:val="a5"/>
        <w:rPr>
          <w:rFonts w:ascii="Arial" w:hAnsi="Arial" w:cs="Arial"/>
          <w:color w:val="000000"/>
          <w:sz w:val="24"/>
        </w:rPr>
      </w:pPr>
      <w:r w:rsidRPr="002510B4">
        <w:rPr>
          <w:rFonts w:ascii="Arial" w:hAnsi="Arial" w:cs="Arial"/>
          <w:color w:val="000000"/>
          <w:sz w:val="24"/>
        </w:rPr>
        <w:t>на 2016 год и на плановый период 2017 и 2018 годов</w:t>
      </w:r>
    </w:p>
    <w:p w:rsidR="00EA1BA0" w:rsidRPr="002510B4" w:rsidRDefault="00EA1BA0" w:rsidP="00EA1BA0">
      <w:pPr>
        <w:pStyle w:val="a5"/>
        <w:rPr>
          <w:rFonts w:ascii="Arial" w:hAnsi="Arial" w:cs="Arial"/>
          <w:color w:val="000000"/>
          <w:sz w:val="24"/>
        </w:rPr>
      </w:pPr>
    </w:p>
    <w:p w:rsidR="00EA1BA0" w:rsidRPr="002510B4" w:rsidRDefault="00EA1BA0" w:rsidP="00EA1BA0">
      <w:pPr>
        <w:pStyle w:val="a5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2510B4">
        <w:rPr>
          <w:rFonts w:ascii="Arial" w:hAnsi="Arial" w:cs="Arial"/>
          <w:b w:val="0"/>
          <w:color w:val="000000"/>
          <w:sz w:val="18"/>
        </w:rPr>
        <w:t>(</w:t>
      </w:r>
      <w:proofErr w:type="spellStart"/>
      <w:r w:rsidRPr="002510B4">
        <w:rPr>
          <w:rFonts w:ascii="Arial" w:hAnsi="Arial" w:cs="Arial"/>
          <w:b w:val="0"/>
          <w:color w:val="000000"/>
          <w:sz w:val="18"/>
        </w:rPr>
        <w:t>тыс</w:t>
      </w:r>
      <w:proofErr w:type="gramStart"/>
      <w:r w:rsidRPr="002510B4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2510B4">
        <w:rPr>
          <w:rFonts w:ascii="Arial" w:hAnsi="Arial" w:cs="Arial"/>
          <w:b w:val="0"/>
          <w:color w:val="000000"/>
          <w:sz w:val="18"/>
        </w:rPr>
        <w:t>уб</w:t>
      </w:r>
      <w:proofErr w:type="spellEnd"/>
      <w:r w:rsidRPr="002510B4">
        <w:rPr>
          <w:rFonts w:ascii="Arial" w:hAnsi="Arial" w:cs="Arial"/>
          <w:b w:val="0"/>
          <w:color w:val="000000"/>
          <w:sz w:val="18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134"/>
        <w:gridCol w:w="1134"/>
      </w:tblGrid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a5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2016 год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2017 год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left="-31"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 xml:space="preserve">    2236,7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 xml:space="preserve">    1178,7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 xml:space="preserve">   1196,7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left="-4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 614,2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268,2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260,4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tabs>
                <w:tab w:val="center" w:pos="504"/>
              </w:tabs>
              <w:ind w:firstLine="14"/>
              <w:jc w:val="lef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1303,3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843,2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801,3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   77,0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Резервный фонд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     3,0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  239,2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67,3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135,0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a5"/>
              <w:rPr>
                <w:rFonts w:ascii="Arial" w:hAnsi="Arial" w:cs="Arial"/>
                <w:color w:val="000000"/>
                <w:sz w:val="24"/>
              </w:rPr>
            </w:pPr>
            <w:r w:rsidRPr="002510B4">
              <w:rPr>
                <w:rFonts w:ascii="Arial" w:hAnsi="Arial" w:cs="Arial"/>
                <w:color w:val="000000"/>
                <w:sz w:val="24"/>
              </w:rPr>
              <w:t xml:space="preserve">        39,6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510B4">
              <w:rPr>
                <w:rFonts w:ascii="Arial" w:hAnsi="Arial" w:cs="Arial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510B4">
              <w:rPr>
                <w:rFonts w:ascii="Arial" w:hAnsi="Arial" w:cs="Arial"/>
                <w:color w:val="000000"/>
                <w:sz w:val="24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0B4">
              <w:rPr>
                <w:rFonts w:ascii="Arial" w:hAnsi="Arial" w:cs="Arial"/>
                <w:sz w:val="24"/>
                <w:szCs w:val="24"/>
              </w:rPr>
              <w:t xml:space="preserve">        39,6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2510B4">
              <w:rPr>
                <w:rFonts w:ascii="Arial" w:hAnsi="Arial" w:cs="Arial"/>
                <w:b/>
                <w:sz w:val="22"/>
              </w:rPr>
              <w:t>НАЦИОНАЛЬНАЯ БЕЗОПАСНОСТЬ И ПРАВООХРАНИТЕЛЬНАЯ ДЕЯТЕДЬНОСТЬ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 xml:space="preserve">       110,1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2510B4">
              <w:rPr>
                <w:rFonts w:ascii="Arial" w:hAnsi="Arial" w:cs="Arial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  110,1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2510B4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 xml:space="preserve">     3812,5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1345,3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1345,3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2510B4">
              <w:rPr>
                <w:rFonts w:ascii="Arial" w:hAnsi="Arial" w:cs="Arial"/>
                <w:sz w:val="22"/>
              </w:rPr>
              <w:t>Дорожный фонд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3752,5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1345,3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1345,3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2510B4">
              <w:rPr>
                <w:rFonts w:ascii="Arial" w:hAnsi="Arial" w:cs="Arial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 xml:space="preserve">       60,0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186,1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186,0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1170,4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169,3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156,3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2510B4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1170,4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2510B4">
              <w:rPr>
                <w:rFonts w:ascii="Arial" w:hAnsi="Arial" w:cs="Arial"/>
                <w:color w:val="000000"/>
              </w:rPr>
              <w:t>156,3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7555,4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2693,3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>2698,3</w:t>
            </w:r>
          </w:p>
        </w:tc>
      </w:tr>
      <w:tr w:rsidR="00EA1BA0" w:rsidRPr="002510B4" w:rsidTr="00EA1BA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EA1BA0" w:rsidRPr="002510B4" w:rsidRDefault="00EA1BA0" w:rsidP="00EA1BA0">
            <w:pPr>
              <w:pStyle w:val="3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EA1BA0" w:rsidRPr="002510B4" w:rsidRDefault="00EA1BA0" w:rsidP="00EA1BA0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2510B4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gramStart"/>
            <w:r w:rsidRPr="002510B4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2510B4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EA1BA0" w:rsidRPr="002510B4" w:rsidRDefault="00EA1BA0" w:rsidP="00EA1BA0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2510B4">
              <w:rPr>
                <w:rFonts w:ascii="Arial" w:hAnsi="Arial" w:cs="Arial"/>
                <w:b/>
                <w:color w:val="000000"/>
              </w:rPr>
              <w:t xml:space="preserve">  -2007,3</w:t>
            </w: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EA1BA0" w:rsidRPr="002510B4" w:rsidRDefault="00EA1BA0" w:rsidP="00EA1BA0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698"/>
        <w:gridCol w:w="435"/>
        <w:gridCol w:w="435"/>
        <w:gridCol w:w="717"/>
        <w:gridCol w:w="517"/>
        <w:gridCol w:w="767"/>
        <w:gridCol w:w="767"/>
        <w:gridCol w:w="2893"/>
      </w:tblGrid>
      <w:tr w:rsidR="00EA1BA0" w:rsidRPr="00EA1BA0" w:rsidTr="004116E9">
        <w:trPr>
          <w:trHeight w:val="132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RANGE!A1:H143"/>
            <w:bookmarkEnd w:id="0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Приложение  6</w:t>
            </w:r>
            <w:r w:rsidRPr="00EA1BA0">
              <w:rPr>
                <w:rFonts w:ascii="Arial" w:hAnsi="Arial" w:cs="Arial"/>
                <w:sz w:val="18"/>
                <w:szCs w:val="18"/>
              </w:rPr>
              <w:br/>
              <w:t xml:space="preserve">к Решению Отрожкинского сельского Совета «О бюджете Отрожкинского сельского поселения на 2016 год  и на  плановый период  2017 и 2018 годов»  №16 от "11" августа 2016г.                                   </w:t>
            </w:r>
          </w:p>
        </w:tc>
      </w:tr>
      <w:tr w:rsidR="00EA1BA0" w:rsidRPr="00EA1BA0" w:rsidTr="004116E9">
        <w:trPr>
          <w:trHeight w:val="3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A0" w:rsidRPr="00EA1BA0" w:rsidTr="004116E9">
        <w:trPr>
          <w:trHeight w:val="315"/>
        </w:trPr>
        <w:tc>
          <w:tcPr>
            <w:tcW w:w="92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 и подразделам, </w:t>
            </w: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целевым статьям и видам расходов классификации расходов  </w:t>
            </w: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бюджета  Отрожкинского сельского поселения </w:t>
            </w: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на 2016 год и на плановый период 2017 и 2018 годов </w:t>
            </w:r>
          </w:p>
        </w:tc>
      </w:tr>
      <w:tr w:rsidR="00EA1BA0" w:rsidRPr="00EA1BA0" w:rsidTr="004116E9">
        <w:trPr>
          <w:trHeight w:val="990"/>
        </w:trPr>
        <w:tc>
          <w:tcPr>
            <w:tcW w:w="92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1BA0" w:rsidRPr="00EA1BA0" w:rsidTr="004116E9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EA1BA0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EA1BA0" w:rsidRPr="00EA1BA0" w:rsidTr="004116E9">
        <w:trPr>
          <w:trHeight w:val="15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2018 год</w:t>
            </w:r>
          </w:p>
        </w:tc>
      </w:tr>
      <w:tr w:rsidR="00EA1BA0" w:rsidRPr="00EA1BA0" w:rsidTr="004116E9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2236.7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1178.7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1293.4</w:t>
            </w:r>
          </w:p>
        </w:tc>
      </w:tr>
      <w:tr w:rsidR="00EA1BA0" w:rsidRPr="00EA1BA0" w:rsidTr="004116E9">
        <w:trPr>
          <w:trHeight w:val="10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268.2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8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4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19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14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1303.3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843.2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801.3</w:t>
            </w:r>
          </w:p>
        </w:tc>
      </w:tr>
      <w:tr w:rsidR="00EA1BA0" w:rsidRPr="00EA1BA0" w:rsidTr="004116E9">
        <w:trPr>
          <w:trHeight w:val="7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1300.3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843.2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801.3</w:t>
            </w:r>
          </w:p>
        </w:tc>
      </w:tr>
      <w:tr w:rsidR="00EA1BA0" w:rsidRPr="00EA1BA0" w:rsidTr="004116E9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1298.5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841.4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799.5</w:t>
            </w:r>
          </w:p>
        </w:tc>
      </w:tr>
      <w:tr w:rsidR="00EA1BA0" w:rsidRPr="00EA1BA0" w:rsidTr="004116E9">
        <w:trPr>
          <w:trHeight w:val="19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929.9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841.4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799.5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 xml:space="preserve">90 0 00 </w:t>
            </w: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35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90 0 00 70010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90 0 00 70010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90 0 00 70010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9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7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20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1BA0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90 0 00 20230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90 0 00 20230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239.2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67.3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135.0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на выполнение других обязательств государства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239.2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238.2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99 0 00 87000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EA1BA0" w:rsidRPr="00EA1BA0" w:rsidTr="004116E9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99 0 00 87000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EA1BA0" w:rsidRPr="00EA1BA0" w:rsidTr="004116E9">
        <w:trPr>
          <w:trHeight w:val="34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Мобилилизационная</w:t>
            </w:r>
            <w:proofErr w:type="spellEnd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8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6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8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8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0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Резервный фонд правительства Волгоградской области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3812.5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2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186.1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99  0 00 20320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186.0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99 0 00 20220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140.0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озеленению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по прочему благоустройству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99 0 00 20260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44.0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99 0 00 20310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1170.4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169.3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156.3</w:t>
            </w:r>
          </w:p>
        </w:tc>
      </w:tr>
      <w:tr w:rsidR="00EA1BA0" w:rsidRPr="00EA1BA0" w:rsidTr="004116E9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 xml:space="preserve">Культура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1BA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1170.4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1170.4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Обеспечение деятельности казенных учреждений библиотеки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</w:tr>
      <w:tr w:rsidR="00EA1BA0" w:rsidRPr="00EA1BA0" w:rsidTr="004116E9">
        <w:trPr>
          <w:trHeight w:val="15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Обеспечение деятельности казенных учреждений Домов культуры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953.0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</w:tr>
      <w:tr w:rsidR="00EA1BA0" w:rsidRPr="00EA1BA0" w:rsidTr="004116E9">
        <w:trPr>
          <w:trHeight w:val="15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605.0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276.6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 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7555.4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2693.3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2698.3</w:t>
            </w:r>
          </w:p>
        </w:tc>
      </w:tr>
    </w:tbl>
    <w:p w:rsidR="0073408F" w:rsidRDefault="00552369" w:rsidP="00C51715">
      <w:pPr>
        <w:rPr>
          <w:rFonts w:ascii="Arial" w:hAnsi="Arial" w:cs="Arial"/>
          <w:sz w:val="24"/>
          <w:szCs w:val="24"/>
        </w:rPr>
      </w:pPr>
      <w:r w:rsidRPr="003C538E">
        <w:rPr>
          <w:rFonts w:ascii="Arial" w:hAnsi="Arial" w:cs="Arial"/>
          <w:sz w:val="24"/>
          <w:szCs w:val="24"/>
        </w:rPr>
        <w:t xml:space="preserve">      </w:t>
      </w: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98"/>
        <w:gridCol w:w="1193"/>
        <w:gridCol w:w="435"/>
        <w:gridCol w:w="435"/>
        <w:gridCol w:w="717"/>
        <w:gridCol w:w="517"/>
        <w:gridCol w:w="767"/>
        <w:gridCol w:w="767"/>
        <w:gridCol w:w="2110"/>
      </w:tblGrid>
      <w:tr w:rsidR="00EA1BA0" w:rsidRPr="00EA1BA0" w:rsidTr="004116E9">
        <w:trPr>
          <w:trHeight w:val="117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RANGE!A1:I146"/>
            <w:bookmarkEnd w:id="2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Приложение  7</w:t>
            </w:r>
            <w:r w:rsidRPr="00EA1BA0">
              <w:rPr>
                <w:rFonts w:ascii="Arial" w:hAnsi="Arial" w:cs="Arial"/>
                <w:sz w:val="18"/>
                <w:szCs w:val="18"/>
              </w:rPr>
              <w:br/>
              <w:t xml:space="preserve">к Решению Отрожкинского сельского Совета «О бюджете Отрожкинского сельского поселения на 2016 год  и на  плановый период  2017 и 2018 годов»  №16   от "11" августа 2016г.                                   </w:t>
            </w:r>
          </w:p>
        </w:tc>
      </w:tr>
      <w:tr w:rsidR="00EA1BA0" w:rsidRPr="00EA1BA0" w:rsidTr="004116E9">
        <w:trPr>
          <w:trHeight w:val="21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A0" w:rsidRPr="00EA1BA0" w:rsidTr="004116E9">
        <w:trPr>
          <w:trHeight w:val="315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классификация расходов  бюджета Отрожкинского сельского поселения на 2016 год и на плановый период 2017 и 2018годов</w:t>
            </w:r>
          </w:p>
        </w:tc>
      </w:tr>
      <w:tr w:rsidR="00EA1BA0" w:rsidRPr="00EA1BA0" w:rsidTr="004116E9">
        <w:trPr>
          <w:trHeight w:val="990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1BA0" w:rsidRPr="00EA1BA0" w:rsidTr="004116E9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EA1BA0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EA1BA0" w:rsidRPr="00EA1BA0" w:rsidTr="004116E9">
        <w:trPr>
          <w:trHeight w:val="15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2018 год</w:t>
            </w:r>
          </w:p>
        </w:tc>
      </w:tr>
      <w:tr w:rsidR="00EA1BA0" w:rsidRPr="00EA1BA0" w:rsidTr="004116E9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2236.7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1178.7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1196.7</w:t>
            </w:r>
          </w:p>
        </w:tc>
      </w:tr>
      <w:tr w:rsidR="00EA1BA0" w:rsidRPr="00EA1BA0" w:rsidTr="004116E9">
        <w:trPr>
          <w:trHeight w:val="8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268.2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8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4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19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</w:tr>
      <w:tr w:rsidR="00EA1BA0" w:rsidRPr="00EA1BA0" w:rsidTr="004116E9">
        <w:trPr>
          <w:trHeight w:val="15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1303.3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843.2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801.3</w:t>
            </w:r>
          </w:p>
        </w:tc>
      </w:tr>
      <w:tr w:rsidR="00EA1BA0" w:rsidRPr="00EA1BA0" w:rsidTr="004116E9">
        <w:trPr>
          <w:trHeight w:val="7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1300.3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843.2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801.3</w:t>
            </w:r>
          </w:p>
        </w:tc>
      </w:tr>
      <w:tr w:rsidR="00EA1BA0" w:rsidRPr="00EA1BA0" w:rsidTr="004116E9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90 0 00 00010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1298.5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841.4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799.5</w:t>
            </w:r>
          </w:p>
        </w:tc>
      </w:tr>
      <w:tr w:rsidR="00EA1BA0" w:rsidRPr="00EA1BA0" w:rsidTr="004116E9">
        <w:trPr>
          <w:trHeight w:val="19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929.9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841.4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799.5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 xml:space="preserve">90 0 00 </w:t>
            </w: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00010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35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90 0 00 70010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90 0 00 70010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90 0 00 70010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9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7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20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1BA0">
              <w:rPr>
                <w:rFonts w:ascii="Arial" w:hAnsi="Arial" w:cs="Arial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90 0 00 20230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90 0 00 20230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FF0000"/>
                <w:sz w:val="18"/>
                <w:szCs w:val="18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239.2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67.3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135.0</w:t>
            </w:r>
          </w:p>
        </w:tc>
      </w:tr>
      <w:tr w:rsidR="00EA1BA0" w:rsidRPr="00EA1BA0" w:rsidTr="004116E9">
        <w:trPr>
          <w:trHeight w:val="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239.2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на выполнение других обязательств государства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239.2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238.2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99 0 00 87000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EA1BA0" w:rsidRPr="00EA1BA0" w:rsidTr="004116E9">
        <w:trPr>
          <w:trHeight w:val="39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99 0 00 87000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EA1BA0" w:rsidRPr="00EA1BA0" w:rsidTr="004116E9">
        <w:trPr>
          <w:trHeight w:val="34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Мобилилизационная</w:t>
            </w:r>
            <w:proofErr w:type="spellEnd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местного самоуправления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8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6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8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8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0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Резервный фонд правительства Волгоградской области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3812.5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3752.5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1345.3</w:t>
            </w:r>
          </w:p>
        </w:tc>
      </w:tr>
      <w:tr w:rsidR="00EA1BA0" w:rsidRPr="00EA1BA0" w:rsidTr="004116E9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2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186.1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99 0 00 20320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186.0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озеленению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Мероприятия по прочему благоустройству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99 0 00 20310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99 0 00 20310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1170.4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169.3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156.3</w:t>
            </w:r>
          </w:p>
        </w:tc>
      </w:tr>
      <w:tr w:rsidR="00EA1BA0" w:rsidRPr="00EA1BA0" w:rsidTr="004116E9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1170.4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169.3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156.3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Непрограммные расходы  органов  местного самоуправления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1170.4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</w:tr>
      <w:tr w:rsidR="00EA1BA0" w:rsidRPr="00EA1BA0" w:rsidTr="004116E9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казенных учреждений библиотеки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99 0 00 00640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217.4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58.6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52.1</w:t>
            </w:r>
          </w:p>
        </w:tc>
      </w:tr>
      <w:tr w:rsidR="00EA1BA0" w:rsidRPr="00EA1BA0" w:rsidTr="004116E9">
        <w:trPr>
          <w:trHeight w:val="15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казенных учреждений Домов культуры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953.0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110.7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104.2</w:t>
            </w:r>
          </w:p>
        </w:tc>
      </w:tr>
      <w:tr w:rsidR="00EA1BA0" w:rsidRPr="00EA1BA0" w:rsidTr="004116E9">
        <w:trPr>
          <w:trHeight w:val="15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605.0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</w:tr>
      <w:tr w:rsidR="00EA1BA0" w:rsidRPr="00EA1BA0" w:rsidTr="004116E9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276.6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99 0 00 00650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99 0 00 80140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1BA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A1BA0" w:rsidRPr="00EA1BA0" w:rsidTr="004116E9">
        <w:trPr>
          <w:trHeight w:val="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  ПОЛИТИКА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0.0</w:t>
            </w:r>
          </w:p>
        </w:tc>
      </w:tr>
      <w:tr w:rsidR="00EA1BA0" w:rsidRPr="00EA1BA0" w:rsidTr="004116E9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7555.4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2693.3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sz w:val="18"/>
                <w:szCs w:val="18"/>
              </w:rPr>
              <w:t>2698.3</w:t>
            </w:r>
          </w:p>
        </w:tc>
      </w:tr>
    </w:tbl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p w:rsidR="00EA1BA0" w:rsidRDefault="00EA1BA0" w:rsidP="00C51715">
      <w:pPr>
        <w:rPr>
          <w:rFonts w:ascii="Arial" w:hAnsi="Arial" w:cs="Arial"/>
          <w:sz w:val="24"/>
          <w:szCs w:val="24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20"/>
        <w:gridCol w:w="960"/>
      </w:tblGrid>
      <w:tr w:rsidR="00EA1BA0" w:rsidRPr="00EA1BA0" w:rsidTr="00EA1BA0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A0" w:rsidRPr="00EA1BA0" w:rsidRDefault="00EA1BA0" w:rsidP="00EA1B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Приложение №10                                                                                к Решению Отрожкинского сельского Совета  " О бюджете Отрожкинского сельского поселения на  2016 и на плановый период 2017 и 2018 годов"                                        от "14" декабря 2015 г. № 21</w:t>
            </w: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 Отрожкинского сельского поселения на 2016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 источников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      (</w:t>
            </w:r>
            <w:proofErr w:type="spellStart"/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ублей</w:t>
            </w:r>
            <w:proofErr w:type="spellEnd"/>
            <w:r w:rsidRPr="00EA1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A1BA0" w:rsidRPr="00EA1BA0" w:rsidTr="00EA1BA0">
        <w:trPr>
          <w:trHeight w:val="315"/>
        </w:trPr>
        <w:tc>
          <w:tcPr>
            <w:tcW w:w="67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Разница между полученными и погашенными  в валюте Российской Федерации бюджетными кредитами</w:t>
            </w:r>
            <w:proofErr w:type="gramStart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предоставленными местному </w:t>
            </w:r>
            <w:proofErr w:type="spellStart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бюдждету</w:t>
            </w:r>
            <w:proofErr w:type="spellEnd"/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1896.4</w:t>
            </w: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дефицита районного бюджета, в том числе: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BA0" w:rsidRPr="00EA1BA0" w:rsidTr="00EA1BA0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A0" w:rsidRPr="00EA1BA0" w:rsidRDefault="00EA1BA0" w:rsidP="00EA1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1BA0" w:rsidRPr="00EA1BA0" w:rsidRDefault="00EA1BA0" w:rsidP="00EA1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BA0">
              <w:rPr>
                <w:rFonts w:ascii="Arial" w:hAnsi="Arial" w:cs="Arial"/>
                <w:color w:val="000000"/>
                <w:sz w:val="18"/>
                <w:szCs w:val="18"/>
              </w:rPr>
              <w:t>1896.4</w:t>
            </w:r>
          </w:p>
        </w:tc>
      </w:tr>
    </w:tbl>
    <w:p w:rsidR="00EA1BA0" w:rsidRPr="003C538E" w:rsidRDefault="00EA1BA0" w:rsidP="00C51715">
      <w:pPr>
        <w:rPr>
          <w:rFonts w:ascii="Arial" w:hAnsi="Arial" w:cs="Arial"/>
          <w:sz w:val="24"/>
          <w:szCs w:val="24"/>
        </w:rPr>
      </w:pPr>
    </w:p>
    <w:sectPr w:rsidR="00EA1BA0" w:rsidRPr="003C538E" w:rsidSect="004116E9">
      <w:pgSz w:w="11906" w:h="16838" w:code="9"/>
      <w:pgMar w:top="425" w:right="851" w:bottom="346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C0" w:rsidRDefault="009748C0">
      <w:r>
        <w:separator/>
      </w:r>
    </w:p>
  </w:endnote>
  <w:endnote w:type="continuationSeparator" w:id="0">
    <w:p w:rsidR="009748C0" w:rsidRDefault="0097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C0" w:rsidRDefault="009748C0">
      <w:r>
        <w:separator/>
      </w:r>
    </w:p>
  </w:footnote>
  <w:footnote w:type="continuationSeparator" w:id="0">
    <w:p w:rsidR="009748C0" w:rsidRDefault="0097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31"/>
  </w:num>
  <w:num w:numId="7">
    <w:abstractNumId w:val="15"/>
  </w:num>
  <w:num w:numId="8">
    <w:abstractNumId w:val="4"/>
  </w:num>
  <w:num w:numId="9">
    <w:abstractNumId w:val="38"/>
  </w:num>
  <w:num w:numId="10">
    <w:abstractNumId w:val="35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9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7"/>
  </w:num>
  <w:num w:numId="25">
    <w:abstractNumId w:val="28"/>
  </w:num>
  <w:num w:numId="26">
    <w:abstractNumId w:val="7"/>
  </w:num>
  <w:num w:numId="27">
    <w:abstractNumId w:val="19"/>
  </w:num>
  <w:num w:numId="28">
    <w:abstractNumId w:val="3"/>
  </w:num>
  <w:num w:numId="29">
    <w:abstractNumId w:val="42"/>
  </w:num>
  <w:num w:numId="30">
    <w:abstractNumId w:val="11"/>
  </w:num>
  <w:num w:numId="31">
    <w:abstractNumId w:val="33"/>
  </w:num>
  <w:num w:numId="32">
    <w:abstractNumId w:val="14"/>
  </w:num>
  <w:num w:numId="33">
    <w:abstractNumId w:val="24"/>
  </w:num>
  <w:num w:numId="34">
    <w:abstractNumId w:val="40"/>
  </w:num>
  <w:num w:numId="35">
    <w:abstractNumId w:val="36"/>
  </w:num>
  <w:num w:numId="36">
    <w:abstractNumId w:val="26"/>
  </w:num>
  <w:num w:numId="37">
    <w:abstractNumId w:val="1"/>
  </w:num>
  <w:num w:numId="38">
    <w:abstractNumId w:val="37"/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8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C67"/>
    <w:rsid w:val="00001B24"/>
    <w:rsid w:val="00017C6B"/>
    <w:rsid w:val="0005099E"/>
    <w:rsid w:val="000558CC"/>
    <w:rsid w:val="00056EC1"/>
    <w:rsid w:val="000859F9"/>
    <w:rsid w:val="000B1D49"/>
    <w:rsid w:val="000C662C"/>
    <w:rsid w:val="000D09AA"/>
    <w:rsid w:val="000E0F09"/>
    <w:rsid w:val="00152E6E"/>
    <w:rsid w:val="001A4045"/>
    <w:rsid w:val="001B18C3"/>
    <w:rsid w:val="001F78C6"/>
    <w:rsid w:val="00212722"/>
    <w:rsid w:val="00214D2E"/>
    <w:rsid w:val="00235D8A"/>
    <w:rsid w:val="00237EFC"/>
    <w:rsid w:val="00241C96"/>
    <w:rsid w:val="00243F61"/>
    <w:rsid w:val="00254A16"/>
    <w:rsid w:val="0027071F"/>
    <w:rsid w:val="0027185A"/>
    <w:rsid w:val="002B6923"/>
    <w:rsid w:val="002D3987"/>
    <w:rsid w:val="002F23F9"/>
    <w:rsid w:val="00300672"/>
    <w:rsid w:val="0033268A"/>
    <w:rsid w:val="00332E0B"/>
    <w:rsid w:val="00336A74"/>
    <w:rsid w:val="00351C26"/>
    <w:rsid w:val="003801EC"/>
    <w:rsid w:val="00395E82"/>
    <w:rsid w:val="003C21AB"/>
    <w:rsid w:val="003C538E"/>
    <w:rsid w:val="003F569F"/>
    <w:rsid w:val="004116E9"/>
    <w:rsid w:val="00415139"/>
    <w:rsid w:val="004333F6"/>
    <w:rsid w:val="004368A3"/>
    <w:rsid w:val="00466CAA"/>
    <w:rsid w:val="0047464A"/>
    <w:rsid w:val="004B05C6"/>
    <w:rsid w:val="004E4044"/>
    <w:rsid w:val="005031A0"/>
    <w:rsid w:val="005153F6"/>
    <w:rsid w:val="005163BE"/>
    <w:rsid w:val="00517099"/>
    <w:rsid w:val="00517A50"/>
    <w:rsid w:val="00522BEF"/>
    <w:rsid w:val="00523A09"/>
    <w:rsid w:val="00552369"/>
    <w:rsid w:val="0057351F"/>
    <w:rsid w:val="005A0D2B"/>
    <w:rsid w:val="005A3FF1"/>
    <w:rsid w:val="005B505C"/>
    <w:rsid w:val="005C4342"/>
    <w:rsid w:val="006039CC"/>
    <w:rsid w:val="006076E4"/>
    <w:rsid w:val="0069094E"/>
    <w:rsid w:val="0069199E"/>
    <w:rsid w:val="006A7663"/>
    <w:rsid w:val="006A7EB5"/>
    <w:rsid w:val="006C3A36"/>
    <w:rsid w:val="006F5D5C"/>
    <w:rsid w:val="0073408F"/>
    <w:rsid w:val="0075043B"/>
    <w:rsid w:val="007504C2"/>
    <w:rsid w:val="00780E32"/>
    <w:rsid w:val="007B2FA2"/>
    <w:rsid w:val="007B320D"/>
    <w:rsid w:val="007C0399"/>
    <w:rsid w:val="007D3F92"/>
    <w:rsid w:val="008070D5"/>
    <w:rsid w:val="008541FB"/>
    <w:rsid w:val="0085752D"/>
    <w:rsid w:val="0087073E"/>
    <w:rsid w:val="0087252D"/>
    <w:rsid w:val="0089368B"/>
    <w:rsid w:val="008A0AA1"/>
    <w:rsid w:val="008A1D9F"/>
    <w:rsid w:val="008A4F2E"/>
    <w:rsid w:val="008F2F2D"/>
    <w:rsid w:val="009012D8"/>
    <w:rsid w:val="00931D43"/>
    <w:rsid w:val="009464ED"/>
    <w:rsid w:val="00960F81"/>
    <w:rsid w:val="0097053E"/>
    <w:rsid w:val="009748C0"/>
    <w:rsid w:val="00991C5A"/>
    <w:rsid w:val="00996753"/>
    <w:rsid w:val="009C561D"/>
    <w:rsid w:val="009D576E"/>
    <w:rsid w:val="009F5B21"/>
    <w:rsid w:val="00A016E1"/>
    <w:rsid w:val="00A17688"/>
    <w:rsid w:val="00A21C78"/>
    <w:rsid w:val="00A5486B"/>
    <w:rsid w:val="00A54EA6"/>
    <w:rsid w:val="00A97833"/>
    <w:rsid w:val="00AB3B6C"/>
    <w:rsid w:val="00AC0CCC"/>
    <w:rsid w:val="00B00F95"/>
    <w:rsid w:val="00B37B41"/>
    <w:rsid w:val="00B4555C"/>
    <w:rsid w:val="00B76C06"/>
    <w:rsid w:val="00B9135A"/>
    <w:rsid w:val="00BA3A92"/>
    <w:rsid w:val="00BD5FBE"/>
    <w:rsid w:val="00BE7C0C"/>
    <w:rsid w:val="00C35618"/>
    <w:rsid w:val="00C51715"/>
    <w:rsid w:val="00C542E6"/>
    <w:rsid w:val="00C70D08"/>
    <w:rsid w:val="00C71617"/>
    <w:rsid w:val="00C7695B"/>
    <w:rsid w:val="00CA1D44"/>
    <w:rsid w:val="00CA7064"/>
    <w:rsid w:val="00D008BD"/>
    <w:rsid w:val="00D170B1"/>
    <w:rsid w:val="00D223C6"/>
    <w:rsid w:val="00D51C67"/>
    <w:rsid w:val="00D537CC"/>
    <w:rsid w:val="00D54DE1"/>
    <w:rsid w:val="00D911BC"/>
    <w:rsid w:val="00D915F9"/>
    <w:rsid w:val="00DD4DD3"/>
    <w:rsid w:val="00E113F0"/>
    <w:rsid w:val="00E17933"/>
    <w:rsid w:val="00E33738"/>
    <w:rsid w:val="00E66BAE"/>
    <w:rsid w:val="00EA1BA0"/>
    <w:rsid w:val="00EF57FE"/>
    <w:rsid w:val="00F46794"/>
    <w:rsid w:val="00F56510"/>
    <w:rsid w:val="00F71010"/>
    <w:rsid w:val="00F80BDB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F6"/>
  </w:style>
  <w:style w:type="paragraph" w:styleId="1">
    <w:name w:val="heading 1"/>
    <w:basedOn w:val="a"/>
    <w:next w:val="a"/>
    <w:qFormat/>
    <w:rsid w:val="005153F6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5153F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153F6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5153F6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5153F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153F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153F6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5153F6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5153F6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53F6"/>
    <w:pPr>
      <w:jc w:val="both"/>
    </w:pPr>
    <w:rPr>
      <w:sz w:val="24"/>
    </w:rPr>
  </w:style>
  <w:style w:type="paragraph" w:styleId="a4">
    <w:name w:val="header"/>
    <w:basedOn w:val="a"/>
    <w:semiHidden/>
    <w:rsid w:val="005153F6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5153F6"/>
    <w:pPr>
      <w:jc w:val="center"/>
    </w:pPr>
    <w:rPr>
      <w:b/>
    </w:rPr>
  </w:style>
  <w:style w:type="paragraph" w:styleId="30">
    <w:name w:val="Body Text Indent 3"/>
    <w:basedOn w:val="a"/>
    <w:semiHidden/>
    <w:rsid w:val="005153F6"/>
    <w:pPr>
      <w:ind w:firstLine="720"/>
      <w:jc w:val="both"/>
    </w:pPr>
    <w:rPr>
      <w:sz w:val="24"/>
    </w:rPr>
  </w:style>
  <w:style w:type="paragraph" w:styleId="a6">
    <w:name w:val="Body Text Indent"/>
    <w:basedOn w:val="a"/>
    <w:semiHidden/>
    <w:rsid w:val="005153F6"/>
    <w:pPr>
      <w:ind w:firstLine="540"/>
      <w:jc w:val="both"/>
    </w:pPr>
    <w:rPr>
      <w:sz w:val="24"/>
    </w:rPr>
  </w:style>
  <w:style w:type="paragraph" w:styleId="20">
    <w:name w:val="Body Text 2"/>
    <w:basedOn w:val="a"/>
    <w:semiHidden/>
    <w:rsid w:val="005153F6"/>
    <w:pPr>
      <w:jc w:val="center"/>
    </w:pPr>
    <w:rPr>
      <w:b/>
      <w:sz w:val="24"/>
    </w:rPr>
  </w:style>
  <w:style w:type="character" w:styleId="a7">
    <w:name w:val="page number"/>
    <w:basedOn w:val="a0"/>
    <w:semiHidden/>
    <w:rsid w:val="005153F6"/>
  </w:style>
  <w:style w:type="paragraph" w:styleId="a8">
    <w:name w:val="footer"/>
    <w:basedOn w:val="a"/>
    <w:semiHidden/>
    <w:rsid w:val="005153F6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semiHidden/>
    <w:rsid w:val="005153F6"/>
    <w:rPr>
      <w:sz w:val="22"/>
    </w:rPr>
  </w:style>
  <w:style w:type="paragraph" w:customStyle="1" w:styleId="ConsNormal">
    <w:name w:val="ConsNormal"/>
    <w:rsid w:val="005153F6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semiHidden/>
    <w:rsid w:val="005153F6"/>
    <w:pPr>
      <w:ind w:left="360"/>
    </w:pPr>
    <w:rPr>
      <w:sz w:val="24"/>
    </w:rPr>
  </w:style>
  <w:style w:type="paragraph" w:customStyle="1" w:styleId="ConsNonformat">
    <w:name w:val="ConsNonformat"/>
    <w:rsid w:val="00EA1BA0"/>
    <w:pPr>
      <w:widowControl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ТУ по Серафимовичскому району</Company>
  <LinksUpToDate>false</LinksUpToDate>
  <CharactersWithSpaces>24242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Бахтинова Н.В.</dc:creator>
  <cp:lastModifiedBy>1</cp:lastModifiedBy>
  <cp:revision>2</cp:revision>
  <cp:lastPrinted>2016-11-02T04:24:00Z</cp:lastPrinted>
  <dcterms:created xsi:type="dcterms:W3CDTF">2016-11-02T04:39:00Z</dcterms:created>
  <dcterms:modified xsi:type="dcterms:W3CDTF">2016-11-02T04:39:00Z</dcterms:modified>
</cp:coreProperties>
</file>