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69" w:rsidRDefault="00552369">
      <w:pPr>
        <w:jc w:val="center"/>
      </w:pPr>
      <w:bookmarkStart w:id="0" w:name="_GoBack"/>
      <w:bookmarkEnd w:id="0"/>
    </w:p>
    <w:p w:rsidR="00552369" w:rsidRPr="00D51C67" w:rsidRDefault="00552369" w:rsidP="00D51C67">
      <w:pPr>
        <w:jc w:val="center"/>
        <w:rPr>
          <w:b/>
          <w:sz w:val="28"/>
          <w:szCs w:val="24"/>
        </w:rPr>
      </w:pPr>
      <w:r w:rsidRPr="00D51C67">
        <w:rPr>
          <w:b/>
          <w:sz w:val="28"/>
        </w:rPr>
        <w:t>РОССИЙСКАЯ ФЕДЕРАЦИЯ</w:t>
      </w:r>
    </w:p>
    <w:p w:rsidR="00552369" w:rsidRPr="00D51C67" w:rsidRDefault="00552369">
      <w:pPr>
        <w:jc w:val="center"/>
        <w:rPr>
          <w:b/>
          <w:sz w:val="28"/>
        </w:rPr>
      </w:pPr>
      <w:r w:rsidRPr="00D51C67">
        <w:rPr>
          <w:b/>
          <w:sz w:val="28"/>
        </w:rPr>
        <w:t>ВОЛГОГРАДСКАЯ ОБЛАСТЬ</w:t>
      </w:r>
    </w:p>
    <w:p w:rsidR="00552369" w:rsidRPr="00D51C67" w:rsidRDefault="00552369">
      <w:pPr>
        <w:jc w:val="center"/>
        <w:rPr>
          <w:b/>
          <w:sz w:val="28"/>
        </w:rPr>
      </w:pPr>
      <w:r w:rsidRPr="00D51C67">
        <w:rPr>
          <w:b/>
          <w:sz w:val="28"/>
        </w:rPr>
        <w:t>СЕРАФИМОВИЧСКИЙ МУНИЦИПАЛЬНЫЙ РАЙОН</w:t>
      </w:r>
    </w:p>
    <w:p w:rsidR="00552369" w:rsidRPr="00D51C67" w:rsidRDefault="00336A74">
      <w:pPr>
        <w:jc w:val="center"/>
        <w:rPr>
          <w:b/>
          <w:sz w:val="28"/>
        </w:rPr>
      </w:pPr>
      <w:r>
        <w:rPr>
          <w:b/>
          <w:sz w:val="28"/>
        </w:rPr>
        <w:t>Отрожки</w:t>
      </w:r>
      <w:r w:rsidR="00552369" w:rsidRPr="00D51C67">
        <w:rPr>
          <w:b/>
          <w:sz w:val="28"/>
        </w:rPr>
        <w:t>нское сельское поселение</w:t>
      </w:r>
    </w:p>
    <w:p w:rsidR="00552369" w:rsidRPr="00D51C67" w:rsidRDefault="00336A74" w:rsidP="00336A74">
      <w:pPr>
        <w:rPr>
          <w:b/>
          <w:sz w:val="28"/>
        </w:rPr>
      </w:pPr>
      <w:r>
        <w:rPr>
          <w:b/>
          <w:sz w:val="28"/>
        </w:rPr>
        <w:t xml:space="preserve">                                        Отрожки</w:t>
      </w:r>
      <w:r w:rsidR="00552369" w:rsidRPr="00D51C67">
        <w:rPr>
          <w:b/>
          <w:sz w:val="28"/>
        </w:rPr>
        <w:t>нский сельский Совет</w:t>
      </w:r>
    </w:p>
    <w:p w:rsidR="00552369" w:rsidRDefault="00552369">
      <w:pPr>
        <w:jc w:val="center"/>
        <w:rPr>
          <w:iCs/>
          <w:sz w:val="28"/>
        </w:rPr>
      </w:pPr>
    </w:p>
    <w:p w:rsidR="00552369" w:rsidRPr="00D51C67" w:rsidRDefault="00552369">
      <w:pPr>
        <w:pStyle w:val="6"/>
        <w:rPr>
          <w:b/>
        </w:rPr>
      </w:pPr>
      <w:r w:rsidRPr="00D51C67">
        <w:rPr>
          <w:b/>
        </w:rPr>
        <w:t>Решение</w:t>
      </w:r>
    </w:p>
    <w:p w:rsidR="00552369" w:rsidRDefault="00552369">
      <w:pPr>
        <w:rPr>
          <w:sz w:val="28"/>
        </w:rPr>
      </w:pPr>
    </w:p>
    <w:p w:rsidR="00552369" w:rsidRPr="00B9135A" w:rsidRDefault="00552369" w:rsidP="0057351F">
      <w:pPr>
        <w:rPr>
          <w:b/>
          <w:sz w:val="24"/>
          <w:szCs w:val="24"/>
        </w:rPr>
      </w:pPr>
      <w:r w:rsidRPr="00B9135A">
        <w:rPr>
          <w:b/>
          <w:sz w:val="24"/>
          <w:szCs w:val="24"/>
        </w:rPr>
        <w:t>№</w:t>
      </w:r>
      <w:r w:rsidR="00336A74">
        <w:rPr>
          <w:b/>
          <w:sz w:val="24"/>
          <w:szCs w:val="24"/>
        </w:rPr>
        <w:t xml:space="preserve"> 7</w:t>
      </w:r>
      <w:r w:rsidR="0057351F">
        <w:rPr>
          <w:b/>
          <w:sz w:val="24"/>
          <w:szCs w:val="24"/>
        </w:rPr>
        <w:t xml:space="preserve">                     </w:t>
      </w:r>
      <w:r w:rsidRPr="00B9135A">
        <w:rPr>
          <w:b/>
          <w:sz w:val="24"/>
          <w:szCs w:val="24"/>
        </w:rPr>
        <w:t xml:space="preserve">                                                                              </w:t>
      </w:r>
      <w:r w:rsidR="00D911BC">
        <w:rPr>
          <w:b/>
          <w:sz w:val="24"/>
          <w:szCs w:val="24"/>
        </w:rPr>
        <w:t xml:space="preserve">      </w:t>
      </w:r>
      <w:r w:rsidR="0097053E">
        <w:rPr>
          <w:b/>
          <w:sz w:val="24"/>
          <w:szCs w:val="24"/>
        </w:rPr>
        <w:t xml:space="preserve"> </w:t>
      </w:r>
      <w:r w:rsidRPr="00B9135A">
        <w:rPr>
          <w:b/>
          <w:sz w:val="24"/>
          <w:szCs w:val="24"/>
        </w:rPr>
        <w:t xml:space="preserve"> </w:t>
      </w:r>
      <w:r w:rsidR="00D51C67" w:rsidRPr="00B9135A">
        <w:rPr>
          <w:b/>
          <w:sz w:val="24"/>
          <w:szCs w:val="24"/>
        </w:rPr>
        <w:t>«</w:t>
      </w:r>
      <w:r w:rsidR="00336A74">
        <w:rPr>
          <w:b/>
          <w:sz w:val="24"/>
          <w:szCs w:val="24"/>
        </w:rPr>
        <w:t>28</w:t>
      </w:r>
      <w:r w:rsidR="00D51C67" w:rsidRPr="00B9135A">
        <w:rPr>
          <w:b/>
          <w:sz w:val="24"/>
          <w:szCs w:val="24"/>
        </w:rPr>
        <w:t>»</w:t>
      </w:r>
      <w:r w:rsidRPr="00B9135A">
        <w:rPr>
          <w:b/>
          <w:sz w:val="24"/>
          <w:szCs w:val="24"/>
        </w:rPr>
        <w:t xml:space="preserve"> </w:t>
      </w:r>
      <w:r w:rsidR="00336A74">
        <w:rPr>
          <w:b/>
          <w:sz w:val="24"/>
          <w:szCs w:val="24"/>
        </w:rPr>
        <w:t>ма</w:t>
      </w:r>
      <w:r w:rsidR="00AC0CCC">
        <w:rPr>
          <w:b/>
          <w:sz w:val="24"/>
          <w:szCs w:val="24"/>
        </w:rPr>
        <w:t>я</w:t>
      </w:r>
      <w:r w:rsidRPr="00B9135A">
        <w:rPr>
          <w:b/>
          <w:sz w:val="24"/>
          <w:szCs w:val="24"/>
        </w:rPr>
        <w:t xml:space="preserve"> 20</w:t>
      </w:r>
      <w:r w:rsidR="00E17933" w:rsidRPr="00B9135A">
        <w:rPr>
          <w:b/>
          <w:sz w:val="24"/>
          <w:szCs w:val="24"/>
        </w:rPr>
        <w:t>1</w:t>
      </w:r>
      <w:r w:rsidR="00254A16">
        <w:rPr>
          <w:b/>
          <w:sz w:val="24"/>
          <w:szCs w:val="24"/>
        </w:rPr>
        <w:t>5</w:t>
      </w:r>
      <w:r w:rsidRPr="00B9135A">
        <w:rPr>
          <w:b/>
          <w:sz w:val="24"/>
          <w:szCs w:val="24"/>
        </w:rPr>
        <w:t xml:space="preserve"> год</w:t>
      </w:r>
      <w:r w:rsidR="00D51C67" w:rsidRPr="00B9135A">
        <w:rPr>
          <w:b/>
          <w:sz w:val="24"/>
          <w:szCs w:val="24"/>
        </w:rPr>
        <w:t>а</w:t>
      </w:r>
    </w:p>
    <w:p w:rsidR="00552369" w:rsidRDefault="00552369">
      <w:pPr>
        <w:rPr>
          <w:sz w:val="28"/>
        </w:rPr>
      </w:pPr>
    </w:p>
    <w:p w:rsidR="00552369" w:rsidRPr="003801EC" w:rsidRDefault="00552369">
      <w:pPr>
        <w:rPr>
          <w:sz w:val="22"/>
          <w:szCs w:val="22"/>
        </w:rPr>
      </w:pPr>
      <w:r w:rsidRPr="003801EC">
        <w:rPr>
          <w:sz w:val="22"/>
          <w:szCs w:val="22"/>
        </w:rPr>
        <w:t xml:space="preserve">О внесении изменений и дополнений </w:t>
      </w:r>
    </w:p>
    <w:p w:rsidR="00552369" w:rsidRPr="003801EC" w:rsidRDefault="00A5486B">
      <w:pPr>
        <w:rPr>
          <w:sz w:val="22"/>
          <w:szCs w:val="22"/>
        </w:rPr>
      </w:pPr>
      <w:r w:rsidRPr="003801EC">
        <w:rPr>
          <w:sz w:val="22"/>
          <w:szCs w:val="22"/>
        </w:rPr>
        <w:t>в Р</w:t>
      </w:r>
      <w:r w:rsidR="00336A74">
        <w:rPr>
          <w:sz w:val="22"/>
          <w:szCs w:val="22"/>
        </w:rPr>
        <w:t>ешение Отрожки</w:t>
      </w:r>
      <w:r w:rsidR="00552369" w:rsidRPr="003801EC">
        <w:rPr>
          <w:sz w:val="22"/>
          <w:szCs w:val="22"/>
        </w:rPr>
        <w:t xml:space="preserve">нского сельского </w:t>
      </w:r>
    </w:p>
    <w:p w:rsidR="00552369" w:rsidRPr="003801EC" w:rsidRDefault="00336A74">
      <w:pPr>
        <w:pStyle w:val="5"/>
        <w:rPr>
          <w:sz w:val="22"/>
          <w:szCs w:val="22"/>
        </w:rPr>
      </w:pPr>
      <w:r>
        <w:rPr>
          <w:sz w:val="22"/>
          <w:szCs w:val="22"/>
        </w:rPr>
        <w:t>Совета «О бюджете Отрожки</w:t>
      </w:r>
      <w:r w:rsidR="00552369" w:rsidRPr="003801EC">
        <w:rPr>
          <w:sz w:val="22"/>
          <w:szCs w:val="22"/>
        </w:rPr>
        <w:t xml:space="preserve">нского </w:t>
      </w:r>
    </w:p>
    <w:p w:rsidR="00D51C67" w:rsidRPr="003801EC" w:rsidRDefault="00552369">
      <w:pPr>
        <w:rPr>
          <w:sz w:val="22"/>
          <w:szCs w:val="22"/>
        </w:rPr>
      </w:pPr>
      <w:r w:rsidRPr="003801EC">
        <w:rPr>
          <w:sz w:val="22"/>
          <w:szCs w:val="22"/>
        </w:rPr>
        <w:t>сельского поселения на 20</w:t>
      </w:r>
      <w:r w:rsidR="0057351F" w:rsidRPr="003801EC">
        <w:rPr>
          <w:sz w:val="22"/>
          <w:szCs w:val="22"/>
        </w:rPr>
        <w:t>1</w:t>
      </w:r>
      <w:r w:rsidR="00254A16">
        <w:rPr>
          <w:sz w:val="22"/>
          <w:szCs w:val="22"/>
        </w:rPr>
        <w:t>5</w:t>
      </w:r>
      <w:r w:rsidRPr="003801EC">
        <w:rPr>
          <w:sz w:val="22"/>
          <w:szCs w:val="22"/>
        </w:rPr>
        <w:t xml:space="preserve"> год</w:t>
      </w:r>
      <w:r w:rsidR="00D51C67" w:rsidRPr="003801EC">
        <w:rPr>
          <w:sz w:val="22"/>
          <w:szCs w:val="22"/>
        </w:rPr>
        <w:t xml:space="preserve"> и на </w:t>
      </w:r>
    </w:p>
    <w:p w:rsidR="00552369" w:rsidRPr="003801EC" w:rsidRDefault="00A5486B">
      <w:pPr>
        <w:rPr>
          <w:sz w:val="22"/>
          <w:szCs w:val="22"/>
        </w:rPr>
      </w:pPr>
      <w:r w:rsidRPr="003801EC">
        <w:rPr>
          <w:sz w:val="22"/>
          <w:szCs w:val="22"/>
        </w:rPr>
        <w:t>плановый период 20</w:t>
      </w:r>
      <w:r w:rsidR="0057351F" w:rsidRPr="003801EC">
        <w:rPr>
          <w:sz w:val="22"/>
          <w:szCs w:val="22"/>
        </w:rPr>
        <w:t>1</w:t>
      </w:r>
      <w:r w:rsidR="00254A16">
        <w:rPr>
          <w:sz w:val="22"/>
          <w:szCs w:val="22"/>
        </w:rPr>
        <w:t>6</w:t>
      </w:r>
      <w:r w:rsidR="00D51C67" w:rsidRPr="003801EC">
        <w:rPr>
          <w:sz w:val="22"/>
          <w:szCs w:val="22"/>
        </w:rPr>
        <w:t xml:space="preserve"> и 20</w:t>
      </w:r>
      <w:r w:rsidR="0057351F" w:rsidRPr="003801EC">
        <w:rPr>
          <w:sz w:val="22"/>
          <w:szCs w:val="22"/>
        </w:rPr>
        <w:t>1</w:t>
      </w:r>
      <w:r w:rsidR="00254A16">
        <w:rPr>
          <w:sz w:val="22"/>
          <w:szCs w:val="22"/>
        </w:rPr>
        <w:t>7</w:t>
      </w:r>
      <w:r w:rsidR="00D51C67" w:rsidRPr="003801EC">
        <w:rPr>
          <w:sz w:val="22"/>
          <w:szCs w:val="22"/>
        </w:rPr>
        <w:t xml:space="preserve"> годов</w:t>
      </w:r>
      <w:r w:rsidR="00552369" w:rsidRPr="003801EC">
        <w:rPr>
          <w:sz w:val="22"/>
          <w:szCs w:val="22"/>
        </w:rPr>
        <w:t>»</w:t>
      </w:r>
    </w:p>
    <w:p w:rsidR="003801EC" w:rsidRPr="00DD4DD3" w:rsidRDefault="00A5486B" w:rsidP="00DD4DD3">
      <w:pPr>
        <w:rPr>
          <w:sz w:val="22"/>
          <w:szCs w:val="22"/>
        </w:rPr>
      </w:pPr>
      <w:r w:rsidRPr="003801EC">
        <w:rPr>
          <w:sz w:val="22"/>
          <w:szCs w:val="22"/>
        </w:rPr>
        <w:t xml:space="preserve">от </w:t>
      </w:r>
      <w:r w:rsidR="00336A74">
        <w:rPr>
          <w:sz w:val="22"/>
          <w:szCs w:val="22"/>
        </w:rPr>
        <w:t>11</w:t>
      </w:r>
      <w:r w:rsidR="0057351F" w:rsidRPr="003801EC">
        <w:rPr>
          <w:sz w:val="22"/>
          <w:szCs w:val="22"/>
        </w:rPr>
        <w:t>.</w:t>
      </w:r>
      <w:r w:rsidRPr="003801EC">
        <w:rPr>
          <w:sz w:val="22"/>
          <w:szCs w:val="22"/>
        </w:rPr>
        <w:t>12.20</w:t>
      </w:r>
      <w:r w:rsidR="0057351F" w:rsidRPr="003801EC">
        <w:rPr>
          <w:sz w:val="22"/>
          <w:szCs w:val="22"/>
        </w:rPr>
        <w:t>1</w:t>
      </w:r>
      <w:r w:rsidR="00254A16">
        <w:rPr>
          <w:sz w:val="22"/>
          <w:szCs w:val="22"/>
        </w:rPr>
        <w:t>4</w:t>
      </w:r>
      <w:r w:rsidR="00D51C67" w:rsidRPr="003801EC">
        <w:rPr>
          <w:sz w:val="22"/>
          <w:szCs w:val="22"/>
        </w:rPr>
        <w:t xml:space="preserve"> г. </w:t>
      </w:r>
      <w:r w:rsidR="00552369" w:rsidRPr="003801EC">
        <w:rPr>
          <w:sz w:val="22"/>
          <w:szCs w:val="22"/>
        </w:rPr>
        <w:t xml:space="preserve">№ </w:t>
      </w:r>
      <w:r w:rsidR="00336A74">
        <w:rPr>
          <w:sz w:val="22"/>
          <w:szCs w:val="22"/>
        </w:rPr>
        <w:t>24</w:t>
      </w:r>
    </w:p>
    <w:p w:rsidR="003801EC" w:rsidRDefault="003801EC" w:rsidP="00B37B41">
      <w:pPr>
        <w:ind w:firstLine="709"/>
        <w:jc w:val="both"/>
        <w:rPr>
          <w:sz w:val="24"/>
        </w:rPr>
      </w:pPr>
    </w:p>
    <w:p w:rsidR="00B4555C" w:rsidRPr="00E33738" w:rsidRDefault="00B4555C" w:rsidP="00B37B41">
      <w:pPr>
        <w:ind w:firstLine="709"/>
        <w:jc w:val="both"/>
        <w:rPr>
          <w:sz w:val="22"/>
          <w:szCs w:val="22"/>
        </w:rPr>
      </w:pPr>
      <w:r w:rsidRPr="00E33738">
        <w:rPr>
          <w:sz w:val="22"/>
          <w:szCs w:val="22"/>
        </w:rPr>
        <w:t>В соответствии с Бюджетным кодексом Российской</w:t>
      </w:r>
      <w:r w:rsidR="00336A74">
        <w:rPr>
          <w:sz w:val="22"/>
          <w:szCs w:val="22"/>
        </w:rPr>
        <w:t xml:space="preserve"> Федерации, Уставом Отрожки</w:t>
      </w:r>
      <w:r w:rsidRPr="00E33738">
        <w:rPr>
          <w:sz w:val="22"/>
          <w:szCs w:val="22"/>
        </w:rPr>
        <w:t xml:space="preserve">нского </w:t>
      </w:r>
      <w:r w:rsidR="00336A74">
        <w:rPr>
          <w:sz w:val="22"/>
          <w:szCs w:val="22"/>
        </w:rPr>
        <w:t>сельского поселения Отрожки</w:t>
      </w:r>
      <w:r w:rsidRPr="00E33738">
        <w:rPr>
          <w:sz w:val="22"/>
          <w:szCs w:val="22"/>
        </w:rPr>
        <w:t xml:space="preserve">нский сельский Совет Серафимовичского муниципального района </w:t>
      </w:r>
      <w:r w:rsidR="00415139" w:rsidRPr="00E33738">
        <w:rPr>
          <w:sz w:val="22"/>
          <w:szCs w:val="22"/>
        </w:rPr>
        <w:t>В</w:t>
      </w:r>
      <w:r w:rsidRPr="00E33738">
        <w:rPr>
          <w:sz w:val="22"/>
          <w:szCs w:val="22"/>
        </w:rPr>
        <w:t>олгоградской области решил:</w:t>
      </w:r>
    </w:p>
    <w:p w:rsidR="00B4555C" w:rsidRPr="00E33738" w:rsidRDefault="00B4555C" w:rsidP="00B37B41">
      <w:pPr>
        <w:ind w:firstLine="709"/>
        <w:jc w:val="both"/>
        <w:rPr>
          <w:sz w:val="22"/>
          <w:szCs w:val="22"/>
        </w:rPr>
      </w:pPr>
    </w:p>
    <w:p w:rsidR="00552369" w:rsidRPr="00E33738" w:rsidRDefault="00336A74" w:rsidP="00B37B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Внести в решение Отрожки</w:t>
      </w:r>
      <w:r w:rsidR="00552369" w:rsidRPr="00E33738">
        <w:rPr>
          <w:sz w:val="22"/>
          <w:szCs w:val="22"/>
        </w:rPr>
        <w:t xml:space="preserve">нского сельского Совета от </w:t>
      </w:r>
      <w:r>
        <w:rPr>
          <w:sz w:val="22"/>
          <w:szCs w:val="22"/>
        </w:rPr>
        <w:t>11</w:t>
      </w:r>
      <w:r w:rsidR="0087252D" w:rsidRPr="00E33738">
        <w:rPr>
          <w:sz w:val="22"/>
          <w:szCs w:val="22"/>
        </w:rPr>
        <w:t xml:space="preserve"> </w:t>
      </w:r>
      <w:r w:rsidR="00D51C67" w:rsidRPr="00E33738">
        <w:rPr>
          <w:sz w:val="22"/>
          <w:szCs w:val="22"/>
        </w:rPr>
        <w:t>декабря 20</w:t>
      </w:r>
      <w:r w:rsidR="00A5486B" w:rsidRPr="00E33738">
        <w:rPr>
          <w:sz w:val="22"/>
          <w:szCs w:val="22"/>
        </w:rPr>
        <w:t>1</w:t>
      </w:r>
      <w:r w:rsidR="00254A16" w:rsidRPr="00E33738">
        <w:rPr>
          <w:sz w:val="22"/>
          <w:szCs w:val="22"/>
        </w:rPr>
        <w:t>4</w:t>
      </w:r>
      <w:r w:rsidR="00D51C67" w:rsidRPr="00E33738">
        <w:rPr>
          <w:sz w:val="22"/>
          <w:szCs w:val="22"/>
        </w:rPr>
        <w:t xml:space="preserve"> </w:t>
      </w:r>
      <w:r w:rsidR="00552369" w:rsidRPr="00E33738">
        <w:rPr>
          <w:sz w:val="22"/>
          <w:szCs w:val="22"/>
        </w:rPr>
        <w:t>г</w:t>
      </w:r>
      <w:r w:rsidR="00D51C67" w:rsidRPr="00E33738">
        <w:rPr>
          <w:sz w:val="22"/>
          <w:szCs w:val="22"/>
        </w:rPr>
        <w:t>ода</w:t>
      </w:r>
      <w:r w:rsidR="00552369" w:rsidRPr="00E33738">
        <w:rPr>
          <w:sz w:val="22"/>
          <w:szCs w:val="22"/>
        </w:rPr>
        <w:t xml:space="preserve"> №</w:t>
      </w:r>
      <w:r w:rsidR="00254A16" w:rsidRPr="00E33738">
        <w:rPr>
          <w:sz w:val="22"/>
          <w:szCs w:val="22"/>
        </w:rPr>
        <w:t xml:space="preserve"> 2</w:t>
      </w:r>
      <w:r>
        <w:rPr>
          <w:sz w:val="22"/>
          <w:szCs w:val="22"/>
        </w:rPr>
        <w:t>4</w:t>
      </w:r>
      <w:r w:rsidR="00D51C67" w:rsidRPr="00E33738">
        <w:rPr>
          <w:sz w:val="22"/>
          <w:szCs w:val="22"/>
        </w:rPr>
        <w:t xml:space="preserve"> </w:t>
      </w:r>
      <w:r>
        <w:rPr>
          <w:sz w:val="22"/>
          <w:szCs w:val="22"/>
        </w:rPr>
        <w:t>«О бюджете Отрожки</w:t>
      </w:r>
      <w:r w:rsidR="00552369" w:rsidRPr="00E33738">
        <w:rPr>
          <w:sz w:val="22"/>
          <w:szCs w:val="22"/>
        </w:rPr>
        <w:t>нского сельского поселения на 20</w:t>
      </w:r>
      <w:r w:rsidR="0087252D" w:rsidRPr="00E33738">
        <w:rPr>
          <w:sz w:val="22"/>
          <w:szCs w:val="22"/>
        </w:rPr>
        <w:t>1</w:t>
      </w:r>
      <w:r w:rsidR="00254A16" w:rsidRPr="00E33738">
        <w:rPr>
          <w:sz w:val="22"/>
          <w:szCs w:val="22"/>
        </w:rPr>
        <w:t>5</w:t>
      </w:r>
      <w:r w:rsidR="00552369" w:rsidRPr="00E33738">
        <w:rPr>
          <w:sz w:val="22"/>
          <w:szCs w:val="22"/>
        </w:rPr>
        <w:t xml:space="preserve"> год</w:t>
      </w:r>
      <w:r w:rsidR="00D51C67" w:rsidRPr="00E33738">
        <w:rPr>
          <w:sz w:val="22"/>
          <w:szCs w:val="22"/>
        </w:rPr>
        <w:t xml:space="preserve"> </w:t>
      </w:r>
      <w:r w:rsidR="0057351F" w:rsidRPr="00E33738">
        <w:rPr>
          <w:sz w:val="22"/>
          <w:szCs w:val="22"/>
        </w:rPr>
        <w:t>и на плановый период 201</w:t>
      </w:r>
      <w:r w:rsidR="00254A16" w:rsidRPr="00E33738">
        <w:rPr>
          <w:sz w:val="22"/>
          <w:szCs w:val="22"/>
        </w:rPr>
        <w:t>6</w:t>
      </w:r>
      <w:r w:rsidR="00D51C67" w:rsidRPr="00E33738">
        <w:rPr>
          <w:sz w:val="22"/>
          <w:szCs w:val="22"/>
        </w:rPr>
        <w:t xml:space="preserve"> и 201</w:t>
      </w:r>
      <w:r w:rsidR="00254A16" w:rsidRPr="00E33738">
        <w:rPr>
          <w:sz w:val="22"/>
          <w:szCs w:val="22"/>
        </w:rPr>
        <w:t>7</w:t>
      </w:r>
      <w:r w:rsidR="00D51C67" w:rsidRPr="00E33738">
        <w:rPr>
          <w:sz w:val="22"/>
          <w:szCs w:val="22"/>
        </w:rPr>
        <w:t xml:space="preserve"> годов</w:t>
      </w:r>
      <w:r w:rsidR="00552369" w:rsidRPr="00E3373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AC0CCC" w:rsidRPr="00E33738">
        <w:rPr>
          <w:sz w:val="22"/>
          <w:szCs w:val="22"/>
        </w:rPr>
        <w:t xml:space="preserve"> </w:t>
      </w:r>
      <w:r w:rsidR="00552369" w:rsidRPr="00E33738">
        <w:rPr>
          <w:sz w:val="22"/>
          <w:szCs w:val="22"/>
        </w:rPr>
        <w:t xml:space="preserve"> </w:t>
      </w:r>
      <w:r w:rsidR="00D51C67" w:rsidRPr="00E33738">
        <w:rPr>
          <w:sz w:val="22"/>
          <w:szCs w:val="22"/>
        </w:rPr>
        <w:t>следующие изменения и дополнения:</w:t>
      </w:r>
    </w:p>
    <w:p w:rsidR="006A7EB5" w:rsidRPr="00E33738" w:rsidRDefault="006A7EB5" w:rsidP="00B37B41">
      <w:pPr>
        <w:ind w:firstLine="709"/>
        <w:jc w:val="both"/>
        <w:rPr>
          <w:sz w:val="22"/>
          <w:szCs w:val="22"/>
        </w:rPr>
      </w:pPr>
    </w:p>
    <w:p w:rsidR="006A7EB5" w:rsidRPr="00E33738" w:rsidRDefault="00B4555C" w:rsidP="006A7EB5">
      <w:pPr>
        <w:ind w:firstLine="709"/>
        <w:jc w:val="both"/>
        <w:rPr>
          <w:sz w:val="22"/>
          <w:szCs w:val="22"/>
        </w:rPr>
      </w:pPr>
      <w:r w:rsidRPr="00E33738">
        <w:rPr>
          <w:sz w:val="22"/>
          <w:szCs w:val="22"/>
        </w:rPr>
        <w:t>1</w:t>
      </w:r>
      <w:r w:rsidR="006A7EB5" w:rsidRPr="00E33738">
        <w:rPr>
          <w:sz w:val="22"/>
          <w:szCs w:val="22"/>
        </w:rPr>
        <w:t>. В пункте 1 подпункт 1.1 изложить в следующей редакции:</w:t>
      </w:r>
    </w:p>
    <w:p w:rsidR="006A7EB5" w:rsidRPr="00E33738" w:rsidRDefault="006A7EB5" w:rsidP="006A7EB5">
      <w:pPr>
        <w:ind w:firstLine="709"/>
        <w:jc w:val="both"/>
        <w:rPr>
          <w:sz w:val="22"/>
          <w:szCs w:val="22"/>
        </w:rPr>
      </w:pPr>
      <w:r w:rsidRPr="00E33738">
        <w:rPr>
          <w:sz w:val="22"/>
          <w:szCs w:val="22"/>
        </w:rPr>
        <w:t>«Подпункт 1.1. Утвердить основные хар</w:t>
      </w:r>
      <w:r w:rsidR="00336A74">
        <w:rPr>
          <w:sz w:val="22"/>
          <w:szCs w:val="22"/>
        </w:rPr>
        <w:t>актеристики бюджета Отрожки</w:t>
      </w:r>
      <w:r w:rsidRPr="00E33738">
        <w:rPr>
          <w:sz w:val="22"/>
          <w:szCs w:val="22"/>
        </w:rPr>
        <w:t xml:space="preserve">нского сельского поселения на 2015 год:             </w:t>
      </w:r>
    </w:p>
    <w:p w:rsidR="006A7EB5" w:rsidRPr="00E33738" w:rsidRDefault="006A7EB5" w:rsidP="006A7EB5">
      <w:pPr>
        <w:ind w:firstLine="709"/>
        <w:jc w:val="both"/>
        <w:rPr>
          <w:sz w:val="22"/>
          <w:szCs w:val="22"/>
        </w:rPr>
      </w:pPr>
      <w:r w:rsidRPr="00E33738">
        <w:rPr>
          <w:sz w:val="22"/>
          <w:szCs w:val="22"/>
        </w:rPr>
        <w:t>- прогнозируемый общий об</w:t>
      </w:r>
      <w:r w:rsidR="00336A74">
        <w:rPr>
          <w:sz w:val="22"/>
          <w:szCs w:val="22"/>
        </w:rPr>
        <w:t>ъем доходов бюджета Отрожки</w:t>
      </w:r>
      <w:r w:rsidRPr="00E33738">
        <w:rPr>
          <w:sz w:val="22"/>
          <w:szCs w:val="22"/>
        </w:rPr>
        <w:t>нского се</w:t>
      </w:r>
      <w:r w:rsidR="004333F6">
        <w:rPr>
          <w:sz w:val="22"/>
          <w:szCs w:val="22"/>
        </w:rPr>
        <w:t>льского поселения в сумме 5240,2</w:t>
      </w:r>
      <w:r w:rsidRPr="00E33738">
        <w:rPr>
          <w:sz w:val="22"/>
          <w:szCs w:val="22"/>
        </w:rPr>
        <w:t xml:space="preserve"> тыс. рублей, в том числе:</w:t>
      </w:r>
    </w:p>
    <w:p w:rsidR="006A7EB5" w:rsidRPr="00E33738" w:rsidRDefault="006A7EB5" w:rsidP="006A7EB5">
      <w:pPr>
        <w:ind w:firstLine="709"/>
        <w:jc w:val="both"/>
        <w:rPr>
          <w:sz w:val="22"/>
          <w:szCs w:val="22"/>
        </w:rPr>
      </w:pPr>
      <w:r w:rsidRPr="00E33738">
        <w:rPr>
          <w:sz w:val="22"/>
          <w:szCs w:val="22"/>
        </w:rPr>
        <w:t xml:space="preserve">    безвозмездные поступления от других бюджетов бюджетной системы Росс</w:t>
      </w:r>
      <w:r w:rsidR="004333F6">
        <w:rPr>
          <w:sz w:val="22"/>
          <w:szCs w:val="22"/>
        </w:rPr>
        <w:t>ийской Федерации в сумме  3064,0</w:t>
      </w:r>
      <w:r w:rsidRPr="00E33738">
        <w:rPr>
          <w:sz w:val="22"/>
          <w:szCs w:val="22"/>
        </w:rPr>
        <w:t xml:space="preserve"> тыс. рублей;</w:t>
      </w:r>
    </w:p>
    <w:p w:rsidR="006039CC" w:rsidRPr="00E33738" w:rsidRDefault="006A7EB5" w:rsidP="00B37B41">
      <w:pPr>
        <w:ind w:firstLine="709"/>
        <w:jc w:val="both"/>
        <w:rPr>
          <w:sz w:val="22"/>
          <w:szCs w:val="22"/>
        </w:rPr>
      </w:pPr>
      <w:r w:rsidRPr="00E33738">
        <w:rPr>
          <w:sz w:val="22"/>
          <w:szCs w:val="22"/>
        </w:rPr>
        <w:t>- общий объ</w:t>
      </w:r>
      <w:r w:rsidR="004333F6">
        <w:rPr>
          <w:sz w:val="22"/>
          <w:szCs w:val="22"/>
        </w:rPr>
        <w:t>ем расходов бюджета Отрожки</w:t>
      </w:r>
      <w:r w:rsidRPr="00E33738">
        <w:rPr>
          <w:sz w:val="22"/>
          <w:szCs w:val="22"/>
        </w:rPr>
        <w:t>нского сельского поселения в сумме</w:t>
      </w:r>
      <w:r w:rsidR="004333F6">
        <w:rPr>
          <w:sz w:val="22"/>
          <w:szCs w:val="22"/>
        </w:rPr>
        <w:t xml:space="preserve">  5810,9</w:t>
      </w:r>
      <w:r w:rsidRPr="00E33738">
        <w:rPr>
          <w:sz w:val="22"/>
          <w:szCs w:val="22"/>
        </w:rPr>
        <w:t xml:space="preserve"> тыс. рублей».</w:t>
      </w:r>
    </w:p>
    <w:p w:rsidR="00E33738" w:rsidRPr="00E33738" w:rsidRDefault="00E33738" w:rsidP="00E33738">
      <w:pPr>
        <w:jc w:val="both"/>
        <w:rPr>
          <w:sz w:val="22"/>
          <w:szCs w:val="22"/>
        </w:rPr>
      </w:pPr>
      <w:r w:rsidRPr="00E33738">
        <w:rPr>
          <w:sz w:val="22"/>
          <w:szCs w:val="22"/>
        </w:rPr>
        <w:t xml:space="preserve">             2. В пункте 8 изложить в следующей редакции:</w:t>
      </w:r>
    </w:p>
    <w:p w:rsidR="00E33738" w:rsidRPr="00E33738" w:rsidRDefault="00E33738" w:rsidP="00E337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33738">
        <w:rPr>
          <w:bCs/>
          <w:sz w:val="22"/>
          <w:szCs w:val="22"/>
        </w:rPr>
        <w:t>«Утвердить объем бюджетных ассигнован</w:t>
      </w:r>
      <w:r w:rsidR="004333F6">
        <w:rPr>
          <w:bCs/>
          <w:sz w:val="22"/>
          <w:szCs w:val="22"/>
        </w:rPr>
        <w:t>ий  дорожного фонда Отрожки</w:t>
      </w:r>
      <w:r w:rsidRPr="00E33738">
        <w:rPr>
          <w:bCs/>
          <w:sz w:val="22"/>
          <w:szCs w:val="22"/>
        </w:rPr>
        <w:t>нского  сельского поселения:</w:t>
      </w:r>
      <w:r w:rsidRPr="00E33738">
        <w:rPr>
          <w:sz w:val="22"/>
          <w:szCs w:val="22"/>
        </w:rPr>
        <w:t xml:space="preserve"> </w:t>
      </w:r>
    </w:p>
    <w:p w:rsidR="000859F9" w:rsidRDefault="000859F9" w:rsidP="00E337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2015 год в сумме 2278,4</w:t>
      </w:r>
      <w:r w:rsidR="00E33738" w:rsidRPr="00E33738">
        <w:rPr>
          <w:sz w:val="22"/>
          <w:szCs w:val="22"/>
        </w:rPr>
        <w:t xml:space="preserve"> тыс. рублей, в том числе за счет акцизов  по подакцизным товарам (продукции), производимым на территории Ро</w:t>
      </w:r>
      <w:r>
        <w:rPr>
          <w:sz w:val="22"/>
          <w:szCs w:val="22"/>
        </w:rPr>
        <w:t>ссийской Федерации в сумме 1503,1 тыс. рублей,</w:t>
      </w:r>
    </w:p>
    <w:p w:rsidR="00E33738" w:rsidRPr="00E33738" w:rsidRDefault="000859F9" w:rsidP="00E337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из местного бюджета 775,3 тыс.рублей.</w:t>
      </w:r>
      <w:r w:rsidR="00E33738" w:rsidRPr="00E33738">
        <w:rPr>
          <w:sz w:val="22"/>
          <w:szCs w:val="22"/>
        </w:rPr>
        <w:t xml:space="preserve"> </w:t>
      </w:r>
    </w:p>
    <w:p w:rsidR="00E33738" w:rsidRPr="00E33738" w:rsidRDefault="000859F9" w:rsidP="00E337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2016 год в сумме 1648,5</w:t>
      </w:r>
      <w:r w:rsidR="00E33738" w:rsidRPr="00E33738">
        <w:rPr>
          <w:sz w:val="22"/>
          <w:szCs w:val="22"/>
        </w:rPr>
        <w:t xml:space="preserve"> тыс. рублей,  в том числе за счет акцизов  по подакцизным товарам (продукции), производимым на территории Ро</w:t>
      </w:r>
      <w:r>
        <w:rPr>
          <w:sz w:val="22"/>
          <w:szCs w:val="22"/>
        </w:rPr>
        <w:t>ссийской Федерации в сумме 1648,5</w:t>
      </w:r>
      <w:r w:rsidR="00E33738" w:rsidRPr="00E33738">
        <w:rPr>
          <w:sz w:val="22"/>
          <w:szCs w:val="22"/>
        </w:rPr>
        <w:t xml:space="preserve"> тыс. рублей. </w:t>
      </w:r>
    </w:p>
    <w:p w:rsidR="00E33738" w:rsidRPr="00E33738" w:rsidRDefault="000859F9" w:rsidP="00E337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2017 год в сумме 1343</w:t>
      </w:r>
      <w:r w:rsidR="00E33738" w:rsidRPr="00E33738">
        <w:rPr>
          <w:sz w:val="22"/>
          <w:szCs w:val="22"/>
        </w:rPr>
        <w:t>,</w:t>
      </w:r>
      <w:r>
        <w:rPr>
          <w:sz w:val="22"/>
          <w:szCs w:val="22"/>
        </w:rPr>
        <w:t>2</w:t>
      </w:r>
      <w:r w:rsidR="00E33738" w:rsidRPr="00E33738">
        <w:rPr>
          <w:sz w:val="22"/>
          <w:szCs w:val="22"/>
        </w:rPr>
        <w:t xml:space="preserve"> тыс. рублей, в том числе за счет акцизов  по подакцизным товарам (продукции), производимым на территории Российской Федерации в сумме </w:t>
      </w:r>
      <w:r>
        <w:rPr>
          <w:sz w:val="22"/>
          <w:szCs w:val="22"/>
        </w:rPr>
        <w:t>13</w:t>
      </w:r>
      <w:r w:rsidR="00E33738" w:rsidRPr="00E33738">
        <w:rPr>
          <w:sz w:val="22"/>
          <w:szCs w:val="22"/>
        </w:rPr>
        <w:t>43,</w:t>
      </w:r>
      <w:r>
        <w:rPr>
          <w:sz w:val="22"/>
          <w:szCs w:val="22"/>
        </w:rPr>
        <w:t>2</w:t>
      </w:r>
      <w:r w:rsidR="00E33738" w:rsidRPr="00E33738">
        <w:rPr>
          <w:sz w:val="22"/>
          <w:szCs w:val="22"/>
        </w:rPr>
        <w:t xml:space="preserve"> тыс. рублей. </w:t>
      </w:r>
    </w:p>
    <w:p w:rsidR="00E33738" w:rsidRPr="00E33738" w:rsidRDefault="00E33738" w:rsidP="00E33738">
      <w:pPr>
        <w:rPr>
          <w:sz w:val="22"/>
          <w:szCs w:val="22"/>
        </w:rPr>
      </w:pPr>
      <w:r w:rsidRPr="00E33738">
        <w:rPr>
          <w:sz w:val="22"/>
          <w:szCs w:val="22"/>
        </w:rPr>
        <w:t xml:space="preserve">        Направить бюджетные ассигнован</w:t>
      </w:r>
      <w:r w:rsidR="000859F9">
        <w:rPr>
          <w:sz w:val="22"/>
          <w:szCs w:val="22"/>
        </w:rPr>
        <w:t>ия дорожного фонда Отрожкин</w:t>
      </w:r>
      <w:r w:rsidRPr="00E33738">
        <w:rPr>
          <w:sz w:val="22"/>
          <w:szCs w:val="22"/>
        </w:rPr>
        <w:t>ского сельского</w:t>
      </w:r>
      <w:r w:rsidR="000859F9">
        <w:rPr>
          <w:sz w:val="22"/>
          <w:szCs w:val="22"/>
        </w:rPr>
        <w:t xml:space="preserve"> поселения  на</w:t>
      </w:r>
      <w:r w:rsidRPr="00E33738">
        <w:rPr>
          <w:sz w:val="22"/>
          <w:szCs w:val="22"/>
        </w:rPr>
        <w:t xml:space="preserve"> ремонт и содержание </w:t>
      </w:r>
      <w:r w:rsidR="000859F9">
        <w:rPr>
          <w:sz w:val="22"/>
          <w:szCs w:val="22"/>
        </w:rPr>
        <w:t xml:space="preserve">Внутрипоселковых грунтовых </w:t>
      </w:r>
      <w:r w:rsidRPr="00E33738">
        <w:rPr>
          <w:sz w:val="22"/>
          <w:szCs w:val="22"/>
        </w:rPr>
        <w:t xml:space="preserve"> дорог общего пользования (за исключением автомобильных дорог федерального знач</w:t>
      </w:r>
      <w:r w:rsidR="004B05C6">
        <w:rPr>
          <w:sz w:val="22"/>
          <w:szCs w:val="22"/>
        </w:rPr>
        <w:t>ения), в 2015 году в сумме 2278,4</w:t>
      </w:r>
      <w:r w:rsidRPr="00E33738">
        <w:rPr>
          <w:sz w:val="22"/>
          <w:szCs w:val="22"/>
        </w:rPr>
        <w:t xml:space="preserve"> тыс. р</w:t>
      </w:r>
      <w:r w:rsidR="004B05C6">
        <w:rPr>
          <w:sz w:val="22"/>
          <w:szCs w:val="22"/>
        </w:rPr>
        <w:t>ублей, в 2016 году в сумме 1648,5</w:t>
      </w:r>
      <w:r w:rsidRPr="00E33738">
        <w:rPr>
          <w:sz w:val="22"/>
          <w:szCs w:val="22"/>
        </w:rPr>
        <w:t xml:space="preserve"> тыс. рублей по подразделу 0409  «Дорожное хозяйство».</w:t>
      </w:r>
    </w:p>
    <w:p w:rsidR="005A3FF1" w:rsidRPr="00E33738" w:rsidRDefault="005A3FF1" w:rsidP="00254A16">
      <w:pPr>
        <w:jc w:val="both"/>
        <w:rPr>
          <w:sz w:val="22"/>
          <w:szCs w:val="22"/>
        </w:rPr>
      </w:pPr>
    </w:p>
    <w:p w:rsidR="006039CC" w:rsidRPr="00E33738" w:rsidRDefault="00E33738" w:rsidP="006039CC">
      <w:pPr>
        <w:ind w:firstLine="709"/>
        <w:jc w:val="both"/>
        <w:rPr>
          <w:sz w:val="22"/>
          <w:szCs w:val="22"/>
        </w:rPr>
      </w:pPr>
      <w:r w:rsidRPr="00E33738">
        <w:rPr>
          <w:sz w:val="22"/>
          <w:szCs w:val="22"/>
        </w:rPr>
        <w:t>3</w:t>
      </w:r>
      <w:r w:rsidR="006039CC" w:rsidRPr="00E33738">
        <w:rPr>
          <w:sz w:val="22"/>
          <w:szCs w:val="22"/>
        </w:rPr>
        <w:t xml:space="preserve">. Приложение № </w:t>
      </w:r>
      <w:r w:rsidR="00AC0CCC" w:rsidRPr="00E33738">
        <w:rPr>
          <w:sz w:val="22"/>
          <w:szCs w:val="22"/>
        </w:rPr>
        <w:t>1</w:t>
      </w:r>
      <w:r w:rsidR="006039CC" w:rsidRPr="00E33738">
        <w:rPr>
          <w:sz w:val="22"/>
          <w:szCs w:val="22"/>
        </w:rPr>
        <w:t xml:space="preserve"> изложить в новой редакции.</w:t>
      </w:r>
    </w:p>
    <w:p w:rsidR="006039CC" w:rsidRPr="00E33738" w:rsidRDefault="00E33738" w:rsidP="006039CC">
      <w:pPr>
        <w:ind w:firstLine="709"/>
        <w:jc w:val="both"/>
        <w:rPr>
          <w:sz w:val="22"/>
          <w:szCs w:val="22"/>
        </w:rPr>
      </w:pPr>
      <w:r w:rsidRPr="00E33738">
        <w:rPr>
          <w:sz w:val="22"/>
          <w:szCs w:val="22"/>
        </w:rPr>
        <w:t>4</w:t>
      </w:r>
      <w:r w:rsidR="006039CC" w:rsidRPr="00E33738">
        <w:rPr>
          <w:sz w:val="22"/>
          <w:szCs w:val="22"/>
        </w:rPr>
        <w:t xml:space="preserve">. Приложение № </w:t>
      </w:r>
      <w:r w:rsidR="00AC0CCC" w:rsidRPr="00E33738">
        <w:rPr>
          <w:sz w:val="22"/>
          <w:szCs w:val="22"/>
        </w:rPr>
        <w:t>5</w:t>
      </w:r>
      <w:r w:rsidR="006039CC" w:rsidRPr="00E33738">
        <w:rPr>
          <w:sz w:val="22"/>
          <w:szCs w:val="22"/>
        </w:rPr>
        <w:t xml:space="preserve"> изложить в новой редакции.</w:t>
      </w:r>
    </w:p>
    <w:p w:rsidR="00AC0CCC" w:rsidRPr="00E33738" w:rsidRDefault="00E33738" w:rsidP="006039CC">
      <w:pPr>
        <w:ind w:firstLine="709"/>
        <w:jc w:val="both"/>
        <w:rPr>
          <w:sz w:val="22"/>
          <w:szCs w:val="22"/>
        </w:rPr>
      </w:pPr>
      <w:r w:rsidRPr="00E33738">
        <w:rPr>
          <w:sz w:val="22"/>
          <w:szCs w:val="22"/>
        </w:rPr>
        <w:t>5</w:t>
      </w:r>
      <w:r w:rsidR="00AC0CCC" w:rsidRPr="00E33738">
        <w:rPr>
          <w:sz w:val="22"/>
          <w:szCs w:val="22"/>
        </w:rPr>
        <w:t>. Приложение № 6 изложить в новой редакции.</w:t>
      </w:r>
    </w:p>
    <w:p w:rsidR="00AC0CCC" w:rsidRPr="00E33738" w:rsidRDefault="00E33738" w:rsidP="006039CC">
      <w:pPr>
        <w:ind w:firstLine="709"/>
        <w:jc w:val="both"/>
        <w:rPr>
          <w:sz w:val="22"/>
          <w:szCs w:val="22"/>
        </w:rPr>
      </w:pPr>
      <w:r w:rsidRPr="00E33738">
        <w:rPr>
          <w:sz w:val="22"/>
          <w:szCs w:val="22"/>
        </w:rPr>
        <w:t>6</w:t>
      </w:r>
      <w:r w:rsidR="00AC0CCC" w:rsidRPr="00E33738">
        <w:rPr>
          <w:sz w:val="22"/>
          <w:szCs w:val="22"/>
        </w:rPr>
        <w:t>. Приложение № 7 изложить в новой редакции.</w:t>
      </w:r>
    </w:p>
    <w:p w:rsidR="003F569F" w:rsidRPr="00E33738" w:rsidRDefault="00D008BD" w:rsidP="00D008BD">
      <w:pPr>
        <w:tabs>
          <w:tab w:val="left" w:pos="567"/>
        </w:tabs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  <w:r w:rsidRPr="00E33738">
        <w:rPr>
          <w:sz w:val="22"/>
          <w:szCs w:val="22"/>
        </w:rPr>
        <w:t xml:space="preserve">           </w:t>
      </w:r>
    </w:p>
    <w:p w:rsidR="003801EC" w:rsidRPr="00E33738" w:rsidRDefault="00DD4DD3">
      <w:pPr>
        <w:rPr>
          <w:sz w:val="22"/>
          <w:szCs w:val="22"/>
        </w:rPr>
      </w:pPr>
      <w:r w:rsidRPr="00E33738">
        <w:rPr>
          <w:sz w:val="22"/>
          <w:szCs w:val="22"/>
        </w:rPr>
        <w:tab/>
      </w:r>
    </w:p>
    <w:p w:rsidR="003801EC" w:rsidRPr="00E33738" w:rsidRDefault="003801EC">
      <w:pPr>
        <w:rPr>
          <w:sz w:val="22"/>
          <w:szCs w:val="22"/>
        </w:rPr>
      </w:pPr>
    </w:p>
    <w:p w:rsidR="00552369" w:rsidRPr="00E33738" w:rsidRDefault="004B05C6">
      <w:pPr>
        <w:rPr>
          <w:sz w:val="22"/>
          <w:szCs w:val="22"/>
        </w:rPr>
      </w:pPr>
      <w:r>
        <w:rPr>
          <w:sz w:val="22"/>
          <w:szCs w:val="22"/>
        </w:rPr>
        <w:t>Глава Отрожки</w:t>
      </w:r>
      <w:r w:rsidR="00552369" w:rsidRPr="00E33738">
        <w:rPr>
          <w:sz w:val="22"/>
          <w:szCs w:val="22"/>
        </w:rPr>
        <w:t xml:space="preserve">нского </w:t>
      </w:r>
    </w:p>
    <w:p w:rsidR="0073408F" w:rsidRPr="00E33738" w:rsidRDefault="00552369" w:rsidP="00C51715">
      <w:pPr>
        <w:rPr>
          <w:sz w:val="22"/>
          <w:szCs w:val="22"/>
        </w:rPr>
      </w:pPr>
      <w:r w:rsidRPr="00E33738">
        <w:rPr>
          <w:sz w:val="22"/>
          <w:szCs w:val="22"/>
        </w:rPr>
        <w:t xml:space="preserve">сельского поселения                                                                          </w:t>
      </w:r>
      <w:r w:rsidR="0073408F" w:rsidRPr="00E33738">
        <w:rPr>
          <w:sz w:val="22"/>
          <w:szCs w:val="22"/>
        </w:rPr>
        <w:t xml:space="preserve">         </w:t>
      </w:r>
      <w:r w:rsidRPr="00E33738">
        <w:rPr>
          <w:sz w:val="22"/>
          <w:szCs w:val="22"/>
        </w:rPr>
        <w:t xml:space="preserve">   </w:t>
      </w:r>
      <w:r w:rsidR="004B05C6">
        <w:rPr>
          <w:sz w:val="22"/>
          <w:szCs w:val="22"/>
        </w:rPr>
        <w:t>Г</w:t>
      </w:r>
      <w:r w:rsidRPr="00E33738">
        <w:rPr>
          <w:sz w:val="22"/>
          <w:szCs w:val="22"/>
        </w:rPr>
        <w:t>.</w:t>
      </w:r>
      <w:r w:rsidR="004B05C6">
        <w:rPr>
          <w:sz w:val="22"/>
          <w:szCs w:val="22"/>
        </w:rPr>
        <w:t>П</w:t>
      </w:r>
      <w:r w:rsidRPr="00E33738">
        <w:rPr>
          <w:sz w:val="22"/>
          <w:szCs w:val="22"/>
        </w:rPr>
        <w:t xml:space="preserve">. </w:t>
      </w:r>
      <w:r w:rsidR="004B05C6">
        <w:rPr>
          <w:sz w:val="22"/>
          <w:szCs w:val="22"/>
        </w:rPr>
        <w:t>Ко</w:t>
      </w:r>
      <w:r w:rsidR="0087252D" w:rsidRPr="00E33738">
        <w:rPr>
          <w:sz w:val="22"/>
          <w:szCs w:val="22"/>
        </w:rPr>
        <w:t>н</w:t>
      </w:r>
      <w:r w:rsidR="004B05C6">
        <w:rPr>
          <w:sz w:val="22"/>
          <w:szCs w:val="22"/>
        </w:rPr>
        <w:t>ов</w:t>
      </w:r>
      <w:r w:rsidRPr="00E33738">
        <w:rPr>
          <w:sz w:val="22"/>
          <w:szCs w:val="22"/>
        </w:rPr>
        <w:t>а</w:t>
      </w:r>
      <w:r w:rsidR="004B05C6">
        <w:rPr>
          <w:sz w:val="22"/>
          <w:szCs w:val="22"/>
        </w:rPr>
        <w:t>лова</w:t>
      </w:r>
      <w:r w:rsidRPr="00E33738">
        <w:rPr>
          <w:sz w:val="22"/>
          <w:szCs w:val="22"/>
        </w:rPr>
        <w:t xml:space="preserve">              </w:t>
      </w:r>
    </w:p>
    <w:sectPr w:rsidR="0073408F" w:rsidRPr="00E33738" w:rsidSect="00B9135A">
      <w:pgSz w:w="11906" w:h="16838" w:code="9"/>
      <w:pgMar w:top="425" w:right="851" w:bottom="346" w:left="1418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8A" w:rsidRDefault="0036718A">
      <w:r>
        <w:separator/>
      </w:r>
    </w:p>
  </w:endnote>
  <w:endnote w:type="continuationSeparator" w:id="0">
    <w:p w:rsidR="0036718A" w:rsidRDefault="0036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8A" w:rsidRDefault="0036718A">
      <w:r>
        <w:separator/>
      </w:r>
    </w:p>
  </w:footnote>
  <w:footnote w:type="continuationSeparator" w:id="0">
    <w:p w:rsidR="0036718A" w:rsidRDefault="0036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F03A45"/>
    <w:multiLevelType w:val="hybridMultilevel"/>
    <w:tmpl w:val="323CB0D4"/>
    <w:lvl w:ilvl="0" w:tplc="671E6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EFB92">
      <w:numFmt w:val="none"/>
      <w:lvlText w:val=""/>
      <w:lvlJc w:val="left"/>
      <w:pPr>
        <w:tabs>
          <w:tab w:val="num" w:pos="360"/>
        </w:tabs>
      </w:pPr>
    </w:lvl>
    <w:lvl w:ilvl="2" w:tplc="CF6CE25A">
      <w:numFmt w:val="none"/>
      <w:lvlText w:val=""/>
      <w:lvlJc w:val="left"/>
      <w:pPr>
        <w:tabs>
          <w:tab w:val="num" w:pos="360"/>
        </w:tabs>
      </w:pPr>
    </w:lvl>
    <w:lvl w:ilvl="3" w:tplc="3DD0E9DA">
      <w:numFmt w:val="none"/>
      <w:lvlText w:val=""/>
      <w:lvlJc w:val="left"/>
      <w:pPr>
        <w:tabs>
          <w:tab w:val="num" w:pos="360"/>
        </w:tabs>
      </w:pPr>
    </w:lvl>
    <w:lvl w:ilvl="4" w:tplc="DA8CBE4C">
      <w:numFmt w:val="none"/>
      <w:lvlText w:val=""/>
      <w:lvlJc w:val="left"/>
      <w:pPr>
        <w:tabs>
          <w:tab w:val="num" w:pos="360"/>
        </w:tabs>
      </w:pPr>
    </w:lvl>
    <w:lvl w:ilvl="5" w:tplc="F0466524">
      <w:numFmt w:val="none"/>
      <w:lvlText w:val=""/>
      <w:lvlJc w:val="left"/>
      <w:pPr>
        <w:tabs>
          <w:tab w:val="num" w:pos="360"/>
        </w:tabs>
      </w:pPr>
    </w:lvl>
    <w:lvl w:ilvl="6" w:tplc="AACE17F4">
      <w:numFmt w:val="none"/>
      <w:lvlText w:val=""/>
      <w:lvlJc w:val="left"/>
      <w:pPr>
        <w:tabs>
          <w:tab w:val="num" w:pos="360"/>
        </w:tabs>
      </w:pPr>
    </w:lvl>
    <w:lvl w:ilvl="7" w:tplc="400C5B3E">
      <w:numFmt w:val="none"/>
      <w:lvlText w:val=""/>
      <w:lvlJc w:val="left"/>
      <w:pPr>
        <w:tabs>
          <w:tab w:val="num" w:pos="360"/>
        </w:tabs>
      </w:pPr>
    </w:lvl>
    <w:lvl w:ilvl="8" w:tplc="E9563A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FE332F"/>
    <w:multiLevelType w:val="singleLevel"/>
    <w:tmpl w:val="B43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9357FB"/>
    <w:multiLevelType w:val="hybridMultilevel"/>
    <w:tmpl w:val="5F9EAC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3191E"/>
    <w:multiLevelType w:val="hybridMultilevel"/>
    <w:tmpl w:val="72800550"/>
    <w:lvl w:ilvl="0" w:tplc="0A082E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CEE6E74">
      <w:numFmt w:val="none"/>
      <w:lvlText w:val=""/>
      <w:lvlJc w:val="left"/>
      <w:pPr>
        <w:tabs>
          <w:tab w:val="num" w:pos="360"/>
        </w:tabs>
      </w:pPr>
    </w:lvl>
    <w:lvl w:ilvl="2" w:tplc="D382C1C4">
      <w:numFmt w:val="none"/>
      <w:lvlText w:val=""/>
      <w:lvlJc w:val="left"/>
      <w:pPr>
        <w:tabs>
          <w:tab w:val="num" w:pos="360"/>
        </w:tabs>
      </w:pPr>
    </w:lvl>
    <w:lvl w:ilvl="3" w:tplc="08ECC90C">
      <w:numFmt w:val="none"/>
      <w:lvlText w:val=""/>
      <w:lvlJc w:val="left"/>
      <w:pPr>
        <w:tabs>
          <w:tab w:val="num" w:pos="360"/>
        </w:tabs>
      </w:pPr>
    </w:lvl>
    <w:lvl w:ilvl="4" w:tplc="689208B0">
      <w:numFmt w:val="none"/>
      <w:lvlText w:val=""/>
      <w:lvlJc w:val="left"/>
      <w:pPr>
        <w:tabs>
          <w:tab w:val="num" w:pos="360"/>
        </w:tabs>
      </w:pPr>
    </w:lvl>
    <w:lvl w:ilvl="5" w:tplc="BBE6FCCA">
      <w:numFmt w:val="none"/>
      <w:lvlText w:val=""/>
      <w:lvlJc w:val="left"/>
      <w:pPr>
        <w:tabs>
          <w:tab w:val="num" w:pos="360"/>
        </w:tabs>
      </w:pPr>
    </w:lvl>
    <w:lvl w:ilvl="6" w:tplc="55AE7F30">
      <w:numFmt w:val="none"/>
      <w:lvlText w:val=""/>
      <w:lvlJc w:val="left"/>
      <w:pPr>
        <w:tabs>
          <w:tab w:val="num" w:pos="360"/>
        </w:tabs>
      </w:pPr>
    </w:lvl>
    <w:lvl w:ilvl="7" w:tplc="D4B23210">
      <w:numFmt w:val="none"/>
      <w:lvlText w:val=""/>
      <w:lvlJc w:val="left"/>
      <w:pPr>
        <w:tabs>
          <w:tab w:val="num" w:pos="360"/>
        </w:tabs>
      </w:pPr>
    </w:lvl>
    <w:lvl w:ilvl="8" w:tplc="F780878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40199C"/>
    <w:multiLevelType w:val="multilevel"/>
    <w:tmpl w:val="BC9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1">
    <w:nsid w:val="710C35D0"/>
    <w:multiLevelType w:val="hybridMultilevel"/>
    <w:tmpl w:val="CFB00CEE"/>
    <w:lvl w:ilvl="0" w:tplc="B928A5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25"/>
  </w:num>
  <w:num w:numId="5">
    <w:abstractNumId w:val="22"/>
  </w:num>
  <w:num w:numId="6">
    <w:abstractNumId w:val="31"/>
  </w:num>
  <w:num w:numId="7">
    <w:abstractNumId w:val="15"/>
  </w:num>
  <w:num w:numId="8">
    <w:abstractNumId w:val="4"/>
  </w:num>
  <w:num w:numId="9">
    <w:abstractNumId w:val="38"/>
  </w:num>
  <w:num w:numId="10">
    <w:abstractNumId w:val="35"/>
  </w:num>
  <w:num w:numId="11">
    <w:abstractNumId w:val="9"/>
  </w:num>
  <w:num w:numId="12">
    <w:abstractNumId w:val="2"/>
  </w:num>
  <w:num w:numId="13">
    <w:abstractNumId w:val="30"/>
  </w:num>
  <w:num w:numId="14">
    <w:abstractNumId w:val="6"/>
  </w:num>
  <w:num w:numId="15">
    <w:abstractNumId w:val="21"/>
  </w:num>
  <w:num w:numId="16">
    <w:abstractNumId w:val="23"/>
  </w:num>
  <w:num w:numId="17">
    <w:abstractNumId w:val="39"/>
  </w:num>
  <w:num w:numId="18">
    <w:abstractNumId w:val="29"/>
  </w:num>
  <w:num w:numId="19">
    <w:abstractNumId w:val="20"/>
  </w:num>
  <w:num w:numId="20">
    <w:abstractNumId w:val="27"/>
  </w:num>
  <w:num w:numId="21">
    <w:abstractNumId w:val="18"/>
  </w:num>
  <w:num w:numId="22">
    <w:abstractNumId w:val="16"/>
  </w:num>
  <w:num w:numId="23">
    <w:abstractNumId w:val="5"/>
  </w:num>
  <w:num w:numId="24">
    <w:abstractNumId w:val="17"/>
  </w:num>
  <w:num w:numId="25">
    <w:abstractNumId w:val="28"/>
  </w:num>
  <w:num w:numId="26">
    <w:abstractNumId w:val="7"/>
  </w:num>
  <w:num w:numId="27">
    <w:abstractNumId w:val="19"/>
  </w:num>
  <w:num w:numId="28">
    <w:abstractNumId w:val="3"/>
  </w:num>
  <w:num w:numId="29">
    <w:abstractNumId w:val="42"/>
  </w:num>
  <w:num w:numId="30">
    <w:abstractNumId w:val="11"/>
  </w:num>
  <w:num w:numId="31">
    <w:abstractNumId w:val="33"/>
  </w:num>
  <w:num w:numId="32">
    <w:abstractNumId w:val="14"/>
  </w:num>
  <w:num w:numId="33">
    <w:abstractNumId w:val="24"/>
  </w:num>
  <w:num w:numId="34">
    <w:abstractNumId w:val="40"/>
  </w:num>
  <w:num w:numId="35">
    <w:abstractNumId w:val="36"/>
  </w:num>
  <w:num w:numId="36">
    <w:abstractNumId w:val="26"/>
  </w:num>
  <w:num w:numId="37">
    <w:abstractNumId w:val="1"/>
  </w:num>
  <w:num w:numId="38">
    <w:abstractNumId w:val="37"/>
  </w:num>
  <w:num w:numId="3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8"/>
  </w:num>
  <w:num w:numId="42">
    <w:abstractNumId w:val="4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C67"/>
    <w:rsid w:val="00001B24"/>
    <w:rsid w:val="00017C6B"/>
    <w:rsid w:val="0005099E"/>
    <w:rsid w:val="000558CC"/>
    <w:rsid w:val="00056EC1"/>
    <w:rsid w:val="000859F9"/>
    <w:rsid w:val="000B1D49"/>
    <w:rsid w:val="000C662C"/>
    <w:rsid w:val="000D09AA"/>
    <w:rsid w:val="000E0F09"/>
    <w:rsid w:val="00152E6E"/>
    <w:rsid w:val="001A4045"/>
    <w:rsid w:val="001B18C3"/>
    <w:rsid w:val="001F78C6"/>
    <w:rsid w:val="00212722"/>
    <w:rsid w:val="00214D2E"/>
    <w:rsid w:val="00235D8A"/>
    <w:rsid w:val="00241C96"/>
    <w:rsid w:val="00243F61"/>
    <w:rsid w:val="00254A16"/>
    <w:rsid w:val="0027071F"/>
    <w:rsid w:val="00300672"/>
    <w:rsid w:val="0033268A"/>
    <w:rsid w:val="00332E0B"/>
    <w:rsid w:val="00336A74"/>
    <w:rsid w:val="00351C26"/>
    <w:rsid w:val="0036718A"/>
    <w:rsid w:val="003801EC"/>
    <w:rsid w:val="00395E82"/>
    <w:rsid w:val="003F569F"/>
    <w:rsid w:val="00415139"/>
    <w:rsid w:val="004333F6"/>
    <w:rsid w:val="004368A3"/>
    <w:rsid w:val="00466CAA"/>
    <w:rsid w:val="0047464A"/>
    <w:rsid w:val="004B05C6"/>
    <w:rsid w:val="004E4044"/>
    <w:rsid w:val="005031A0"/>
    <w:rsid w:val="005153F6"/>
    <w:rsid w:val="005163BE"/>
    <w:rsid w:val="00517A50"/>
    <w:rsid w:val="00552369"/>
    <w:rsid w:val="0057351F"/>
    <w:rsid w:val="005A0D2B"/>
    <w:rsid w:val="005A3FF1"/>
    <w:rsid w:val="005B505C"/>
    <w:rsid w:val="005C4342"/>
    <w:rsid w:val="006039CC"/>
    <w:rsid w:val="006076E4"/>
    <w:rsid w:val="0069094E"/>
    <w:rsid w:val="0069199E"/>
    <w:rsid w:val="006A7EB5"/>
    <w:rsid w:val="0073408F"/>
    <w:rsid w:val="0075043B"/>
    <w:rsid w:val="007504C2"/>
    <w:rsid w:val="00780E32"/>
    <w:rsid w:val="007B2FA2"/>
    <w:rsid w:val="007B320D"/>
    <w:rsid w:val="007C0399"/>
    <w:rsid w:val="007D3F92"/>
    <w:rsid w:val="008541FB"/>
    <w:rsid w:val="0085752D"/>
    <w:rsid w:val="0087252D"/>
    <w:rsid w:val="0089368B"/>
    <w:rsid w:val="008A0AA1"/>
    <w:rsid w:val="008A1D9F"/>
    <w:rsid w:val="008A4F2E"/>
    <w:rsid w:val="008F2F2D"/>
    <w:rsid w:val="009012D8"/>
    <w:rsid w:val="00931D43"/>
    <w:rsid w:val="009464ED"/>
    <w:rsid w:val="0097053E"/>
    <w:rsid w:val="00991C5A"/>
    <w:rsid w:val="00996753"/>
    <w:rsid w:val="009C561D"/>
    <w:rsid w:val="009D576E"/>
    <w:rsid w:val="009F5B21"/>
    <w:rsid w:val="00A016E1"/>
    <w:rsid w:val="00A17688"/>
    <w:rsid w:val="00A5486B"/>
    <w:rsid w:val="00A54EA6"/>
    <w:rsid w:val="00A97833"/>
    <w:rsid w:val="00AC0CCC"/>
    <w:rsid w:val="00B37B41"/>
    <w:rsid w:val="00B4555C"/>
    <w:rsid w:val="00B76C06"/>
    <w:rsid w:val="00B9135A"/>
    <w:rsid w:val="00BA3A92"/>
    <w:rsid w:val="00BD5FBE"/>
    <w:rsid w:val="00BE7C0C"/>
    <w:rsid w:val="00C35618"/>
    <w:rsid w:val="00C51715"/>
    <w:rsid w:val="00C542E6"/>
    <w:rsid w:val="00C70D08"/>
    <w:rsid w:val="00CA1D44"/>
    <w:rsid w:val="00CA7064"/>
    <w:rsid w:val="00D008BD"/>
    <w:rsid w:val="00D170B1"/>
    <w:rsid w:val="00D223C6"/>
    <w:rsid w:val="00D51C67"/>
    <w:rsid w:val="00D537CC"/>
    <w:rsid w:val="00D911BC"/>
    <w:rsid w:val="00D915F9"/>
    <w:rsid w:val="00DB1A3F"/>
    <w:rsid w:val="00DD4DD3"/>
    <w:rsid w:val="00E113F0"/>
    <w:rsid w:val="00E17933"/>
    <w:rsid w:val="00E33738"/>
    <w:rsid w:val="00E66BAE"/>
    <w:rsid w:val="00EF57FE"/>
    <w:rsid w:val="00F46794"/>
    <w:rsid w:val="00F56510"/>
    <w:rsid w:val="00F71010"/>
    <w:rsid w:val="00F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F6"/>
  </w:style>
  <w:style w:type="paragraph" w:styleId="1">
    <w:name w:val="heading 1"/>
    <w:basedOn w:val="a"/>
    <w:next w:val="a"/>
    <w:qFormat/>
    <w:rsid w:val="005153F6"/>
    <w:pPr>
      <w:keepNext/>
      <w:jc w:val="both"/>
      <w:outlineLvl w:val="0"/>
    </w:pPr>
    <w:rPr>
      <w:b/>
      <w:color w:val="FF0000"/>
      <w:sz w:val="22"/>
    </w:rPr>
  </w:style>
  <w:style w:type="paragraph" w:styleId="2">
    <w:name w:val="heading 2"/>
    <w:basedOn w:val="a"/>
    <w:next w:val="a"/>
    <w:qFormat/>
    <w:rsid w:val="005153F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153F6"/>
    <w:pPr>
      <w:keepNext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qFormat/>
    <w:rsid w:val="005153F6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5153F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5153F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153F6"/>
    <w:pPr>
      <w:keepNext/>
      <w:outlineLvl w:val="6"/>
    </w:pPr>
    <w:rPr>
      <w:i/>
      <w:sz w:val="22"/>
      <w:szCs w:val="22"/>
    </w:rPr>
  </w:style>
  <w:style w:type="paragraph" w:styleId="8">
    <w:name w:val="heading 8"/>
    <w:basedOn w:val="a"/>
    <w:next w:val="a"/>
    <w:qFormat/>
    <w:rsid w:val="005153F6"/>
    <w:pPr>
      <w:keepNext/>
      <w:jc w:val="center"/>
      <w:outlineLvl w:val="7"/>
    </w:pPr>
    <w:rPr>
      <w:b/>
      <w:sz w:val="22"/>
      <w:szCs w:val="24"/>
    </w:rPr>
  </w:style>
  <w:style w:type="paragraph" w:styleId="9">
    <w:name w:val="heading 9"/>
    <w:basedOn w:val="a"/>
    <w:next w:val="a"/>
    <w:qFormat/>
    <w:rsid w:val="005153F6"/>
    <w:pPr>
      <w:keepNext/>
      <w:outlineLvl w:val="8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53F6"/>
    <w:pPr>
      <w:jc w:val="both"/>
    </w:pPr>
    <w:rPr>
      <w:sz w:val="24"/>
    </w:rPr>
  </w:style>
  <w:style w:type="paragraph" w:styleId="a4">
    <w:name w:val="header"/>
    <w:basedOn w:val="a"/>
    <w:semiHidden/>
    <w:rsid w:val="005153F6"/>
    <w:pPr>
      <w:tabs>
        <w:tab w:val="center" w:pos="4677"/>
        <w:tab w:val="right" w:pos="9355"/>
      </w:tabs>
    </w:pPr>
    <w:rPr>
      <w:sz w:val="24"/>
    </w:rPr>
  </w:style>
  <w:style w:type="paragraph" w:styleId="a5">
    <w:name w:val="Title"/>
    <w:basedOn w:val="a"/>
    <w:qFormat/>
    <w:rsid w:val="005153F6"/>
    <w:pPr>
      <w:jc w:val="center"/>
    </w:pPr>
    <w:rPr>
      <w:b/>
    </w:rPr>
  </w:style>
  <w:style w:type="paragraph" w:styleId="30">
    <w:name w:val="Body Text Indent 3"/>
    <w:basedOn w:val="a"/>
    <w:semiHidden/>
    <w:rsid w:val="005153F6"/>
    <w:pPr>
      <w:ind w:firstLine="720"/>
      <w:jc w:val="both"/>
    </w:pPr>
    <w:rPr>
      <w:sz w:val="24"/>
    </w:rPr>
  </w:style>
  <w:style w:type="paragraph" w:styleId="a6">
    <w:name w:val="Body Text Indent"/>
    <w:basedOn w:val="a"/>
    <w:semiHidden/>
    <w:rsid w:val="005153F6"/>
    <w:pPr>
      <w:ind w:firstLine="540"/>
      <w:jc w:val="both"/>
    </w:pPr>
    <w:rPr>
      <w:sz w:val="24"/>
    </w:rPr>
  </w:style>
  <w:style w:type="paragraph" w:styleId="20">
    <w:name w:val="Body Text 2"/>
    <w:basedOn w:val="a"/>
    <w:semiHidden/>
    <w:rsid w:val="005153F6"/>
    <w:pPr>
      <w:jc w:val="center"/>
    </w:pPr>
    <w:rPr>
      <w:b/>
      <w:sz w:val="24"/>
    </w:rPr>
  </w:style>
  <w:style w:type="character" w:styleId="a7">
    <w:name w:val="page number"/>
    <w:basedOn w:val="a0"/>
    <w:semiHidden/>
    <w:rsid w:val="005153F6"/>
  </w:style>
  <w:style w:type="paragraph" w:styleId="a8">
    <w:name w:val="footer"/>
    <w:basedOn w:val="a"/>
    <w:semiHidden/>
    <w:rsid w:val="005153F6"/>
    <w:pPr>
      <w:tabs>
        <w:tab w:val="center" w:pos="4677"/>
        <w:tab w:val="right" w:pos="9355"/>
      </w:tabs>
    </w:pPr>
    <w:rPr>
      <w:sz w:val="24"/>
    </w:rPr>
  </w:style>
  <w:style w:type="paragraph" w:styleId="31">
    <w:name w:val="Body Text 3"/>
    <w:basedOn w:val="a"/>
    <w:semiHidden/>
    <w:rsid w:val="005153F6"/>
    <w:rPr>
      <w:sz w:val="22"/>
    </w:rPr>
  </w:style>
  <w:style w:type="paragraph" w:customStyle="1" w:styleId="ConsNormal">
    <w:name w:val="ConsNormal"/>
    <w:rsid w:val="005153F6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"/>
    <w:semiHidden/>
    <w:rsid w:val="005153F6"/>
    <w:pPr>
      <w:ind w:left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ТУ по Серафимовичскому району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Бахтинова Н.В.</dc:creator>
  <cp:lastModifiedBy>1</cp:lastModifiedBy>
  <cp:revision>2</cp:revision>
  <cp:lastPrinted>2014-11-05T12:46:00Z</cp:lastPrinted>
  <dcterms:created xsi:type="dcterms:W3CDTF">2015-06-08T05:25:00Z</dcterms:created>
  <dcterms:modified xsi:type="dcterms:W3CDTF">2015-06-08T05:25:00Z</dcterms:modified>
</cp:coreProperties>
</file>