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7" w:rsidRDefault="00713DE7" w:rsidP="00713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13DE7" w:rsidRDefault="00713DE7" w:rsidP="00713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ОТРОЖКИНСКОГО СЕЛЬСКОГО ПОСЕЛЕНИЯ </w:t>
      </w:r>
    </w:p>
    <w:p w:rsidR="00713DE7" w:rsidRDefault="00713DE7" w:rsidP="00713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</w:p>
    <w:p w:rsidR="00713DE7" w:rsidRDefault="00713DE7" w:rsidP="00713D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ВОЛГОГРВДСКОЙ ОБЛАСТИ</w:t>
      </w:r>
    </w:p>
    <w:p w:rsidR="00713DE7" w:rsidRDefault="00713DE7" w:rsidP="00713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DE7" w:rsidRDefault="00713DE7" w:rsidP="00713D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3DE7" w:rsidRPr="00713DE7" w:rsidRDefault="00713DE7" w:rsidP="00713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DE7">
        <w:rPr>
          <w:rFonts w:ascii="Times New Roman" w:hAnsi="Times New Roman" w:cs="Times New Roman"/>
          <w:sz w:val="28"/>
          <w:szCs w:val="28"/>
        </w:rPr>
        <w:t>№  52                                                                                        30 ноября  2021 года</w:t>
      </w:r>
    </w:p>
    <w:p w:rsidR="00713DE7" w:rsidRPr="00713DE7" w:rsidRDefault="00713DE7" w:rsidP="00713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DE7">
        <w:rPr>
          <w:rFonts w:ascii="Times New Roman" w:hAnsi="Times New Roman" w:cs="Times New Roman"/>
          <w:sz w:val="28"/>
          <w:szCs w:val="28"/>
        </w:rPr>
        <w:tab/>
      </w:r>
    </w:p>
    <w:p w:rsidR="00713DE7" w:rsidRPr="00713DE7" w:rsidRDefault="00713DE7" w:rsidP="007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7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713DE7" w:rsidRPr="00713DE7" w:rsidRDefault="00713DE7" w:rsidP="007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7">
        <w:rPr>
          <w:rFonts w:ascii="Times New Roman" w:hAnsi="Times New Roman" w:cs="Times New Roman"/>
          <w:sz w:val="28"/>
          <w:szCs w:val="28"/>
        </w:rPr>
        <w:t>общественного совета  по делам</w:t>
      </w:r>
    </w:p>
    <w:p w:rsidR="00713DE7" w:rsidRPr="00713DE7" w:rsidRDefault="00713DE7" w:rsidP="007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7">
        <w:rPr>
          <w:rFonts w:ascii="Times New Roman" w:hAnsi="Times New Roman" w:cs="Times New Roman"/>
          <w:sz w:val="28"/>
          <w:szCs w:val="28"/>
        </w:rPr>
        <w:t>несовершеннолетних и защите их прав на  2022 г.</w:t>
      </w:r>
    </w:p>
    <w:p w:rsidR="00713DE7" w:rsidRPr="00713DE7" w:rsidRDefault="00713DE7" w:rsidP="0071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E7" w:rsidRPr="00713DE7" w:rsidRDefault="00713DE7" w:rsidP="00713DE7">
      <w:pPr>
        <w:rPr>
          <w:rFonts w:ascii="Times New Roman" w:hAnsi="Times New Roman" w:cs="Times New Roman"/>
          <w:sz w:val="28"/>
          <w:szCs w:val="28"/>
        </w:rPr>
      </w:pPr>
    </w:p>
    <w:p w:rsidR="00713DE7" w:rsidRPr="00713DE7" w:rsidRDefault="00713DE7" w:rsidP="00713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3DE7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общественного совета по делам несовершеннолетних и защите их прав на территории </w:t>
      </w:r>
      <w:r>
        <w:rPr>
          <w:rFonts w:ascii="Times New Roman" w:hAnsi="Times New Roman" w:cs="Times New Roman"/>
          <w:sz w:val="28"/>
          <w:szCs w:val="28"/>
        </w:rPr>
        <w:t>Отрожкинского</w:t>
      </w:r>
      <w:r w:rsidRPr="00713DE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713DE7" w:rsidRPr="00713DE7" w:rsidRDefault="00713DE7" w:rsidP="00713D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D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3DE7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713DE7" w:rsidRDefault="00713DE7" w:rsidP="0071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по делам несовершеннолетних и защите их прав на 2022 год.</w:t>
      </w:r>
    </w:p>
    <w:p w:rsidR="00713DE7" w:rsidRDefault="00713DE7" w:rsidP="00713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DE7" w:rsidRPr="00713DE7" w:rsidRDefault="00713DE7" w:rsidP="0071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3DE7" w:rsidRPr="00713DE7" w:rsidRDefault="00713DE7" w:rsidP="00713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E7" w:rsidRDefault="00713DE7" w:rsidP="00713DE7">
      <w:pPr>
        <w:rPr>
          <w:rFonts w:ascii="Times New Roman" w:hAnsi="Times New Roman" w:cs="Times New Roman"/>
          <w:sz w:val="28"/>
          <w:szCs w:val="28"/>
        </w:rPr>
      </w:pPr>
    </w:p>
    <w:p w:rsidR="00713DE7" w:rsidRDefault="00713DE7" w:rsidP="00713DE7">
      <w:pPr>
        <w:rPr>
          <w:rFonts w:ascii="Times New Roman" w:hAnsi="Times New Roman" w:cs="Times New Roman"/>
          <w:sz w:val="28"/>
          <w:szCs w:val="28"/>
        </w:rPr>
      </w:pPr>
    </w:p>
    <w:p w:rsidR="00713DE7" w:rsidRDefault="00713DE7" w:rsidP="00713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Отрожкинского</w:t>
      </w:r>
    </w:p>
    <w:p w:rsidR="00713DE7" w:rsidRPr="00713DE7" w:rsidRDefault="00713DE7" w:rsidP="00713D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поселения: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Г.П.Коновалова</w:t>
      </w:r>
      <w:proofErr w:type="spellEnd"/>
    </w:p>
    <w:p w:rsidR="00713DE7" w:rsidRP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P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Default="00713DE7" w:rsidP="00713D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Pr="00713DE7" w:rsidRDefault="00713DE7" w:rsidP="00713DE7">
      <w:pPr>
        <w:rPr>
          <w:rFonts w:ascii="Times New Roman" w:hAnsi="Times New Roman" w:cs="Times New Roman"/>
          <w:sz w:val="24"/>
          <w:szCs w:val="24"/>
        </w:rPr>
      </w:pPr>
    </w:p>
    <w:p w:rsidR="00713DE7" w:rsidRPr="00713DE7" w:rsidRDefault="00713DE7" w:rsidP="00713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DE7">
        <w:rPr>
          <w:rFonts w:ascii="Times New Roman" w:hAnsi="Times New Roman" w:cs="Times New Roman"/>
          <w:sz w:val="24"/>
          <w:szCs w:val="24"/>
        </w:rPr>
        <w:t>УТВЕРЖДАЮ</w:t>
      </w:r>
    </w:p>
    <w:p w:rsidR="00713DE7" w:rsidRPr="00713DE7" w:rsidRDefault="00713DE7" w:rsidP="00713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DE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Отрожкинского</w:t>
      </w:r>
    </w:p>
    <w:p w:rsidR="00713DE7" w:rsidRPr="00713DE7" w:rsidRDefault="00713DE7" w:rsidP="00713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DE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E7" w:rsidRPr="00713DE7" w:rsidRDefault="00713DE7" w:rsidP="00713DE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3DE7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Г.П.Коновалова</w:t>
      </w:r>
      <w:proofErr w:type="spellEnd"/>
    </w:p>
    <w:p w:rsidR="00713DE7" w:rsidRPr="00713DE7" w:rsidRDefault="00713DE7" w:rsidP="00713D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3DE7" w:rsidRPr="00713DE7" w:rsidRDefault="00713DE7" w:rsidP="00713D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E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13DE7" w:rsidRPr="00713DE7" w:rsidRDefault="00713DE7" w:rsidP="00713D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E7">
        <w:rPr>
          <w:rFonts w:ascii="Times New Roman" w:hAnsi="Times New Roman" w:cs="Times New Roman"/>
          <w:b/>
          <w:bCs/>
          <w:sz w:val="24"/>
          <w:szCs w:val="24"/>
        </w:rPr>
        <w:t>работы общественного совета</w:t>
      </w:r>
    </w:p>
    <w:p w:rsidR="00713DE7" w:rsidRPr="00713DE7" w:rsidRDefault="00713DE7" w:rsidP="00713D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E7">
        <w:rPr>
          <w:rFonts w:ascii="Times New Roman" w:hAnsi="Times New Roman" w:cs="Times New Roman"/>
          <w:b/>
          <w:bCs/>
          <w:sz w:val="24"/>
          <w:szCs w:val="24"/>
        </w:rPr>
        <w:t>по делам несовершеннолетних и защите их прав</w:t>
      </w:r>
    </w:p>
    <w:p w:rsidR="00713DE7" w:rsidRDefault="00713DE7" w:rsidP="00713D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E7">
        <w:rPr>
          <w:rFonts w:ascii="Times New Roman" w:hAnsi="Times New Roman" w:cs="Times New Roman"/>
          <w:b/>
          <w:bCs/>
          <w:sz w:val="24"/>
          <w:szCs w:val="24"/>
        </w:rPr>
        <w:t>Бобровского сельского поселения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3DE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13DE7" w:rsidRPr="00713DE7" w:rsidRDefault="00713DE7" w:rsidP="00713D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99"/>
        <w:gridCol w:w="3824"/>
        <w:gridCol w:w="2323"/>
        <w:gridCol w:w="2625"/>
      </w:tblGrid>
      <w:tr w:rsidR="00713DE7" w:rsidRPr="00713DE7" w:rsidTr="00713DE7">
        <w:tc>
          <w:tcPr>
            <w:tcW w:w="799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2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Осуществлять меры по своевременному выявлению родителей, опекунов, попечителей, 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Выявлять факты жестокого обращения в отношении несовершеннолетних детей и подростков.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Выявлять безнадзорных и беспризорных несовершеннолетних.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организации временного трудоустройства подростков из  семей, находящихся в социально опасном положении,  в период летних каникул.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 путевок  для детей и подростков из  семей, находящихся в социально опасном положении в детские оздоровительные лагеря и санатории.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в получении всех видов пособий в ГКУ «Центр социальной защиты </w:t>
            </w:r>
            <w:r w:rsidRPr="0071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 Серафимовичскому району» семьям,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постановке на учет по безработице в Центр Занятости  по Серафимовичскому району безработным родителям из семей,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Выявлять  несовершеннолетних граждан, не посещающих образовательные учреждения и принимать меры по возвращению их в учебные заведения.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Выявлять и контролировать семьи, находящиеся в жизненно-трудной ситуации (нет непосредственной угрозы жизни и здоровью детей, тяжелое материальное положение, многодетная, неполная семья, вызывающая опасения и т.д.)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опеки и попечительства </w:t>
            </w:r>
            <w:proofErr w:type="spellStart"/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ПДН   ОМВД России по Серафимовичскому району, КДН и ЗП  </w:t>
            </w:r>
            <w:proofErr w:type="spellStart"/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выявленных фактах жестокого обращения в отношении несовершеннолетних детей и подростков, случаев бродяжничества и безнадзорности совершеннолетних, семейного неблагополучия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A3037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семьями состоящими на учете в администрации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наркомании, токсикомании и табакокурения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A30377">
              <w:rPr>
                <w:rFonts w:ascii="Times New Roman" w:hAnsi="Times New Roman" w:cs="Times New Roman"/>
                <w:sz w:val="24"/>
                <w:szCs w:val="24"/>
              </w:rPr>
              <w:t>Отрожкинская</w:t>
            </w:r>
            <w:proofErr w:type="spellEnd"/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 СШ,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МКУ «Благоустройство и </w:t>
            </w:r>
            <w:r w:rsidRPr="0071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ДО»</w:t>
            </w:r>
          </w:p>
        </w:tc>
      </w:tr>
      <w:tr w:rsidR="00713DE7" w:rsidRPr="00713DE7" w:rsidTr="00713DE7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творческого досуга несовершеннолетних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A30377">
              <w:rPr>
                <w:rFonts w:ascii="Times New Roman" w:hAnsi="Times New Roman" w:cs="Times New Roman"/>
                <w:sz w:val="24"/>
                <w:szCs w:val="24"/>
              </w:rPr>
              <w:t>Отрожкинская</w:t>
            </w:r>
            <w:proofErr w:type="spellEnd"/>
            <w:r w:rsidRPr="00713DE7">
              <w:rPr>
                <w:rFonts w:ascii="Times New Roman" w:hAnsi="Times New Roman" w:cs="Times New Roman"/>
                <w:sz w:val="24"/>
                <w:szCs w:val="24"/>
              </w:rPr>
              <w:t xml:space="preserve"> СШ,</w:t>
            </w:r>
          </w:p>
          <w:p w:rsidR="00713DE7" w:rsidRPr="00713DE7" w:rsidRDefault="00713DE7" w:rsidP="007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E7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ДО»</w:t>
            </w:r>
          </w:p>
        </w:tc>
      </w:tr>
    </w:tbl>
    <w:p w:rsidR="00713DE7" w:rsidRPr="00713DE7" w:rsidRDefault="00713DE7" w:rsidP="00713DE7">
      <w:pPr>
        <w:rPr>
          <w:rFonts w:ascii="Times New Roman" w:hAnsi="Times New Roman" w:cs="Times New Roman"/>
          <w:sz w:val="24"/>
          <w:szCs w:val="24"/>
        </w:rPr>
      </w:pPr>
    </w:p>
    <w:p w:rsidR="00AB5FA2" w:rsidRPr="00713DE7" w:rsidRDefault="00AB5FA2">
      <w:pPr>
        <w:rPr>
          <w:rFonts w:ascii="Times New Roman" w:hAnsi="Times New Roman" w:cs="Times New Roman"/>
          <w:sz w:val="24"/>
          <w:szCs w:val="24"/>
        </w:rPr>
      </w:pPr>
    </w:p>
    <w:sectPr w:rsidR="00AB5FA2" w:rsidRPr="007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DE"/>
    <w:multiLevelType w:val="hybridMultilevel"/>
    <w:tmpl w:val="D3A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7"/>
    <w:rsid w:val="00713DE7"/>
    <w:rsid w:val="007B02A7"/>
    <w:rsid w:val="00A30377"/>
    <w:rsid w:val="00A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2</cp:revision>
  <cp:lastPrinted>2021-11-23T16:17:00Z</cp:lastPrinted>
  <dcterms:created xsi:type="dcterms:W3CDTF">2021-11-23T16:20:00Z</dcterms:created>
  <dcterms:modified xsi:type="dcterms:W3CDTF">2021-11-23T16:20:00Z</dcterms:modified>
</cp:coreProperties>
</file>