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D9" w:rsidRPr="003D5EB8" w:rsidRDefault="006220D9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РОССИЙСКАЯ ФЕДЕРАЦИЯ</w:t>
      </w:r>
    </w:p>
    <w:p w:rsidR="006220D9" w:rsidRPr="003D5EB8" w:rsidRDefault="006220D9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АДМИНИСТРАЦИЯ</w:t>
      </w:r>
    </w:p>
    <w:p w:rsidR="006220D9" w:rsidRPr="003D5EB8" w:rsidRDefault="006220D9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ОТРОЖКИНСКОГО СЕЛЬСКОГО ПОСЕЛЕНИЯ</w:t>
      </w:r>
    </w:p>
    <w:p w:rsidR="006220D9" w:rsidRPr="003D5EB8" w:rsidRDefault="006220D9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СЕРАФИМОВИЧСКОГО МУНИЦИПАЛЬНОГО РАЙОНА</w:t>
      </w:r>
    </w:p>
    <w:p w:rsidR="006220D9" w:rsidRPr="003D5EB8" w:rsidRDefault="006220D9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ВОЛГОГРАДСКОЙ ОБЛАСТИ</w:t>
      </w:r>
    </w:p>
    <w:p w:rsidR="006220D9" w:rsidRPr="003D5EB8" w:rsidRDefault="006220D9" w:rsidP="003D5EB8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6220D9" w:rsidRPr="003D5EB8" w:rsidRDefault="006220D9" w:rsidP="003D5EB8">
      <w:pPr>
        <w:jc w:val="center"/>
        <w:rPr>
          <w:sz w:val="28"/>
          <w:szCs w:val="28"/>
        </w:rPr>
      </w:pPr>
    </w:p>
    <w:p w:rsidR="006220D9" w:rsidRPr="00597BCB" w:rsidRDefault="006220D9" w:rsidP="00DB23F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597BCB">
        <w:rPr>
          <w:rFonts w:ascii="Arial" w:hAnsi="Arial" w:cs="Arial"/>
          <w:b/>
          <w:sz w:val="28"/>
          <w:szCs w:val="28"/>
        </w:rPr>
        <w:t>ПОСТАНОВЛЕНИЕ</w:t>
      </w:r>
    </w:p>
    <w:p w:rsidR="006220D9" w:rsidRPr="00597BCB" w:rsidRDefault="006220D9" w:rsidP="00BC4D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220D9" w:rsidRPr="00597BCB" w:rsidRDefault="006220D9" w:rsidP="00BC4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2</w:t>
      </w:r>
      <w:r w:rsidRPr="00597BC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а</w:t>
      </w:r>
      <w:r w:rsidRPr="00597BCB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597BCB">
        <w:rPr>
          <w:rFonts w:ascii="Arial" w:hAnsi="Arial" w:cs="Arial"/>
          <w:sz w:val="24"/>
          <w:szCs w:val="24"/>
        </w:rPr>
        <w:t xml:space="preserve">                « </w:t>
      </w:r>
      <w:r>
        <w:rPr>
          <w:rFonts w:ascii="Arial" w:hAnsi="Arial" w:cs="Arial"/>
          <w:sz w:val="24"/>
          <w:szCs w:val="24"/>
        </w:rPr>
        <w:t>0</w:t>
      </w:r>
      <w:r w:rsidRPr="00597BCB">
        <w:rPr>
          <w:rFonts w:ascii="Arial" w:hAnsi="Arial" w:cs="Arial"/>
          <w:sz w:val="24"/>
          <w:szCs w:val="24"/>
        </w:rPr>
        <w:t xml:space="preserve">1  » </w:t>
      </w:r>
      <w:r>
        <w:rPr>
          <w:rFonts w:ascii="Arial" w:hAnsi="Arial" w:cs="Arial"/>
          <w:sz w:val="24"/>
          <w:szCs w:val="24"/>
        </w:rPr>
        <w:t>октября</w:t>
      </w:r>
      <w:r w:rsidRPr="00597BCB">
        <w:rPr>
          <w:rFonts w:ascii="Arial" w:hAnsi="Arial" w:cs="Arial"/>
          <w:sz w:val="24"/>
          <w:szCs w:val="24"/>
        </w:rPr>
        <w:t xml:space="preserve">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4"/>
          </w:rPr>
          <w:t>2019</w:t>
        </w:r>
        <w:r w:rsidRPr="00597BCB">
          <w:rPr>
            <w:rFonts w:ascii="Arial" w:hAnsi="Arial" w:cs="Arial"/>
            <w:sz w:val="24"/>
            <w:szCs w:val="24"/>
          </w:rPr>
          <w:t xml:space="preserve"> г</w:t>
        </w:r>
      </w:smartTag>
    </w:p>
    <w:p w:rsidR="006220D9" w:rsidRPr="00597BCB" w:rsidRDefault="006220D9" w:rsidP="00BC4D4D">
      <w:pPr>
        <w:rPr>
          <w:rFonts w:ascii="Arial" w:hAnsi="Arial" w:cs="Arial"/>
          <w:sz w:val="24"/>
          <w:szCs w:val="24"/>
        </w:rPr>
      </w:pPr>
    </w:p>
    <w:p w:rsidR="006220D9" w:rsidRPr="00597BCB" w:rsidRDefault="006220D9" w:rsidP="00597BCB">
      <w:pPr>
        <w:pStyle w:val="BodyText"/>
        <w:ind w:right="4860"/>
        <w:rPr>
          <w:rFonts w:ascii="Arial" w:hAnsi="Arial" w:cs="Arial"/>
          <w:color w:val="000000"/>
          <w:sz w:val="24"/>
          <w:szCs w:val="24"/>
        </w:rPr>
      </w:pPr>
      <w:r w:rsidRPr="00597BCB">
        <w:rPr>
          <w:rFonts w:ascii="Arial" w:hAnsi="Arial" w:cs="Arial"/>
          <w:color w:val="000000"/>
          <w:sz w:val="24"/>
          <w:szCs w:val="24"/>
        </w:rPr>
        <w:t xml:space="preserve">О закреплении муниципального имущества на праве </w:t>
      </w:r>
      <w:r>
        <w:rPr>
          <w:rFonts w:ascii="Arial" w:hAnsi="Arial" w:cs="Arial"/>
          <w:color w:val="000000"/>
          <w:sz w:val="24"/>
          <w:szCs w:val="24"/>
        </w:rPr>
        <w:t>оперативного управления</w:t>
      </w:r>
      <w:r w:rsidRPr="00597BCB">
        <w:rPr>
          <w:rFonts w:ascii="Arial" w:hAnsi="Arial" w:cs="Arial"/>
          <w:color w:val="000000"/>
          <w:sz w:val="24"/>
          <w:szCs w:val="24"/>
        </w:rPr>
        <w:t xml:space="preserve"> за МКУ «</w:t>
      </w:r>
      <w:r>
        <w:rPr>
          <w:rFonts w:ascii="Arial" w:hAnsi="Arial" w:cs="Arial"/>
          <w:color w:val="000000"/>
          <w:sz w:val="24"/>
          <w:szCs w:val="24"/>
        </w:rPr>
        <w:t>Благоустройство и досуговое об</w:t>
      </w:r>
      <w:r w:rsidRPr="00597BCB">
        <w:rPr>
          <w:rFonts w:ascii="Arial" w:hAnsi="Arial" w:cs="Arial"/>
          <w:color w:val="000000"/>
          <w:sz w:val="24"/>
          <w:szCs w:val="24"/>
        </w:rPr>
        <w:t>служивание» Отрожкинского сельского  поселения.</w:t>
      </w:r>
    </w:p>
    <w:p w:rsidR="006220D9" w:rsidRPr="00160AEE" w:rsidRDefault="006220D9" w:rsidP="00597BCB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20D9" w:rsidRPr="00160AEE" w:rsidRDefault="006220D9" w:rsidP="00597B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160AEE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160AEE">
        <w:rPr>
          <w:rFonts w:ascii="Arial" w:hAnsi="Arial" w:cs="Arial"/>
          <w:color w:val="000000"/>
          <w:sz w:val="24"/>
          <w:szCs w:val="24"/>
        </w:rPr>
        <w:t xml:space="preserve">  Уставом  Отрожкинского  сельского поселения  Серафимовичского муниципального района Волгоградской  области</w:t>
      </w:r>
    </w:p>
    <w:p w:rsidR="006220D9" w:rsidRPr="00597BCB" w:rsidRDefault="006220D9" w:rsidP="00597BCB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220D9" w:rsidRDefault="006220D9" w:rsidP="00597BCB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24"/>
          <w:szCs w:val="24"/>
        </w:rPr>
      </w:pPr>
      <w:r w:rsidRPr="00597BCB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6220D9" w:rsidRPr="00597BCB" w:rsidRDefault="006220D9" w:rsidP="00597BCB">
      <w:pPr>
        <w:shd w:val="clear" w:color="auto" w:fill="FFFFFF"/>
        <w:autoSpaceDE w:val="0"/>
        <w:autoSpaceDN w:val="0"/>
        <w:adjustRightInd w:val="0"/>
        <w:ind w:firstLine="540"/>
        <w:rPr>
          <w:rFonts w:ascii="Arial" w:hAnsi="Arial" w:cs="Arial"/>
          <w:b/>
          <w:color w:val="000000"/>
          <w:sz w:val="24"/>
          <w:szCs w:val="24"/>
        </w:rPr>
      </w:pPr>
    </w:p>
    <w:p w:rsidR="006220D9" w:rsidRPr="00B461C9" w:rsidRDefault="006220D9" w:rsidP="00160AEE">
      <w:pPr>
        <w:pStyle w:val="ListParagraph"/>
        <w:numPr>
          <w:ilvl w:val="0"/>
          <w:numId w:val="11"/>
        </w:numPr>
        <w:suppressAutoHyphens w:val="0"/>
        <w:spacing w:line="276" w:lineRule="auto"/>
        <w:ind w:right="-1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E3EBF">
        <w:rPr>
          <w:rFonts w:ascii="Arial" w:hAnsi="Arial" w:cs="Arial"/>
          <w:sz w:val="24"/>
          <w:szCs w:val="24"/>
        </w:rPr>
        <w:t>Передать  и за</w:t>
      </w:r>
      <w:r>
        <w:rPr>
          <w:rFonts w:ascii="Arial" w:hAnsi="Arial" w:cs="Arial"/>
          <w:sz w:val="24"/>
          <w:szCs w:val="24"/>
        </w:rPr>
        <w:t>крепить   за  Муниципальным казё</w:t>
      </w:r>
      <w:r w:rsidRPr="009E3EBF">
        <w:rPr>
          <w:rFonts w:ascii="Arial" w:hAnsi="Arial" w:cs="Arial"/>
          <w:sz w:val="24"/>
          <w:szCs w:val="24"/>
        </w:rPr>
        <w:t>нным учреждением «Благоустройство и досуговое обслуживание» Отрожкинского сельского поселения Серафимовичского муниципального района  Волгоградской области</w:t>
      </w:r>
      <w:r w:rsidRPr="00B461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97BCB">
        <w:rPr>
          <w:rFonts w:ascii="Arial" w:hAnsi="Arial" w:cs="Arial"/>
          <w:color w:val="000000"/>
          <w:sz w:val="24"/>
          <w:szCs w:val="24"/>
        </w:rPr>
        <w:t xml:space="preserve">на праве </w:t>
      </w:r>
      <w:r>
        <w:rPr>
          <w:rFonts w:ascii="Arial" w:hAnsi="Arial" w:cs="Arial"/>
          <w:color w:val="000000"/>
          <w:sz w:val="24"/>
          <w:szCs w:val="24"/>
        </w:rPr>
        <w:t>оперативного управления</w:t>
      </w:r>
      <w:r w:rsidRPr="009E3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следующее муниципальное </w:t>
      </w:r>
      <w:r w:rsidRPr="009E3EBF">
        <w:rPr>
          <w:rFonts w:ascii="Arial" w:hAnsi="Arial" w:cs="Arial"/>
          <w:sz w:val="24"/>
          <w:szCs w:val="24"/>
        </w:rPr>
        <w:t>имущество</w:t>
      </w:r>
      <w:r>
        <w:rPr>
          <w:rFonts w:ascii="Arial" w:hAnsi="Arial" w:cs="Arial"/>
          <w:sz w:val="24"/>
          <w:szCs w:val="24"/>
        </w:rPr>
        <w:t>:</w:t>
      </w:r>
    </w:p>
    <w:p w:rsidR="006220D9" w:rsidRPr="00C13746" w:rsidRDefault="006220D9" w:rsidP="00B461C9">
      <w:pPr>
        <w:autoSpaceDE w:val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E3EBF">
        <w:rPr>
          <w:rFonts w:ascii="Arial" w:hAnsi="Arial" w:cs="Arial"/>
          <w:sz w:val="24"/>
          <w:szCs w:val="24"/>
        </w:rPr>
        <w:t xml:space="preserve"> </w:t>
      </w:r>
      <w:r w:rsidRPr="00C13746">
        <w:rPr>
          <w:rFonts w:ascii="Arial" w:hAnsi="Arial" w:cs="Arial"/>
          <w:sz w:val="24"/>
          <w:szCs w:val="24"/>
        </w:rPr>
        <w:t>-  автомобиль марки УАЗ 390995,  двигатель № 409110*</w:t>
      </w:r>
      <w:r w:rsidRPr="00C13746">
        <w:rPr>
          <w:rFonts w:ascii="Arial" w:hAnsi="Arial" w:cs="Arial"/>
          <w:sz w:val="24"/>
          <w:szCs w:val="24"/>
          <w:lang w:val="en-US"/>
        </w:rPr>
        <w:t>F</w:t>
      </w:r>
      <w:r w:rsidRPr="00C13746">
        <w:rPr>
          <w:rFonts w:ascii="Arial" w:hAnsi="Arial" w:cs="Arial"/>
          <w:sz w:val="24"/>
          <w:szCs w:val="24"/>
        </w:rPr>
        <w:t>3041760,  2015 года выпуска, шасси 374100</w:t>
      </w:r>
      <w:r w:rsidRPr="00C13746">
        <w:rPr>
          <w:rFonts w:ascii="Arial" w:hAnsi="Arial" w:cs="Arial"/>
          <w:sz w:val="24"/>
          <w:szCs w:val="24"/>
          <w:lang w:val="en-US"/>
        </w:rPr>
        <w:t>F</w:t>
      </w:r>
      <w:r w:rsidRPr="00C13746">
        <w:rPr>
          <w:rFonts w:ascii="Arial" w:hAnsi="Arial" w:cs="Arial"/>
          <w:sz w:val="24"/>
          <w:szCs w:val="24"/>
        </w:rPr>
        <w:t>0472054, кузов № 390995</w:t>
      </w:r>
      <w:r w:rsidRPr="00C13746">
        <w:rPr>
          <w:rFonts w:ascii="Arial" w:hAnsi="Arial" w:cs="Arial"/>
          <w:sz w:val="24"/>
          <w:szCs w:val="24"/>
          <w:lang w:val="en-US"/>
        </w:rPr>
        <w:t>F</w:t>
      </w:r>
      <w:r w:rsidRPr="00C13746">
        <w:rPr>
          <w:rFonts w:ascii="Arial" w:hAnsi="Arial" w:cs="Arial"/>
          <w:sz w:val="24"/>
          <w:szCs w:val="24"/>
        </w:rPr>
        <w:t xml:space="preserve">0472054, светло-серого цвета, государственный </w:t>
      </w:r>
      <w:r w:rsidRPr="00C13746">
        <w:rPr>
          <w:rFonts w:ascii="Arial" w:hAnsi="Arial" w:cs="Arial"/>
          <w:bCs/>
          <w:sz w:val="24"/>
          <w:szCs w:val="24"/>
        </w:rPr>
        <w:t>регистрационный № В 049 НЕ</w:t>
      </w:r>
      <w:r w:rsidRPr="00C13746">
        <w:rPr>
          <w:rFonts w:ascii="Arial" w:hAnsi="Arial" w:cs="Arial"/>
          <w:sz w:val="24"/>
          <w:szCs w:val="24"/>
        </w:rPr>
        <w:t xml:space="preserve"> 134, паспорт транспортного средства № 73 ОН 224743 выдан 20.10.2015 г. РЭО ВДД МО МВД РФ «Михайловский»</w:t>
      </w:r>
      <w:r>
        <w:rPr>
          <w:rFonts w:ascii="Arial" w:hAnsi="Arial" w:cs="Arial"/>
          <w:sz w:val="24"/>
          <w:szCs w:val="24"/>
        </w:rPr>
        <w:t>.</w:t>
      </w:r>
    </w:p>
    <w:p w:rsidR="006220D9" w:rsidRPr="009E3EBF" w:rsidRDefault="006220D9" w:rsidP="00B461C9">
      <w:pPr>
        <w:pStyle w:val="ListParagraph"/>
        <w:suppressAutoHyphens w:val="0"/>
        <w:spacing w:line="276" w:lineRule="auto"/>
        <w:ind w:right="-1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6220D9" w:rsidRPr="009E3EBF" w:rsidRDefault="006220D9" w:rsidP="00160AEE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color w:val="000000"/>
          <w:sz w:val="24"/>
          <w:szCs w:val="24"/>
        </w:rPr>
      </w:pPr>
      <w:r w:rsidRPr="009E3EBF">
        <w:rPr>
          <w:rFonts w:ascii="Arial" w:hAnsi="Arial" w:cs="Arial"/>
          <w:color w:val="000000"/>
          <w:sz w:val="24"/>
          <w:szCs w:val="24"/>
        </w:rPr>
        <w:t xml:space="preserve">Администрации Отрожкинского сельского поселения  Серафимовичского    муниципального района ( глава Коновалова Г.П.) </w:t>
      </w:r>
      <w:r w:rsidRPr="009E3EBF">
        <w:rPr>
          <w:rFonts w:ascii="Arial" w:hAnsi="Arial" w:cs="Arial"/>
          <w:sz w:val="24"/>
          <w:szCs w:val="24"/>
        </w:rPr>
        <w:t>заключить договора о закреплении муниципального имущества на праве</w:t>
      </w:r>
      <w:r w:rsidRPr="00B461C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оперативного управления</w:t>
      </w:r>
      <w:r w:rsidRPr="009E3E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9E3EBF">
        <w:rPr>
          <w:rFonts w:ascii="Arial" w:hAnsi="Arial" w:cs="Arial"/>
          <w:color w:val="000000"/>
          <w:sz w:val="24"/>
          <w:szCs w:val="24"/>
        </w:rPr>
        <w:t>и осуществить прием – передачу имущества  в установленном порядке.</w:t>
      </w:r>
      <w:r>
        <w:rPr>
          <w:rFonts w:ascii="Arial" w:hAnsi="Arial" w:cs="Arial"/>
          <w:color w:val="000000"/>
          <w:sz w:val="24"/>
          <w:szCs w:val="24"/>
        </w:rPr>
        <w:t xml:space="preserve"> ( приложение № 1).</w:t>
      </w:r>
    </w:p>
    <w:p w:rsidR="006220D9" w:rsidRPr="009E3EBF" w:rsidRDefault="006220D9" w:rsidP="00160AEE">
      <w:pPr>
        <w:pStyle w:val="ListParagraph"/>
        <w:numPr>
          <w:ilvl w:val="0"/>
          <w:numId w:val="11"/>
        </w:numPr>
        <w:suppressAutoHyphens w:val="0"/>
        <w:spacing w:line="276" w:lineRule="auto"/>
        <w:ind w:right="-109"/>
        <w:contextualSpacing w:val="0"/>
        <w:jc w:val="both"/>
        <w:rPr>
          <w:rFonts w:ascii="Arial" w:hAnsi="Arial" w:cs="Arial"/>
          <w:sz w:val="24"/>
          <w:szCs w:val="24"/>
        </w:rPr>
      </w:pPr>
      <w:r w:rsidRPr="009E3EBF">
        <w:rPr>
          <w:rFonts w:ascii="Arial" w:hAnsi="Arial" w:cs="Arial"/>
          <w:sz w:val="24"/>
          <w:szCs w:val="24"/>
        </w:rPr>
        <w:t xml:space="preserve">Настоящее постановление вступает в силу с 01 </w:t>
      </w:r>
      <w:r>
        <w:rPr>
          <w:rFonts w:ascii="Arial" w:hAnsi="Arial" w:cs="Arial"/>
          <w:sz w:val="24"/>
          <w:szCs w:val="24"/>
        </w:rPr>
        <w:t>октября</w:t>
      </w:r>
      <w:r w:rsidRPr="009E3EB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 w:rsidRPr="009E3EBF">
        <w:rPr>
          <w:rFonts w:ascii="Arial" w:hAnsi="Arial" w:cs="Arial"/>
          <w:sz w:val="24"/>
          <w:szCs w:val="24"/>
        </w:rPr>
        <w:t xml:space="preserve"> года и распространяет своё действие на правоотношения указанные в договорах.</w:t>
      </w:r>
    </w:p>
    <w:p w:rsidR="006220D9" w:rsidRPr="009E3EBF" w:rsidRDefault="006220D9" w:rsidP="009E3EBF">
      <w:pPr>
        <w:pStyle w:val="ConsPlusTitle"/>
        <w:widowControl/>
        <w:numPr>
          <w:ilvl w:val="0"/>
          <w:numId w:val="11"/>
        </w:numPr>
        <w:spacing w:before="30" w:line="276" w:lineRule="auto"/>
        <w:ind w:right="4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E3EBF">
        <w:rPr>
          <w:rFonts w:ascii="Arial" w:hAnsi="Arial" w:cs="Arial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6220D9" w:rsidRPr="002909C7" w:rsidRDefault="006220D9" w:rsidP="003D5EB8">
      <w:pPr>
        <w:jc w:val="both"/>
        <w:rPr>
          <w:rFonts w:ascii="Arial" w:hAnsi="Arial" w:cs="Arial"/>
          <w:bCs/>
          <w:sz w:val="24"/>
          <w:szCs w:val="24"/>
        </w:rPr>
      </w:pPr>
    </w:p>
    <w:p w:rsidR="006220D9" w:rsidRPr="002909C7" w:rsidRDefault="006220D9" w:rsidP="0065318B">
      <w:pPr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>Глава Отрожкинского</w:t>
      </w: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>сельского   поселения:                                           Коновалова Г.П.</w:t>
      </w: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65318B">
      <w:pPr>
        <w:jc w:val="both"/>
        <w:rPr>
          <w:rFonts w:ascii="Arial" w:hAnsi="Arial" w:cs="Arial"/>
          <w:sz w:val="24"/>
          <w:szCs w:val="24"/>
        </w:rPr>
      </w:pPr>
    </w:p>
    <w:p w:rsidR="006220D9" w:rsidRPr="000362B6" w:rsidRDefault="006220D9" w:rsidP="008D533F">
      <w:pPr>
        <w:pStyle w:val="ConsPlusTitle"/>
        <w:pageBreakBefore/>
        <w:widowControl/>
        <w:ind w:left="720" w:firstLine="6367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0362B6">
        <w:rPr>
          <w:rFonts w:ascii="Arial" w:hAnsi="Arial" w:cs="Arial"/>
          <w:b w:val="0"/>
          <w:bCs w:val="0"/>
          <w:sz w:val="20"/>
          <w:szCs w:val="20"/>
        </w:rPr>
        <w:t>ПРИЛОЖЕНИЕ 1</w:t>
      </w:r>
    </w:p>
    <w:p w:rsidR="006220D9" w:rsidRPr="000362B6" w:rsidRDefault="006220D9" w:rsidP="008D533F">
      <w:pPr>
        <w:ind w:firstLine="7088"/>
        <w:jc w:val="right"/>
        <w:rPr>
          <w:rFonts w:ascii="Arial" w:hAnsi="Arial" w:cs="Arial"/>
        </w:rPr>
      </w:pPr>
      <w:r w:rsidRPr="000362B6">
        <w:rPr>
          <w:rFonts w:ascii="Arial" w:hAnsi="Arial" w:cs="Arial"/>
        </w:rPr>
        <w:t xml:space="preserve">к Постановлению </w:t>
      </w:r>
    </w:p>
    <w:p w:rsidR="006220D9" w:rsidRDefault="006220D9" w:rsidP="008D533F">
      <w:pPr>
        <w:spacing w:line="360" w:lineRule="auto"/>
        <w:jc w:val="right"/>
        <w:rPr>
          <w:rFonts w:ascii="Arial" w:hAnsi="Arial" w:cs="Arial"/>
        </w:rPr>
      </w:pPr>
      <w:r w:rsidRPr="000362B6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</w:t>
      </w:r>
      <w:r w:rsidRPr="000362B6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0362B6">
        <w:rPr>
          <w:rFonts w:ascii="Arial" w:hAnsi="Arial" w:cs="Arial"/>
        </w:rPr>
        <w:t>0.201</w:t>
      </w:r>
      <w:r>
        <w:rPr>
          <w:rFonts w:ascii="Arial" w:hAnsi="Arial" w:cs="Arial"/>
        </w:rPr>
        <w:t>9</w:t>
      </w:r>
      <w:r w:rsidRPr="000362B6">
        <w:rPr>
          <w:rFonts w:ascii="Arial" w:hAnsi="Arial" w:cs="Arial"/>
        </w:rPr>
        <w:t xml:space="preserve"> года № </w:t>
      </w:r>
      <w:r>
        <w:rPr>
          <w:rFonts w:ascii="Arial" w:hAnsi="Arial" w:cs="Arial"/>
        </w:rPr>
        <w:t>2</w:t>
      </w:r>
      <w:r w:rsidRPr="000362B6">
        <w:rPr>
          <w:rFonts w:ascii="Arial" w:hAnsi="Arial" w:cs="Arial"/>
        </w:rPr>
        <w:t>3</w:t>
      </w:r>
    </w:p>
    <w:p w:rsidR="006220D9" w:rsidRDefault="006220D9" w:rsidP="008D533F">
      <w:pPr>
        <w:spacing w:line="360" w:lineRule="auto"/>
        <w:jc w:val="right"/>
        <w:rPr>
          <w:rFonts w:ascii="Arial" w:hAnsi="Arial" w:cs="Arial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Договор</w:t>
      </w:r>
    </w:p>
    <w:p w:rsidR="006220D9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 передаче  автотранспортного средства   на  праве оперативного </w:t>
      </w:r>
      <w:r w:rsidRPr="00C1374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управления</w:t>
      </w: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х.Отрожки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C13746">
        <w:rPr>
          <w:rFonts w:ascii="Arial" w:hAnsi="Arial" w:cs="Arial"/>
          <w:sz w:val="24"/>
          <w:szCs w:val="24"/>
        </w:rPr>
        <w:t xml:space="preserve">   «</w:t>
      </w:r>
      <w:r>
        <w:rPr>
          <w:rFonts w:ascii="Arial" w:hAnsi="Arial" w:cs="Arial"/>
          <w:sz w:val="24"/>
          <w:szCs w:val="24"/>
        </w:rPr>
        <w:t xml:space="preserve">01» октября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4"/>
            <w:szCs w:val="24"/>
          </w:rPr>
          <w:t>2019</w:t>
        </w:r>
        <w:r w:rsidRPr="00C13746">
          <w:rPr>
            <w:rFonts w:ascii="Arial" w:hAnsi="Arial" w:cs="Arial"/>
            <w:sz w:val="24"/>
            <w:szCs w:val="24"/>
          </w:rPr>
          <w:t xml:space="preserve"> г</w:t>
        </w:r>
      </w:smartTag>
      <w:r w:rsidRPr="00C13746">
        <w:rPr>
          <w:rFonts w:ascii="Arial" w:hAnsi="Arial" w:cs="Arial"/>
          <w:sz w:val="24"/>
          <w:szCs w:val="24"/>
        </w:rPr>
        <w:t>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kern w:val="1"/>
          <w:sz w:val="24"/>
          <w:szCs w:val="24"/>
        </w:rPr>
        <w:t>Администрация  Отрожкинского сельского поселения Серафимовичского муниципального района Волгоградской области</w:t>
      </w:r>
      <w:r w:rsidRPr="00C13746">
        <w:rPr>
          <w:rFonts w:ascii="Arial" w:hAnsi="Arial" w:cs="Arial"/>
          <w:sz w:val="24"/>
          <w:szCs w:val="24"/>
        </w:rPr>
        <w:t>, именуемое в дальнейшем «Ссудодатель», в лице главы  Коноваловой  Галины  Петровны, действующей на основании Устава, с одной стороны, и М</w:t>
      </w:r>
      <w:r w:rsidRPr="00C13746">
        <w:rPr>
          <w:rFonts w:ascii="Arial" w:hAnsi="Arial" w:cs="Arial"/>
          <w:kern w:val="1"/>
          <w:sz w:val="24"/>
          <w:szCs w:val="24"/>
        </w:rPr>
        <w:t>уницип</w:t>
      </w:r>
      <w:r>
        <w:rPr>
          <w:rFonts w:ascii="Arial" w:hAnsi="Arial" w:cs="Arial"/>
          <w:kern w:val="1"/>
          <w:sz w:val="24"/>
          <w:szCs w:val="24"/>
        </w:rPr>
        <w:t>альное казё</w:t>
      </w:r>
      <w:r w:rsidRPr="00C13746">
        <w:rPr>
          <w:rFonts w:ascii="Arial" w:hAnsi="Arial" w:cs="Arial"/>
          <w:kern w:val="1"/>
          <w:sz w:val="24"/>
          <w:szCs w:val="24"/>
        </w:rPr>
        <w:t>нное учреждение «Благоустройство и досуговое обслуживание» Отрожкинского сельского поселения Серафимовичского муниципального района Волгоградской области</w:t>
      </w:r>
      <w:r w:rsidRPr="00C13746">
        <w:rPr>
          <w:rFonts w:ascii="Arial" w:hAnsi="Arial" w:cs="Arial"/>
          <w:sz w:val="24"/>
          <w:szCs w:val="24"/>
        </w:rPr>
        <w:t xml:space="preserve">, именуемое в дальнейшем «Ссудополучатель», в лице директора </w:t>
      </w:r>
      <w:r>
        <w:rPr>
          <w:rFonts w:ascii="Arial" w:hAnsi="Arial" w:cs="Arial"/>
          <w:sz w:val="24"/>
          <w:szCs w:val="24"/>
        </w:rPr>
        <w:t>Седовой  Анны</w:t>
      </w:r>
      <w:r w:rsidRPr="00C13746">
        <w:rPr>
          <w:rFonts w:ascii="Arial" w:hAnsi="Arial" w:cs="Arial"/>
          <w:sz w:val="24"/>
          <w:szCs w:val="24"/>
        </w:rPr>
        <w:t xml:space="preserve">    Александровны, действующего на основании  Устава, с другой стороны, заключили настоящий договор о нижеследующем: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hanging="15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1. ПРЕДМЕТ ДОГОВОРА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1.1. </w:t>
      </w:r>
      <w:r w:rsidRPr="00C44618">
        <w:rPr>
          <w:rFonts w:ascii="Arial" w:hAnsi="Arial" w:cs="Arial"/>
          <w:sz w:val="24"/>
          <w:szCs w:val="24"/>
        </w:rPr>
        <w:t>Ссудодатель передает автотранспортное средство   на  праве оперативного   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C44618">
        <w:rPr>
          <w:rFonts w:ascii="Arial" w:hAnsi="Arial" w:cs="Arial"/>
          <w:sz w:val="24"/>
          <w:szCs w:val="24"/>
        </w:rPr>
        <w:t xml:space="preserve"> Ссудополучателю принадлежащий Ссудодателю на праве собственности</w:t>
      </w:r>
      <w:r w:rsidRPr="00C13746">
        <w:rPr>
          <w:rFonts w:ascii="Arial" w:hAnsi="Arial" w:cs="Arial"/>
          <w:sz w:val="24"/>
          <w:szCs w:val="24"/>
        </w:rPr>
        <w:t xml:space="preserve"> муниципальное имущество: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 автомобиль марки УАЗ 390995,  двигатель № 409110*</w:t>
      </w:r>
      <w:r w:rsidRPr="00C13746">
        <w:rPr>
          <w:rFonts w:ascii="Arial" w:hAnsi="Arial" w:cs="Arial"/>
          <w:sz w:val="24"/>
          <w:szCs w:val="24"/>
          <w:lang w:val="en-US"/>
        </w:rPr>
        <w:t>F</w:t>
      </w:r>
      <w:r w:rsidRPr="00C13746">
        <w:rPr>
          <w:rFonts w:ascii="Arial" w:hAnsi="Arial" w:cs="Arial"/>
          <w:sz w:val="24"/>
          <w:szCs w:val="24"/>
        </w:rPr>
        <w:t>3041760,  2015 года выпуска, шасси 374100</w:t>
      </w:r>
      <w:r w:rsidRPr="00C13746">
        <w:rPr>
          <w:rFonts w:ascii="Arial" w:hAnsi="Arial" w:cs="Arial"/>
          <w:sz w:val="24"/>
          <w:szCs w:val="24"/>
          <w:lang w:val="en-US"/>
        </w:rPr>
        <w:t>F</w:t>
      </w:r>
      <w:r w:rsidRPr="00C13746">
        <w:rPr>
          <w:rFonts w:ascii="Arial" w:hAnsi="Arial" w:cs="Arial"/>
          <w:sz w:val="24"/>
          <w:szCs w:val="24"/>
        </w:rPr>
        <w:t>0472054, кузов № 390995</w:t>
      </w:r>
      <w:r w:rsidRPr="00C13746">
        <w:rPr>
          <w:rFonts w:ascii="Arial" w:hAnsi="Arial" w:cs="Arial"/>
          <w:sz w:val="24"/>
          <w:szCs w:val="24"/>
          <w:lang w:val="en-US"/>
        </w:rPr>
        <w:t>F</w:t>
      </w:r>
      <w:r w:rsidRPr="00C13746">
        <w:rPr>
          <w:rFonts w:ascii="Arial" w:hAnsi="Arial" w:cs="Arial"/>
          <w:sz w:val="24"/>
          <w:szCs w:val="24"/>
        </w:rPr>
        <w:t xml:space="preserve">0472054, светло-серого цвета, государственный </w:t>
      </w:r>
      <w:r w:rsidRPr="00C13746">
        <w:rPr>
          <w:rFonts w:ascii="Arial" w:hAnsi="Arial" w:cs="Arial"/>
          <w:bCs/>
          <w:sz w:val="24"/>
          <w:szCs w:val="24"/>
        </w:rPr>
        <w:t>регистрационный № В 049 НЕ</w:t>
      </w:r>
      <w:r w:rsidRPr="00C13746">
        <w:rPr>
          <w:rFonts w:ascii="Arial" w:hAnsi="Arial" w:cs="Arial"/>
          <w:sz w:val="24"/>
          <w:szCs w:val="24"/>
        </w:rPr>
        <w:t xml:space="preserve"> 134, паспорт транспортного средства № 73 ОН 224743 выдан 20.10.2015 г. РЭО ВДД МО МВД РФ «Михайловский»  (далее именуется- автомобиль).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1.2. Ссудодатель подтверждает, что указанные  транспортные  средства никому не обещаны, не проданы, не является предметом залога, в споре и под арестом не состоят.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Pr="00C13746">
        <w:rPr>
          <w:rFonts w:ascii="Arial" w:hAnsi="Arial" w:cs="Arial"/>
          <w:sz w:val="24"/>
          <w:szCs w:val="24"/>
        </w:rPr>
        <w:t xml:space="preserve">. Назначение пользования - </w:t>
      </w:r>
      <w:r w:rsidRPr="00C13746">
        <w:rPr>
          <w:rFonts w:ascii="Arial" w:hAnsi="Arial" w:cs="Arial"/>
          <w:kern w:val="1"/>
          <w:sz w:val="24"/>
          <w:szCs w:val="24"/>
        </w:rPr>
        <w:t xml:space="preserve">для </w:t>
      </w:r>
      <w:r w:rsidRPr="00C13746">
        <w:rPr>
          <w:rFonts w:ascii="Arial" w:hAnsi="Arial" w:cs="Arial"/>
          <w:bCs/>
          <w:kern w:val="1"/>
          <w:sz w:val="24"/>
          <w:szCs w:val="24"/>
        </w:rPr>
        <w:t xml:space="preserve"> организации поездок в г.Серафимович, г.Михайловку, г. Вол</w:t>
      </w:r>
      <w:r>
        <w:rPr>
          <w:rFonts w:ascii="Arial" w:hAnsi="Arial" w:cs="Arial"/>
          <w:bCs/>
          <w:kern w:val="1"/>
          <w:sz w:val="24"/>
          <w:szCs w:val="24"/>
        </w:rPr>
        <w:t>гоград.</w:t>
      </w:r>
      <w:r w:rsidRPr="00C13746">
        <w:rPr>
          <w:rFonts w:ascii="Arial" w:hAnsi="Arial" w:cs="Arial"/>
          <w:bCs/>
          <w:kern w:val="1"/>
          <w:sz w:val="24"/>
          <w:szCs w:val="24"/>
        </w:rPr>
        <w:t xml:space="preserve">  </w:t>
      </w:r>
      <w:r w:rsidRPr="00C13746">
        <w:rPr>
          <w:rFonts w:ascii="Arial" w:hAnsi="Arial" w:cs="Arial"/>
          <w:sz w:val="24"/>
          <w:szCs w:val="24"/>
        </w:rPr>
        <w:t xml:space="preserve">Район пользования </w:t>
      </w:r>
      <w:r>
        <w:rPr>
          <w:rFonts w:ascii="Arial" w:hAnsi="Arial" w:cs="Arial"/>
          <w:sz w:val="24"/>
          <w:szCs w:val="24"/>
        </w:rPr>
        <w:t>транспортного</w:t>
      </w:r>
      <w:r w:rsidRPr="00C13746">
        <w:rPr>
          <w:rFonts w:ascii="Arial" w:hAnsi="Arial" w:cs="Arial"/>
          <w:sz w:val="24"/>
          <w:szCs w:val="24"/>
        </w:rPr>
        <w:t xml:space="preserve">  средств</w:t>
      </w:r>
      <w:r>
        <w:rPr>
          <w:rFonts w:ascii="Arial" w:hAnsi="Arial" w:cs="Arial"/>
          <w:sz w:val="24"/>
          <w:szCs w:val="24"/>
        </w:rPr>
        <w:t>а</w:t>
      </w:r>
      <w:r w:rsidRPr="00C13746">
        <w:rPr>
          <w:rFonts w:ascii="Arial" w:hAnsi="Arial" w:cs="Arial"/>
          <w:sz w:val="24"/>
          <w:szCs w:val="24"/>
        </w:rPr>
        <w:t xml:space="preserve"> – территория Волгоградской области.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Pr="00C1374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Транспортное  средство</w:t>
      </w:r>
      <w:r w:rsidRPr="00C13746">
        <w:rPr>
          <w:rFonts w:ascii="Arial" w:hAnsi="Arial" w:cs="Arial"/>
          <w:sz w:val="24"/>
          <w:szCs w:val="24"/>
        </w:rPr>
        <w:t xml:space="preserve"> передаются по акту приема - передачи в исправном состоянии и без повреждений, идентификационные номера агрегатов соответствуют указанным в документах, комплектность транспортных  средств проверяется на момент передачи и должна соответствовать заводской.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2. ПРАВА И ОБЯЗАННОСТИ СТОРОН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2.1. Ссудодатель обязуется: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2.1.1. Предоставить транспортные  средства в исправном состоянии по </w:t>
      </w:r>
      <w:hyperlink r:id="rId7" w:history="1">
        <w:r w:rsidRPr="00C13746">
          <w:rPr>
            <w:rStyle w:val="Hyperlink"/>
            <w:rFonts w:ascii="Arial" w:hAnsi="Arial" w:cs="Arial"/>
            <w:sz w:val="24"/>
            <w:szCs w:val="24"/>
          </w:rPr>
          <w:t>акту</w:t>
        </w:r>
      </w:hyperlink>
      <w:r w:rsidRPr="00C13746">
        <w:rPr>
          <w:rFonts w:ascii="Arial" w:hAnsi="Arial" w:cs="Arial"/>
          <w:sz w:val="24"/>
          <w:szCs w:val="24"/>
        </w:rPr>
        <w:t xml:space="preserve"> приема-передачи, являющемуся неотъемлемой частью настоящего Договора.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2.1.2. Передать Ссудополучателю вместе с транспортными  средствами его принадлежности, инструменты и относящиеся к нему документы (технический паспорт и т.п.).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2.2. Ссудополучатель обязуется: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2.2.1</w:t>
      </w:r>
      <w:r w:rsidRPr="00C13746">
        <w:rPr>
          <w:rFonts w:ascii="Arial" w:hAnsi="Arial" w:cs="Arial"/>
          <w:sz w:val="24"/>
          <w:szCs w:val="24"/>
        </w:rPr>
        <w:t>. Поддерживать транспортные  средства в исправном состоянии, производить их текущий ремонт 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3. СРОК ДЕЙСТВИЯ ДОГОВОРА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3.1. </w:t>
      </w:r>
      <w:r>
        <w:rPr>
          <w:rFonts w:ascii="Arial" w:hAnsi="Arial" w:cs="Arial"/>
          <w:sz w:val="24"/>
          <w:szCs w:val="24"/>
        </w:rPr>
        <w:t>Транспортное</w:t>
      </w:r>
      <w:r w:rsidRPr="00C13746">
        <w:rPr>
          <w:rFonts w:ascii="Arial" w:hAnsi="Arial" w:cs="Arial"/>
          <w:sz w:val="24"/>
          <w:szCs w:val="24"/>
        </w:rPr>
        <w:t xml:space="preserve">  средств</w:t>
      </w:r>
      <w:r>
        <w:rPr>
          <w:rFonts w:ascii="Arial" w:hAnsi="Arial" w:cs="Arial"/>
          <w:sz w:val="24"/>
          <w:szCs w:val="24"/>
        </w:rPr>
        <w:t>о передае</w:t>
      </w:r>
      <w:r w:rsidRPr="00C13746">
        <w:rPr>
          <w:rFonts w:ascii="Arial" w:hAnsi="Arial" w:cs="Arial"/>
          <w:sz w:val="24"/>
          <w:szCs w:val="24"/>
        </w:rPr>
        <w:t xml:space="preserve">тся </w:t>
      </w:r>
      <w:r w:rsidRPr="00C44618">
        <w:rPr>
          <w:rFonts w:ascii="Arial" w:hAnsi="Arial" w:cs="Arial"/>
          <w:sz w:val="24"/>
          <w:szCs w:val="24"/>
        </w:rPr>
        <w:t>на  праве оперативного   управления</w:t>
      </w:r>
      <w:r w:rsidRPr="00C13746">
        <w:rPr>
          <w:rFonts w:ascii="Arial" w:hAnsi="Arial" w:cs="Arial"/>
          <w:sz w:val="24"/>
          <w:szCs w:val="24"/>
        </w:rPr>
        <w:t xml:space="preserve"> по настоящему Договору  сроком  на   пять  лет.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По истечении этого срока Договор может быть продлен Сторонами по взаимному согласию на неопределенное время.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3.2.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6220D9" w:rsidRPr="00C13746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4. ОТВЕТСТВЕННОСТЬ СТОРОН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4.1. Ссудополучатель несет ответственность за сохранность транспортных  средств в рабочее время и в случае утраты или повреждения транспортных  средств  в это время обязан возместить Ссудодателю причиненный ущерб либо предоставить равноценное транспортное  средство в течение 30 дней после его утраты или повреждения.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В случае задержки возмещения ущерба либо предоставления равноценное транспортное средство в указанный срок Ссудодатель вправе потребовать от Ссудополучателя уплаты неустойки в размере 1% от стоимости ущерба либо оценочной стоимости транспортного  средства (п. 1.2 настоящего Договора) за каждый день просрочки.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4.2. Если Ссудодатель не передает транспортные  средства  Ссудополучателю, последний вправе потребовать расторжения настоящего Договора и возмещения понесенного им реального ущерба.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4.3. Ссудодатель отвечает за недостатки транспортных  средств, которые он умышленно или по грубой неосторожности не оговорил при заключении настоящего Договора.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При обнаружении таких недостатков Ссудополучатель вправе по своему выбору потребовать от Ссудодателя безвозмездного устранения недостатков транспортных  средств или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4.4. Ссудополучатель несет риск случайной гибели или случайного повреждения полученного в безвозмездное пользование транспортных  средств, если транспортные  средства были испорчены в связи с тем, что Ссудополучатель использовал их не в соответствии с настоящим Договором или назначением транспортных  средств либо передал его третьему лицу без согласия Ссудодателя. Ссудополучатель несет также риск случайной гибели или случайного повреждения транспортных  средств,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5. ДОСРОЧНОЕ РАСТОРЖЕНИЕ ДОГОВОРА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5.1. Договор может быть расторгнут по соглашению Сторон.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5.2. Ссудодатель вправе потребовать досрочного расторжения настоящего Договора в случаях, когда Ссудополучатель: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использует транспортные  средства не в соответствии с Договором или его назначением;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не выполняет обязанностей по поддержанию  транспортных  средств в исправном состоянии или его содержанию;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существенно ухудшает состояние транспортных  средств;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без согласия Ссудодателя передал транспортные  средства  третьему лицу.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5.3. Ссудополучатель вправе требовать досрочного расторжения Договора: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при обнаружении недостатков, делающих нормальное использование транспортных  средств невозможным или обременительным, о наличии которых он не знал и не мог знать в момент заключения Договора;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если в силу обстоятельств, за которые он не отвечает, транспортные  средства окажутся в состоянии, непригодном для использования;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если при заключении Договора Ссудодатель не предупредил его о правах третьих лиц на транспортные  средства;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- при неисполнении Ссудодателем обязанности передать транспортные  средства либо его принадлежности и относящиеся к нему документы.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6. ДРУГИЕ УСЛОВИЯ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6.1.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>6.2. Договор составлен в двух экземплярах, имеющих равную юридическую силу.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sz w:val="24"/>
          <w:szCs w:val="24"/>
        </w:rPr>
      </w:pPr>
    </w:p>
    <w:p w:rsidR="006220D9" w:rsidRPr="00C13746" w:rsidRDefault="006220D9" w:rsidP="008D533F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  <w:szCs w:val="24"/>
        </w:rPr>
        <w:t>8. АДРЕСА И РЕКВИЗИТЫ СТОРОН</w:t>
      </w:r>
    </w:p>
    <w:p w:rsidR="006220D9" w:rsidRPr="00C13746" w:rsidRDefault="006220D9" w:rsidP="008D533F">
      <w:pPr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  <w:r w:rsidRPr="00C13746">
        <w:rPr>
          <w:rFonts w:ascii="Arial" w:hAnsi="Arial" w:cs="Arial"/>
          <w:sz w:val="24"/>
          <w:szCs w:val="24"/>
        </w:rPr>
        <w:t xml:space="preserve">  </w:t>
      </w:r>
    </w:p>
    <w:tbl>
      <w:tblPr>
        <w:tblW w:w="20315" w:type="dxa"/>
        <w:tblInd w:w="-73" w:type="dxa"/>
        <w:tblLayout w:type="fixed"/>
        <w:tblLook w:val="0000"/>
      </w:tblPr>
      <w:tblGrid>
        <w:gridCol w:w="5055"/>
        <w:gridCol w:w="5055"/>
        <w:gridCol w:w="5055"/>
        <w:gridCol w:w="5150"/>
      </w:tblGrid>
      <w:tr w:rsidR="006220D9" w:rsidRPr="00C13746" w:rsidTr="00DC2581">
        <w:trPr>
          <w:cantSplit/>
          <w:trHeight w:val="2550"/>
        </w:trPr>
        <w:tc>
          <w:tcPr>
            <w:tcW w:w="5055" w:type="dxa"/>
          </w:tcPr>
          <w:p w:rsidR="006220D9" w:rsidRPr="00C13746" w:rsidRDefault="006220D9" w:rsidP="00DC2581">
            <w:pPr>
              <w:pStyle w:val="BodyTextInden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 xml:space="preserve">От лица «Ссудодателя»:    </w:t>
            </w:r>
          </w:p>
          <w:p w:rsidR="006220D9" w:rsidRPr="00C13746" w:rsidRDefault="006220D9" w:rsidP="00DC2581">
            <w:pPr>
              <w:pStyle w:val="BodyTextInden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Администрация  Отрожкинского сельского поселения Серафимовичского муниципального района Волгоградской области</w:t>
            </w:r>
            <w:r w:rsidRPr="00C137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20D9" w:rsidRPr="00C13746" w:rsidRDefault="006220D9" w:rsidP="00DC2581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Глава Отрожкинского сельского</w:t>
            </w:r>
          </w:p>
          <w:p w:rsidR="006220D9" w:rsidRPr="00C13746" w:rsidRDefault="006220D9" w:rsidP="00DC2581">
            <w:pPr>
              <w:pStyle w:val="BodyTextIndent"/>
              <w:snapToGrid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поселения:                           Г.П.Коновалова</w:t>
            </w:r>
            <w:r w:rsidRPr="00C13746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055" w:type="dxa"/>
          </w:tcPr>
          <w:p w:rsidR="006220D9" w:rsidRPr="00C13746" w:rsidRDefault="006220D9" w:rsidP="00DC2581">
            <w:pPr>
              <w:pStyle w:val="BodyTextIndent"/>
              <w:snapToGrid w:val="0"/>
              <w:ind w:left="9" w:right="642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>От лица «Ссудополучателя»:</w:t>
            </w:r>
          </w:p>
          <w:p w:rsidR="006220D9" w:rsidRPr="00C13746" w:rsidRDefault="006220D9" w:rsidP="00DC2581">
            <w:pPr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 xml:space="preserve">МКУ «Благоустройство и досуговое обслуживание»  Отрожкинского сельского поселения </w:t>
            </w: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Серафимовичского муниципального района</w:t>
            </w:r>
          </w:p>
          <w:p w:rsidR="006220D9" w:rsidRPr="00C13746" w:rsidRDefault="006220D9" w:rsidP="00DC2581">
            <w:pPr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Директор  МКУ «Благоустройство и досуговое обслуживание» Отрожкинского сельского  поселения: ___________        </w:t>
            </w:r>
            <w:r>
              <w:rPr>
                <w:rFonts w:ascii="Arial" w:hAnsi="Arial" w:cs="Arial"/>
                <w:bCs/>
                <w:kern w:val="1"/>
                <w:sz w:val="24"/>
                <w:szCs w:val="24"/>
              </w:rPr>
              <w:t xml:space="preserve">                    А.А.Седова</w:t>
            </w:r>
          </w:p>
        </w:tc>
        <w:tc>
          <w:tcPr>
            <w:tcW w:w="5055" w:type="dxa"/>
          </w:tcPr>
          <w:p w:rsidR="006220D9" w:rsidRPr="00C13746" w:rsidRDefault="006220D9" w:rsidP="00DC2581">
            <w:pPr>
              <w:pStyle w:val="BodyTextIndent"/>
              <w:snapToGrid w:val="0"/>
              <w:spacing w:line="100" w:lineRule="atLeast"/>
              <w:ind w:left="-3" w:right="-3" w:firstLine="15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150" w:type="dxa"/>
          </w:tcPr>
          <w:p w:rsidR="006220D9" w:rsidRPr="00C13746" w:rsidRDefault="006220D9" w:rsidP="00DC2581">
            <w:pPr>
              <w:pStyle w:val="BodyTextIndent"/>
              <w:snapToGrid w:val="0"/>
              <w:spacing w:line="100" w:lineRule="atLeast"/>
              <w:ind w:left="12" w:right="-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Default="006220D9" w:rsidP="008D533F"/>
    <w:p w:rsidR="006220D9" w:rsidRPr="000904A3" w:rsidRDefault="006220D9" w:rsidP="008D533F">
      <w:pPr>
        <w:pStyle w:val="BodyTextIndent"/>
        <w:spacing w:after="0" w:line="100" w:lineRule="atLeast"/>
        <w:ind w:hanging="17"/>
        <w:jc w:val="center"/>
        <w:rPr>
          <w:rFonts w:ascii="Arial" w:hAnsi="Arial" w:cs="Arial"/>
          <w:b/>
          <w:sz w:val="24"/>
          <w:szCs w:val="24"/>
        </w:rPr>
      </w:pPr>
      <w:r w:rsidRPr="00C13746">
        <w:rPr>
          <w:rFonts w:ascii="Arial" w:hAnsi="Arial" w:cs="Arial"/>
          <w:b/>
          <w:sz w:val="24"/>
        </w:rPr>
        <w:t xml:space="preserve">АКТ                                                                                                                                                     ПРИЕМА – ПЕРЕДАЧИ          </w:t>
      </w:r>
      <w:r w:rsidRPr="000904A3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</w:t>
      </w:r>
      <w:r w:rsidRPr="000904A3">
        <w:rPr>
          <w:rFonts w:ascii="Arial" w:hAnsi="Arial" w:cs="Arial"/>
          <w:b/>
          <w:sz w:val="24"/>
        </w:rPr>
        <w:t xml:space="preserve">к договору </w:t>
      </w:r>
      <w:r w:rsidRPr="000904A3">
        <w:rPr>
          <w:rFonts w:ascii="Arial" w:hAnsi="Arial" w:cs="Arial"/>
          <w:b/>
          <w:sz w:val="24"/>
          <w:szCs w:val="24"/>
        </w:rPr>
        <w:t>на  праве оперативного   управления</w:t>
      </w:r>
      <w:r w:rsidRPr="000904A3">
        <w:rPr>
          <w:rFonts w:ascii="Arial" w:hAnsi="Arial" w:cs="Arial"/>
          <w:b/>
          <w:sz w:val="24"/>
        </w:rPr>
        <w:t xml:space="preserve"> </w:t>
      </w:r>
      <w:r w:rsidRPr="000904A3">
        <w:rPr>
          <w:rFonts w:ascii="Arial" w:hAnsi="Arial" w:cs="Arial"/>
          <w:b/>
          <w:sz w:val="24"/>
          <w:szCs w:val="24"/>
        </w:rPr>
        <w:t xml:space="preserve"> транспортного  средства</w:t>
      </w:r>
    </w:p>
    <w:p w:rsidR="006220D9" w:rsidRPr="000904A3" w:rsidRDefault="006220D9" w:rsidP="008D533F">
      <w:pPr>
        <w:pStyle w:val="BodyTextIndent"/>
        <w:spacing w:after="0" w:line="100" w:lineRule="atLeast"/>
        <w:ind w:hanging="17"/>
        <w:jc w:val="center"/>
        <w:rPr>
          <w:rFonts w:ascii="Arial" w:hAnsi="Arial" w:cs="Arial"/>
          <w:b/>
          <w:sz w:val="24"/>
        </w:rPr>
      </w:pPr>
      <w:r w:rsidRPr="000904A3">
        <w:rPr>
          <w:rFonts w:ascii="Arial" w:hAnsi="Arial" w:cs="Arial"/>
          <w:b/>
          <w:sz w:val="24"/>
        </w:rPr>
        <w:t xml:space="preserve"> б/н от 01.10.2019 г.</w:t>
      </w:r>
    </w:p>
    <w:p w:rsidR="006220D9" w:rsidRPr="000904A3" w:rsidRDefault="006220D9" w:rsidP="008D533F">
      <w:pPr>
        <w:pStyle w:val="BodyTextIndent"/>
        <w:spacing w:after="0" w:line="100" w:lineRule="atLeast"/>
        <w:ind w:hanging="17"/>
        <w:jc w:val="center"/>
        <w:rPr>
          <w:rFonts w:ascii="Arial" w:hAnsi="Arial" w:cs="Arial"/>
          <w:b/>
          <w:sz w:val="24"/>
        </w:rPr>
      </w:pPr>
    </w:p>
    <w:p w:rsidR="006220D9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7089D">
        <w:rPr>
          <w:rFonts w:ascii="Arial" w:hAnsi="Arial" w:cs="Arial"/>
          <w:sz w:val="24"/>
          <w:szCs w:val="24"/>
        </w:rPr>
        <w:t xml:space="preserve">х.Отрожки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A7089D">
        <w:rPr>
          <w:rFonts w:ascii="Arial" w:hAnsi="Arial" w:cs="Arial"/>
          <w:sz w:val="24"/>
          <w:szCs w:val="24"/>
        </w:rPr>
        <w:t xml:space="preserve">                                      «</w:t>
      </w:r>
      <w:r>
        <w:rPr>
          <w:rFonts w:ascii="Arial" w:hAnsi="Arial" w:cs="Arial"/>
          <w:sz w:val="24"/>
          <w:szCs w:val="24"/>
        </w:rPr>
        <w:t>10</w:t>
      </w:r>
      <w:r w:rsidRPr="00A7089D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октября  2019</w:t>
      </w:r>
      <w:r w:rsidRPr="00A7089D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20D9" w:rsidRPr="00A7089D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6220D9" w:rsidRPr="00A7089D" w:rsidRDefault="006220D9" w:rsidP="008D533F">
      <w:pPr>
        <w:tabs>
          <w:tab w:val="left" w:pos="3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7089D">
        <w:rPr>
          <w:rFonts w:ascii="Arial" w:hAnsi="Arial" w:cs="Arial"/>
          <w:kern w:val="1"/>
          <w:sz w:val="24"/>
          <w:szCs w:val="24"/>
        </w:rPr>
        <w:t>Администрация  Отрожкинского сельского поселения Серафимовичского муниципального района Волгоградской области</w:t>
      </w:r>
      <w:r w:rsidRPr="00A7089D">
        <w:rPr>
          <w:rFonts w:ascii="Arial" w:hAnsi="Arial" w:cs="Arial"/>
          <w:sz w:val="24"/>
          <w:szCs w:val="24"/>
        </w:rPr>
        <w:t>,  именуемое в дальнейшем «Ссудодатель», в лице главы Коноваловой Галины Петровны, действующего на основании  Устава, с одн</w:t>
      </w:r>
      <w:r>
        <w:rPr>
          <w:rFonts w:ascii="Arial" w:hAnsi="Arial" w:cs="Arial"/>
          <w:sz w:val="24"/>
          <w:szCs w:val="24"/>
        </w:rPr>
        <w:t>ой стороны, и Муниципальное казё</w:t>
      </w:r>
      <w:r w:rsidRPr="00A7089D">
        <w:rPr>
          <w:rFonts w:ascii="Arial" w:hAnsi="Arial" w:cs="Arial"/>
          <w:sz w:val="24"/>
          <w:szCs w:val="24"/>
        </w:rPr>
        <w:t xml:space="preserve">нное учреждение «Благоустройство и досуговое обслуживание»  Отрожкинского сельского поселения </w:t>
      </w:r>
      <w:r w:rsidRPr="00A7089D">
        <w:rPr>
          <w:rFonts w:ascii="Arial" w:hAnsi="Arial" w:cs="Arial"/>
          <w:kern w:val="1"/>
          <w:sz w:val="24"/>
          <w:szCs w:val="24"/>
        </w:rPr>
        <w:t>Серафимовичского муниципального района Волгоградской области</w:t>
      </w:r>
      <w:r w:rsidRPr="00A7089D">
        <w:rPr>
          <w:rFonts w:ascii="Arial" w:hAnsi="Arial" w:cs="Arial"/>
          <w:spacing w:val="8"/>
          <w:kern w:val="1"/>
          <w:sz w:val="24"/>
          <w:szCs w:val="24"/>
        </w:rPr>
        <w:t>,</w:t>
      </w:r>
      <w:r w:rsidRPr="00A7089D">
        <w:rPr>
          <w:rFonts w:ascii="Arial" w:hAnsi="Arial" w:cs="Arial"/>
          <w:sz w:val="24"/>
          <w:szCs w:val="24"/>
        </w:rPr>
        <w:t xml:space="preserve"> именуемый в дальнейшем «Ссудополучатель», в лице директора  </w:t>
      </w:r>
      <w:r>
        <w:rPr>
          <w:rFonts w:ascii="Arial" w:hAnsi="Arial" w:cs="Arial"/>
          <w:sz w:val="24"/>
          <w:szCs w:val="24"/>
        </w:rPr>
        <w:t xml:space="preserve">Седовой  Анны  </w:t>
      </w:r>
      <w:r w:rsidRPr="00A7089D">
        <w:rPr>
          <w:rFonts w:ascii="Arial" w:hAnsi="Arial" w:cs="Arial"/>
          <w:sz w:val="24"/>
          <w:szCs w:val="24"/>
        </w:rPr>
        <w:t xml:space="preserve"> Александровны, действующего на основании  Устава, с другой стороны,   составили настоящий акт о следующем:</w:t>
      </w:r>
    </w:p>
    <w:p w:rsidR="006220D9" w:rsidRPr="00A7089D" w:rsidRDefault="006220D9" w:rsidP="008D533F">
      <w:pPr>
        <w:autoSpaceDE w:val="0"/>
        <w:jc w:val="both"/>
        <w:rPr>
          <w:rStyle w:val="1"/>
          <w:rFonts w:ascii="Arial" w:hAnsi="Arial" w:cs="Arial"/>
          <w:bCs/>
          <w:kern w:val="1"/>
          <w:sz w:val="24"/>
          <w:szCs w:val="24"/>
        </w:rPr>
      </w:pPr>
      <w:r w:rsidRPr="00A7089D">
        <w:rPr>
          <w:rFonts w:ascii="Arial" w:hAnsi="Arial" w:cs="Arial"/>
          <w:bCs/>
          <w:sz w:val="24"/>
          <w:szCs w:val="24"/>
        </w:rPr>
        <w:t xml:space="preserve">«Ссудополучатель» сдал, а «Ссудодатель» принял </w:t>
      </w:r>
      <w:r w:rsidRPr="00A7089D">
        <w:rPr>
          <w:rStyle w:val="1"/>
          <w:rFonts w:ascii="Arial" w:hAnsi="Arial" w:cs="Arial"/>
          <w:bCs/>
          <w:kern w:val="1"/>
          <w:sz w:val="24"/>
          <w:szCs w:val="24"/>
          <w:lang/>
        </w:rPr>
        <w:t xml:space="preserve"> </w:t>
      </w: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>муниципальное имущество</w:t>
      </w:r>
    </w:p>
    <w:p w:rsidR="006220D9" w:rsidRPr="00A7089D" w:rsidRDefault="006220D9" w:rsidP="008D533F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 xml:space="preserve"> </w:t>
      </w:r>
      <w:r w:rsidRPr="00A7089D">
        <w:rPr>
          <w:rFonts w:ascii="Arial" w:hAnsi="Arial" w:cs="Arial"/>
          <w:sz w:val="24"/>
          <w:szCs w:val="24"/>
        </w:rPr>
        <w:t>-  автомобиль марки УАЗ 390995,  двигатель № 409110*</w:t>
      </w:r>
      <w:r w:rsidRPr="00A7089D">
        <w:rPr>
          <w:rFonts w:ascii="Arial" w:hAnsi="Arial" w:cs="Arial"/>
          <w:sz w:val="24"/>
          <w:szCs w:val="24"/>
          <w:lang w:val="en-US"/>
        </w:rPr>
        <w:t>F</w:t>
      </w:r>
      <w:r w:rsidRPr="00A7089D">
        <w:rPr>
          <w:rFonts w:ascii="Arial" w:hAnsi="Arial" w:cs="Arial"/>
          <w:sz w:val="24"/>
          <w:szCs w:val="24"/>
        </w:rPr>
        <w:t>3041760,  2015 года выпуска, шасси 374100</w:t>
      </w:r>
      <w:r w:rsidRPr="00A7089D">
        <w:rPr>
          <w:rFonts w:ascii="Arial" w:hAnsi="Arial" w:cs="Arial"/>
          <w:sz w:val="24"/>
          <w:szCs w:val="24"/>
          <w:lang w:val="en-US"/>
        </w:rPr>
        <w:t>F</w:t>
      </w:r>
      <w:r w:rsidRPr="00A7089D">
        <w:rPr>
          <w:rFonts w:ascii="Arial" w:hAnsi="Arial" w:cs="Arial"/>
          <w:sz w:val="24"/>
          <w:szCs w:val="24"/>
        </w:rPr>
        <w:t>0472054, кузов № 390995</w:t>
      </w:r>
      <w:r w:rsidRPr="00A7089D">
        <w:rPr>
          <w:rFonts w:ascii="Arial" w:hAnsi="Arial" w:cs="Arial"/>
          <w:sz w:val="24"/>
          <w:szCs w:val="24"/>
          <w:lang w:val="en-US"/>
        </w:rPr>
        <w:t>F</w:t>
      </w:r>
      <w:r w:rsidRPr="00A7089D">
        <w:rPr>
          <w:rFonts w:ascii="Arial" w:hAnsi="Arial" w:cs="Arial"/>
          <w:sz w:val="24"/>
          <w:szCs w:val="24"/>
        </w:rPr>
        <w:t xml:space="preserve">0472054, светло-серого цвета, государственный </w:t>
      </w:r>
      <w:r w:rsidRPr="00A7089D">
        <w:rPr>
          <w:rFonts w:ascii="Arial" w:hAnsi="Arial" w:cs="Arial"/>
          <w:bCs/>
          <w:sz w:val="24"/>
          <w:szCs w:val="24"/>
        </w:rPr>
        <w:t>регистрационный № В 049 НЕ</w:t>
      </w:r>
      <w:r w:rsidRPr="00A7089D">
        <w:rPr>
          <w:rFonts w:ascii="Arial" w:hAnsi="Arial" w:cs="Arial"/>
          <w:sz w:val="24"/>
          <w:szCs w:val="24"/>
        </w:rPr>
        <w:t xml:space="preserve"> 134, паспорт транспортного средства № 73 ОН 224743 выдан 20.10.2015 г. РЭО ВДД МО МВД РФ «Михайловский»  (далее именуется- автомобиль).</w:t>
      </w:r>
    </w:p>
    <w:p w:rsidR="006220D9" w:rsidRPr="00A7089D" w:rsidRDefault="006220D9" w:rsidP="008D533F">
      <w:pPr>
        <w:pStyle w:val="BodyTextIndent"/>
        <w:tabs>
          <w:tab w:val="left" w:pos="360"/>
        </w:tabs>
        <w:ind w:firstLine="540"/>
        <w:rPr>
          <w:rStyle w:val="1"/>
          <w:rFonts w:ascii="Arial" w:hAnsi="Arial" w:cs="Arial"/>
          <w:bCs/>
          <w:kern w:val="1"/>
          <w:sz w:val="24"/>
          <w:szCs w:val="24"/>
        </w:rPr>
      </w:pPr>
      <w:r>
        <w:rPr>
          <w:rStyle w:val="1"/>
          <w:rFonts w:ascii="Arial" w:hAnsi="Arial" w:cs="Arial"/>
          <w:bCs/>
          <w:kern w:val="1"/>
          <w:sz w:val="24"/>
          <w:szCs w:val="24"/>
        </w:rPr>
        <w:t>Транспортное</w:t>
      </w: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 xml:space="preserve">  средств</w:t>
      </w:r>
      <w:r>
        <w:rPr>
          <w:rStyle w:val="1"/>
          <w:rFonts w:ascii="Arial" w:hAnsi="Arial" w:cs="Arial"/>
          <w:bCs/>
          <w:kern w:val="1"/>
          <w:sz w:val="24"/>
          <w:szCs w:val="24"/>
        </w:rPr>
        <w:t>о</w:t>
      </w: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 xml:space="preserve">  принима</w:t>
      </w:r>
      <w:r>
        <w:rPr>
          <w:rStyle w:val="1"/>
          <w:rFonts w:ascii="Arial" w:hAnsi="Arial" w:cs="Arial"/>
          <w:bCs/>
          <w:kern w:val="1"/>
          <w:sz w:val="24"/>
          <w:szCs w:val="24"/>
        </w:rPr>
        <w:t>е</w:t>
      </w: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>тся в технически исправном состоянии.</w:t>
      </w:r>
    </w:p>
    <w:p w:rsidR="006220D9" w:rsidRPr="00A7089D" w:rsidRDefault="006220D9" w:rsidP="008D533F">
      <w:pPr>
        <w:pStyle w:val="BodyTextIndent"/>
        <w:tabs>
          <w:tab w:val="left" w:pos="360"/>
        </w:tabs>
        <w:ind w:firstLine="540"/>
        <w:rPr>
          <w:rFonts w:ascii="Arial" w:hAnsi="Arial" w:cs="Arial"/>
          <w:bCs/>
          <w:kern w:val="1"/>
          <w:sz w:val="24"/>
          <w:szCs w:val="24"/>
        </w:rPr>
      </w:pPr>
      <w:r w:rsidRPr="00A7089D">
        <w:rPr>
          <w:rStyle w:val="1"/>
          <w:rFonts w:ascii="Arial" w:hAnsi="Arial" w:cs="Arial"/>
          <w:bCs/>
          <w:kern w:val="1"/>
          <w:sz w:val="24"/>
          <w:szCs w:val="24"/>
        </w:rPr>
        <w:t>Акт составлен в 2-х экземплярах, по одному для каждой из сторон и является неотъемлемой частью договора.</w:t>
      </w:r>
    </w:p>
    <w:p w:rsidR="006220D9" w:rsidRPr="00C13746" w:rsidRDefault="006220D9" w:rsidP="008D533F">
      <w:pPr>
        <w:pStyle w:val="BodyTextIndent"/>
        <w:tabs>
          <w:tab w:val="left" w:pos="709"/>
          <w:tab w:val="center" w:pos="4677"/>
        </w:tabs>
        <w:jc w:val="center"/>
        <w:rPr>
          <w:rFonts w:ascii="Arial" w:hAnsi="Arial" w:cs="Arial"/>
          <w:bCs/>
          <w:sz w:val="24"/>
          <w:szCs w:val="24"/>
        </w:rPr>
      </w:pPr>
      <w:r w:rsidRPr="00C13746">
        <w:rPr>
          <w:rFonts w:ascii="Arial" w:hAnsi="Arial" w:cs="Arial"/>
          <w:bCs/>
          <w:sz w:val="24"/>
          <w:szCs w:val="24"/>
        </w:rPr>
        <w:t>ПОДПИСИ СТОРОН:</w:t>
      </w:r>
    </w:p>
    <w:tbl>
      <w:tblPr>
        <w:tblW w:w="20315" w:type="dxa"/>
        <w:tblInd w:w="-73" w:type="dxa"/>
        <w:tblLayout w:type="fixed"/>
        <w:tblLook w:val="0000"/>
      </w:tblPr>
      <w:tblGrid>
        <w:gridCol w:w="5055"/>
        <w:gridCol w:w="5055"/>
        <w:gridCol w:w="5055"/>
        <w:gridCol w:w="5150"/>
      </w:tblGrid>
      <w:tr w:rsidR="006220D9" w:rsidRPr="00C13746" w:rsidTr="00DC2581">
        <w:trPr>
          <w:cantSplit/>
          <w:trHeight w:val="2550"/>
        </w:trPr>
        <w:tc>
          <w:tcPr>
            <w:tcW w:w="5055" w:type="dxa"/>
          </w:tcPr>
          <w:p w:rsidR="006220D9" w:rsidRPr="00C13746" w:rsidRDefault="006220D9" w:rsidP="00DC2581">
            <w:pPr>
              <w:pStyle w:val="BodyTextInden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 xml:space="preserve">От лица «Ссудодателя»:    </w:t>
            </w:r>
          </w:p>
          <w:p w:rsidR="006220D9" w:rsidRPr="00C13746" w:rsidRDefault="006220D9" w:rsidP="00DC2581">
            <w:pPr>
              <w:pStyle w:val="BodyTextIndent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Администрация  Отрожкинского сельского поселения Серафимовичского муниципального района Волгоградской области</w:t>
            </w:r>
            <w:r w:rsidRPr="00C137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6220D9" w:rsidRPr="00C13746" w:rsidRDefault="006220D9" w:rsidP="00DC2581">
            <w:pPr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Глава Отрожкинского сельского</w:t>
            </w:r>
          </w:p>
          <w:p w:rsidR="006220D9" w:rsidRPr="00C13746" w:rsidRDefault="006220D9" w:rsidP="00DC2581">
            <w:pPr>
              <w:pStyle w:val="BodyTextIndent"/>
              <w:snapToGrid w:val="0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поселения:  </w:t>
            </w:r>
            <w:r>
              <w:rPr>
                <w:rFonts w:ascii="Arial" w:hAnsi="Arial" w:cs="Arial"/>
                <w:kern w:val="1"/>
                <w:sz w:val="24"/>
                <w:szCs w:val="24"/>
              </w:rPr>
              <w:t>________________</w:t>
            </w: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                        Г.П.Коновалова</w:t>
            </w:r>
            <w:r w:rsidRPr="00C13746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055" w:type="dxa"/>
          </w:tcPr>
          <w:p w:rsidR="006220D9" w:rsidRPr="00C13746" w:rsidRDefault="006220D9" w:rsidP="00DC2581">
            <w:pPr>
              <w:pStyle w:val="BodyTextIndent"/>
              <w:snapToGrid w:val="0"/>
              <w:ind w:left="9" w:right="642"/>
              <w:rPr>
                <w:rFonts w:ascii="Arial" w:hAnsi="Arial" w:cs="Arial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>От лица «Ссудополучателя»:</w:t>
            </w:r>
          </w:p>
          <w:p w:rsidR="006220D9" w:rsidRPr="00C13746" w:rsidRDefault="006220D9" w:rsidP="00DC2581">
            <w:pPr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sz w:val="24"/>
                <w:szCs w:val="24"/>
              </w:rPr>
              <w:t xml:space="preserve">МКУ «Благоустройство и досуговое обслуживание»  Отрожкинского сельского поселения </w:t>
            </w: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>Серафимовичского муниципального района</w:t>
            </w:r>
          </w:p>
          <w:p w:rsidR="006220D9" w:rsidRPr="00C13746" w:rsidRDefault="006220D9" w:rsidP="00DC2581">
            <w:pPr>
              <w:jc w:val="both"/>
              <w:rPr>
                <w:rFonts w:ascii="Arial" w:hAnsi="Arial" w:cs="Arial"/>
                <w:bCs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bCs/>
                <w:kern w:val="1"/>
                <w:sz w:val="24"/>
                <w:szCs w:val="24"/>
              </w:rPr>
              <w:t>Директор  МКУ «Благоустройство и досуговое обслуживание» Отрожкинского сельского  поселения: ________</w:t>
            </w:r>
            <w:r>
              <w:rPr>
                <w:rFonts w:ascii="Arial" w:hAnsi="Arial" w:cs="Arial"/>
                <w:bCs/>
                <w:kern w:val="1"/>
                <w:sz w:val="24"/>
                <w:szCs w:val="24"/>
              </w:rPr>
              <w:t>___                            А.А.Седова</w:t>
            </w:r>
          </w:p>
        </w:tc>
        <w:tc>
          <w:tcPr>
            <w:tcW w:w="5055" w:type="dxa"/>
          </w:tcPr>
          <w:p w:rsidR="006220D9" w:rsidRPr="00C13746" w:rsidRDefault="006220D9" w:rsidP="00DC2581">
            <w:pPr>
              <w:pStyle w:val="BodyTextIndent"/>
              <w:snapToGrid w:val="0"/>
              <w:spacing w:line="100" w:lineRule="atLeast"/>
              <w:ind w:left="-3" w:right="-3" w:firstLine="15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C13746">
              <w:rPr>
                <w:rFonts w:ascii="Arial" w:hAnsi="Arial" w:cs="Arial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150" w:type="dxa"/>
          </w:tcPr>
          <w:p w:rsidR="006220D9" w:rsidRPr="00C13746" w:rsidRDefault="006220D9" w:rsidP="00DC2581">
            <w:pPr>
              <w:pStyle w:val="BodyTextIndent"/>
              <w:snapToGrid w:val="0"/>
              <w:spacing w:line="100" w:lineRule="atLeast"/>
              <w:ind w:left="12" w:right="-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20D9" w:rsidRPr="00C13746" w:rsidRDefault="006220D9" w:rsidP="008D533F">
      <w:pPr>
        <w:jc w:val="center"/>
        <w:rPr>
          <w:rFonts w:ascii="Arial" w:hAnsi="Arial" w:cs="Arial"/>
        </w:rPr>
      </w:pPr>
    </w:p>
    <w:p w:rsidR="006220D9" w:rsidRPr="00C13746" w:rsidRDefault="006220D9" w:rsidP="008D533F">
      <w:pPr>
        <w:pStyle w:val="BodyTextIndent"/>
        <w:jc w:val="center"/>
        <w:rPr>
          <w:rFonts w:ascii="Arial" w:hAnsi="Arial" w:cs="Arial"/>
          <w:b/>
          <w:sz w:val="24"/>
        </w:rPr>
      </w:pPr>
    </w:p>
    <w:p w:rsidR="006220D9" w:rsidRPr="00C13746" w:rsidRDefault="006220D9" w:rsidP="008D533F">
      <w:pPr>
        <w:pStyle w:val="BodyTextIndent"/>
        <w:jc w:val="center"/>
        <w:rPr>
          <w:rFonts w:ascii="Arial" w:hAnsi="Arial" w:cs="Arial"/>
          <w:szCs w:val="24"/>
        </w:rPr>
      </w:pPr>
    </w:p>
    <w:p w:rsidR="006220D9" w:rsidRPr="00C13746" w:rsidRDefault="006220D9" w:rsidP="008D533F">
      <w:pPr>
        <w:rPr>
          <w:rFonts w:ascii="Arial" w:hAnsi="Arial" w:cs="Arial"/>
        </w:rPr>
      </w:pPr>
    </w:p>
    <w:p w:rsidR="006220D9" w:rsidRPr="00C13746" w:rsidRDefault="006220D9" w:rsidP="008D533F">
      <w:pPr>
        <w:rPr>
          <w:rFonts w:ascii="Arial" w:hAnsi="Arial" w:cs="Arial"/>
        </w:rPr>
      </w:pPr>
    </w:p>
    <w:p w:rsidR="006220D9" w:rsidRDefault="006220D9" w:rsidP="008D533F"/>
    <w:p w:rsidR="006220D9" w:rsidRPr="000362B6" w:rsidRDefault="006220D9" w:rsidP="008D533F">
      <w:pPr>
        <w:spacing w:line="360" w:lineRule="auto"/>
        <w:jc w:val="both"/>
        <w:rPr>
          <w:rFonts w:ascii="Arial" w:hAnsi="Arial" w:cs="Arial"/>
        </w:rPr>
      </w:pPr>
    </w:p>
    <w:p w:rsidR="006220D9" w:rsidRDefault="006220D9" w:rsidP="008D533F">
      <w:pPr>
        <w:spacing w:line="360" w:lineRule="auto"/>
        <w:jc w:val="right"/>
        <w:rPr>
          <w:sz w:val="28"/>
          <w:szCs w:val="28"/>
        </w:rPr>
      </w:pPr>
    </w:p>
    <w:p w:rsidR="006220D9" w:rsidRDefault="006220D9" w:rsidP="008D533F">
      <w:pPr>
        <w:jc w:val="right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p w:rsidR="006220D9" w:rsidRDefault="006220D9" w:rsidP="008D533F">
      <w:pPr>
        <w:jc w:val="both"/>
        <w:rPr>
          <w:rFonts w:ascii="Arial" w:hAnsi="Arial" w:cs="Arial"/>
          <w:sz w:val="24"/>
          <w:szCs w:val="24"/>
        </w:rPr>
      </w:pPr>
    </w:p>
    <w:sectPr w:rsidR="006220D9" w:rsidSect="008D533F">
      <w:headerReference w:type="default" r:id="rId8"/>
      <w:footnotePr>
        <w:pos w:val="beneathText"/>
      </w:footnotePr>
      <w:pgSz w:w="11905" w:h="16837"/>
      <w:pgMar w:top="573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D9" w:rsidRDefault="006220D9" w:rsidP="002E2256">
      <w:r>
        <w:separator/>
      </w:r>
    </w:p>
  </w:endnote>
  <w:endnote w:type="continuationSeparator" w:id="0">
    <w:p w:rsidR="006220D9" w:rsidRDefault="006220D9" w:rsidP="002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D9" w:rsidRDefault="006220D9" w:rsidP="002E2256">
      <w:r>
        <w:separator/>
      </w:r>
    </w:p>
  </w:footnote>
  <w:footnote w:type="continuationSeparator" w:id="0">
    <w:p w:rsidR="006220D9" w:rsidRDefault="006220D9" w:rsidP="002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0D9" w:rsidRDefault="006220D9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6220D9" w:rsidRDefault="00622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;visibility:visibl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857C6"/>
    <w:multiLevelType w:val="hybridMultilevel"/>
    <w:tmpl w:val="41F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764DCA"/>
    <w:multiLevelType w:val="hybridMultilevel"/>
    <w:tmpl w:val="2D6E3882"/>
    <w:lvl w:ilvl="0" w:tplc="63065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1">
    <w:nsid w:val="43B70DC2"/>
    <w:multiLevelType w:val="hybridMultilevel"/>
    <w:tmpl w:val="D58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EB2D67"/>
    <w:multiLevelType w:val="hybridMultilevel"/>
    <w:tmpl w:val="026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491B33"/>
    <w:multiLevelType w:val="hybridMultilevel"/>
    <w:tmpl w:val="7B7CE35C"/>
    <w:lvl w:ilvl="0" w:tplc="16CAB7FA">
      <w:start w:val="1"/>
      <w:numFmt w:val="decimal"/>
      <w:lvlText w:val="%1)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E41E2"/>
    <w:multiLevelType w:val="hybridMultilevel"/>
    <w:tmpl w:val="F9A2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15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E06"/>
    <w:rsid w:val="00000839"/>
    <w:rsid w:val="00013D74"/>
    <w:rsid w:val="00020A42"/>
    <w:rsid w:val="000225F0"/>
    <w:rsid w:val="000227D0"/>
    <w:rsid w:val="00023F20"/>
    <w:rsid w:val="000362B6"/>
    <w:rsid w:val="000420EC"/>
    <w:rsid w:val="00062B3F"/>
    <w:rsid w:val="00066DA0"/>
    <w:rsid w:val="00066F2D"/>
    <w:rsid w:val="000904A3"/>
    <w:rsid w:val="000A0687"/>
    <w:rsid w:val="000A4A18"/>
    <w:rsid w:val="000B0C16"/>
    <w:rsid w:val="000B1258"/>
    <w:rsid w:val="000E5B80"/>
    <w:rsid w:val="000E61A2"/>
    <w:rsid w:val="000E6B0F"/>
    <w:rsid w:val="00100BE4"/>
    <w:rsid w:val="001056DE"/>
    <w:rsid w:val="001118DC"/>
    <w:rsid w:val="00115CB7"/>
    <w:rsid w:val="0012799C"/>
    <w:rsid w:val="0013026E"/>
    <w:rsid w:val="00153EF7"/>
    <w:rsid w:val="00160AEE"/>
    <w:rsid w:val="001907AF"/>
    <w:rsid w:val="001A1EBF"/>
    <w:rsid w:val="001A1EE1"/>
    <w:rsid w:val="001C35B9"/>
    <w:rsid w:val="001C5249"/>
    <w:rsid w:val="001D2B79"/>
    <w:rsid w:val="001D78C2"/>
    <w:rsid w:val="001E114B"/>
    <w:rsid w:val="0020444A"/>
    <w:rsid w:val="002114DA"/>
    <w:rsid w:val="00216699"/>
    <w:rsid w:val="00232FB7"/>
    <w:rsid w:val="0024131D"/>
    <w:rsid w:val="00260B7F"/>
    <w:rsid w:val="00270AA1"/>
    <w:rsid w:val="00270B4D"/>
    <w:rsid w:val="00275CCD"/>
    <w:rsid w:val="002845B2"/>
    <w:rsid w:val="002848E3"/>
    <w:rsid w:val="002909C7"/>
    <w:rsid w:val="00293DB4"/>
    <w:rsid w:val="00294FAC"/>
    <w:rsid w:val="002A2761"/>
    <w:rsid w:val="002C098F"/>
    <w:rsid w:val="002C10B7"/>
    <w:rsid w:val="002C1FC8"/>
    <w:rsid w:val="002E1351"/>
    <w:rsid w:val="002E2256"/>
    <w:rsid w:val="002E3B58"/>
    <w:rsid w:val="002F0E54"/>
    <w:rsid w:val="002F6BB1"/>
    <w:rsid w:val="002F7C0A"/>
    <w:rsid w:val="00301C5B"/>
    <w:rsid w:val="00307361"/>
    <w:rsid w:val="003120B7"/>
    <w:rsid w:val="00322248"/>
    <w:rsid w:val="003316DC"/>
    <w:rsid w:val="00334851"/>
    <w:rsid w:val="00336058"/>
    <w:rsid w:val="00337B83"/>
    <w:rsid w:val="00354C3F"/>
    <w:rsid w:val="003569EB"/>
    <w:rsid w:val="003640E3"/>
    <w:rsid w:val="003675B8"/>
    <w:rsid w:val="00371CC0"/>
    <w:rsid w:val="00374227"/>
    <w:rsid w:val="00380595"/>
    <w:rsid w:val="00382098"/>
    <w:rsid w:val="003A1CFD"/>
    <w:rsid w:val="003A59E1"/>
    <w:rsid w:val="003A5E33"/>
    <w:rsid w:val="003B161E"/>
    <w:rsid w:val="003B4411"/>
    <w:rsid w:val="003B6748"/>
    <w:rsid w:val="003C13F4"/>
    <w:rsid w:val="003D4E79"/>
    <w:rsid w:val="003D5EB8"/>
    <w:rsid w:val="003D7DD9"/>
    <w:rsid w:val="003E172E"/>
    <w:rsid w:val="003E3152"/>
    <w:rsid w:val="003E7CDD"/>
    <w:rsid w:val="003F6343"/>
    <w:rsid w:val="00411317"/>
    <w:rsid w:val="00416B9B"/>
    <w:rsid w:val="004204BB"/>
    <w:rsid w:val="0042074A"/>
    <w:rsid w:val="0042498A"/>
    <w:rsid w:val="00456501"/>
    <w:rsid w:val="004642C9"/>
    <w:rsid w:val="004709DA"/>
    <w:rsid w:val="004928D8"/>
    <w:rsid w:val="004977FF"/>
    <w:rsid w:val="004D24A1"/>
    <w:rsid w:val="004E5E9F"/>
    <w:rsid w:val="004F477A"/>
    <w:rsid w:val="00504D9F"/>
    <w:rsid w:val="00533885"/>
    <w:rsid w:val="0055578B"/>
    <w:rsid w:val="00565F61"/>
    <w:rsid w:val="005717DB"/>
    <w:rsid w:val="00577847"/>
    <w:rsid w:val="005857AE"/>
    <w:rsid w:val="00590376"/>
    <w:rsid w:val="00591A30"/>
    <w:rsid w:val="00597BCB"/>
    <w:rsid w:val="005A4F51"/>
    <w:rsid w:val="005B1A0C"/>
    <w:rsid w:val="005C12CD"/>
    <w:rsid w:val="005C227C"/>
    <w:rsid w:val="005D5642"/>
    <w:rsid w:val="005F2E1E"/>
    <w:rsid w:val="005F306F"/>
    <w:rsid w:val="005F4B05"/>
    <w:rsid w:val="006011BE"/>
    <w:rsid w:val="00601CAE"/>
    <w:rsid w:val="00605CF2"/>
    <w:rsid w:val="00607A1D"/>
    <w:rsid w:val="0062186F"/>
    <w:rsid w:val="006220D9"/>
    <w:rsid w:val="006276A5"/>
    <w:rsid w:val="00627C35"/>
    <w:rsid w:val="00645387"/>
    <w:rsid w:val="00651B1D"/>
    <w:rsid w:val="0065318B"/>
    <w:rsid w:val="00674E57"/>
    <w:rsid w:val="0068096D"/>
    <w:rsid w:val="006865B3"/>
    <w:rsid w:val="00686A83"/>
    <w:rsid w:val="0068767D"/>
    <w:rsid w:val="006B1548"/>
    <w:rsid w:val="006B1EC6"/>
    <w:rsid w:val="006D774D"/>
    <w:rsid w:val="006F2A8B"/>
    <w:rsid w:val="00703B0A"/>
    <w:rsid w:val="00705C50"/>
    <w:rsid w:val="00730957"/>
    <w:rsid w:val="00731CAB"/>
    <w:rsid w:val="007336AE"/>
    <w:rsid w:val="00737E0B"/>
    <w:rsid w:val="00763BF3"/>
    <w:rsid w:val="00774E7B"/>
    <w:rsid w:val="00781B4E"/>
    <w:rsid w:val="007856A9"/>
    <w:rsid w:val="007A08FD"/>
    <w:rsid w:val="007A1DB3"/>
    <w:rsid w:val="007B106E"/>
    <w:rsid w:val="007B2EF7"/>
    <w:rsid w:val="007B417B"/>
    <w:rsid w:val="007C04C7"/>
    <w:rsid w:val="007C74CF"/>
    <w:rsid w:val="007D045C"/>
    <w:rsid w:val="007D077F"/>
    <w:rsid w:val="007D6745"/>
    <w:rsid w:val="007D7731"/>
    <w:rsid w:val="00826F20"/>
    <w:rsid w:val="008479B3"/>
    <w:rsid w:val="00850A16"/>
    <w:rsid w:val="008521DF"/>
    <w:rsid w:val="00853382"/>
    <w:rsid w:val="00863D55"/>
    <w:rsid w:val="00882754"/>
    <w:rsid w:val="00884753"/>
    <w:rsid w:val="00890B27"/>
    <w:rsid w:val="00893BE2"/>
    <w:rsid w:val="008A0F7A"/>
    <w:rsid w:val="008B03E5"/>
    <w:rsid w:val="008B0B24"/>
    <w:rsid w:val="008B0B32"/>
    <w:rsid w:val="008D533F"/>
    <w:rsid w:val="008E583A"/>
    <w:rsid w:val="008F1389"/>
    <w:rsid w:val="00923855"/>
    <w:rsid w:val="00927AE3"/>
    <w:rsid w:val="00935816"/>
    <w:rsid w:val="00941BC3"/>
    <w:rsid w:val="00947391"/>
    <w:rsid w:val="009557D6"/>
    <w:rsid w:val="00957409"/>
    <w:rsid w:val="00960011"/>
    <w:rsid w:val="00990808"/>
    <w:rsid w:val="009A54ED"/>
    <w:rsid w:val="009B07D8"/>
    <w:rsid w:val="009C7542"/>
    <w:rsid w:val="009D5B49"/>
    <w:rsid w:val="009E3EBF"/>
    <w:rsid w:val="009F45F0"/>
    <w:rsid w:val="00A02D6C"/>
    <w:rsid w:val="00A21E06"/>
    <w:rsid w:val="00A2792E"/>
    <w:rsid w:val="00A40CAF"/>
    <w:rsid w:val="00A44F7B"/>
    <w:rsid w:val="00A455FC"/>
    <w:rsid w:val="00A47E55"/>
    <w:rsid w:val="00A6284C"/>
    <w:rsid w:val="00A7089D"/>
    <w:rsid w:val="00A907E8"/>
    <w:rsid w:val="00A90AFB"/>
    <w:rsid w:val="00A9407D"/>
    <w:rsid w:val="00AB038A"/>
    <w:rsid w:val="00AB1871"/>
    <w:rsid w:val="00AC6036"/>
    <w:rsid w:val="00AD2A1F"/>
    <w:rsid w:val="00AE0AA5"/>
    <w:rsid w:val="00B243D5"/>
    <w:rsid w:val="00B30EEA"/>
    <w:rsid w:val="00B335CB"/>
    <w:rsid w:val="00B3382A"/>
    <w:rsid w:val="00B461C9"/>
    <w:rsid w:val="00B46AA5"/>
    <w:rsid w:val="00B57169"/>
    <w:rsid w:val="00B61D89"/>
    <w:rsid w:val="00B72474"/>
    <w:rsid w:val="00B760B1"/>
    <w:rsid w:val="00B77362"/>
    <w:rsid w:val="00B773D0"/>
    <w:rsid w:val="00B8102A"/>
    <w:rsid w:val="00B84E26"/>
    <w:rsid w:val="00B8772B"/>
    <w:rsid w:val="00BC4D4D"/>
    <w:rsid w:val="00BD0F05"/>
    <w:rsid w:val="00BD0F85"/>
    <w:rsid w:val="00BD1809"/>
    <w:rsid w:val="00BD6BE0"/>
    <w:rsid w:val="00BF3A9A"/>
    <w:rsid w:val="00C01D9F"/>
    <w:rsid w:val="00C07E09"/>
    <w:rsid w:val="00C13746"/>
    <w:rsid w:val="00C1407C"/>
    <w:rsid w:val="00C15284"/>
    <w:rsid w:val="00C22EF3"/>
    <w:rsid w:val="00C262EE"/>
    <w:rsid w:val="00C3672E"/>
    <w:rsid w:val="00C3692F"/>
    <w:rsid w:val="00C44618"/>
    <w:rsid w:val="00C532D6"/>
    <w:rsid w:val="00C5363A"/>
    <w:rsid w:val="00C65DAD"/>
    <w:rsid w:val="00C71322"/>
    <w:rsid w:val="00C74A8B"/>
    <w:rsid w:val="00C823F9"/>
    <w:rsid w:val="00C93F57"/>
    <w:rsid w:val="00C9705D"/>
    <w:rsid w:val="00CA056A"/>
    <w:rsid w:val="00CA1CD8"/>
    <w:rsid w:val="00CC4CE7"/>
    <w:rsid w:val="00CE1954"/>
    <w:rsid w:val="00CE25DE"/>
    <w:rsid w:val="00CE3992"/>
    <w:rsid w:val="00CF39AB"/>
    <w:rsid w:val="00CF6645"/>
    <w:rsid w:val="00D05DB3"/>
    <w:rsid w:val="00D1057B"/>
    <w:rsid w:val="00D10B40"/>
    <w:rsid w:val="00D13158"/>
    <w:rsid w:val="00D171AB"/>
    <w:rsid w:val="00D17F47"/>
    <w:rsid w:val="00D20EF8"/>
    <w:rsid w:val="00D275BC"/>
    <w:rsid w:val="00D3297A"/>
    <w:rsid w:val="00D37612"/>
    <w:rsid w:val="00D37C47"/>
    <w:rsid w:val="00D423F7"/>
    <w:rsid w:val="00D523D0"/>
    <w:rsid w:val="00D56FDC"/>
    <w:rsid w:val="00D6224F"/>
    <w:rsid w:val="00D64477"/>
    <w:rsid w:val="00D80739"/>
    <w:rsid w:val="00D91F66"/>
    <w:rsid w:val="00DA1411"/>
    <w:rsid w:val="00DA270A"/>
    <w:rsid w:val="00DA71DA"/>
    <w:rsid w:val="00DB23FC"/>
    <w:rsid w:val="00DC0B63"/>
    <w:rsid w:val="00DC2581"/>
    <w:rsid w:val="00DD4D6E"/>
    <w:rsid w:val="00DF2181"/>
    <w:rsid w:val="00E1246D"/>
    <w:rsid w:val="00E1292C"/>
    <w:rsid w:val="00E353AA"/>
    <w:rsid w:val="00E43CC5"/>
    <w:rsid w:val="00E441DE"/>
    <w:rsid w:val="00E46DB5"/>
    <w:rsid w:val="00E46EAF"/>
    <w:rsid w:val="00E55725"/>
    <w:rsid w:val="00E639B0"/>
    <w:rsid w:val="00E72421"/>
    <w:rsid w:val="00E73535"/>
    <w:rsid w:val="00E93800"/>
    <w:rsid w:val="00EA320E"/>
    <w:rsid w:val="00EB1905"/>
    <w:rsid w:val="00EB5343"/>
    <w:rsid w:val="00EB63F7"/>
    <w:rsid w:val="00EC0FE8"/>
    <w:rsid w:val="00EC22C6"/>
    <w:rsid w:val="00EE7E54"/>
    <w:rsid w:val="00EF06F9"/>
    <w:rsid w:val="00EF1F14"/>
    <w:rsid w:val="00EF3692"/>
    <w:rsid w:val="00F06E94"/>
    <w:rsid w:val="00F15469"/>
    <w:rsid w:val="00F15B64"/>
    <w:rsid w:val="00F161F6"/>
    <w:rsid w:val="00F236AD"/>
    <w:rsid w:val="00F36617"/>
    <w:rsid w:val="00F5264E"/>
    <w:rsid w:val="00F610BA"/>
    <w:rsid w:val="00F6460B"/>
    <w:rsid w:val="00F66946"/>
    <w:rsid w:val="00F70793"/>
    <w:rsid w:val="00F91E19"/>
    <w:rsid w:val="00FA1552"/>
    <w:rsid w:val="00FC09C1"/>
    <w:rsid w:val="00FC0B11"/>
    <w:rsid w:val="00FC0CC1"/>
    <w:rsid w:val="00FC19D9"/>
    <w:rsid w:val="00FC5C49"/>
    <w:rsid w:val="00FD173C"/>
    <w:rsid w:val="00FD1E6C"/>
    <w:rsid w:val="00FD30AD"/>
    <w:rsid w:val="00FD573E"/>
    <w:rsid w:val="00FF48CC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0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597BCB"/>
    <w:pPr>
      <w:keepNext/>
      <w:suppressAutoHyphens w:val="0"/>
      <w:jc w:val="right"/>
      <w:outlineLvl w:val="1"/>
    </w:pPr>
    <w:rPr>
      <w:rFonts w:eastAsia="Calibri"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736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ListParagraph">
    <w:name w:val="List Paragraph"/>
    <w:basedOn w:val="Normal"/>
    <w:uiPriority w:val="99"/>
    <w:qFormat/>
    <w:rsid w:val="007D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2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A8B"/>
    <w:rPr>
      <w:rFonts w:ascii="Segoe UI" w:hAnsi="Segoe UI" w:cs="Segoe UI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2E22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2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E22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2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B1A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5857AE"/>
    <w:rPr>
      <w:b/>
      <w:color w:val="106BBE"/>
    </w:rPr>
  </w:style>
  <w:style w:type="paragraph" w:styleId="NoSpacing">
    <w:name w:val="No Spacing"/>
    <w:uiPriority w:val="99"/>
    <w:qFormat/>
    <w:rsid w:val="00DB23FC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rsid w:val="00DB2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B23FC"/>
    <w:rPr>
      <w:rFonts w:cs="Times New Roman"/>
      <w:b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97BCB"/>
    <w:rPr>
      <w:rFonts w:cs="Times New Roman"/>
      <w:sz w:val="2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597BCB"/>
    <w:pPr>
      <w:suppressAutoHyphens w:val="0"/>
      <w:jc w:val="both"/>
    </w:pPr>
    <w:rPr>
      <w:rFonts w:eastAsia="Calibri"/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736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E3E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E3EB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7361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">
    <w:name w:val="Основной шрифт абзаца2"/>
    <w:uiPriority w:val="99"/>
    <w:rsid w:val="009E3EBF"/>
  </w:style>
  <w:style w:type="paragraph" w:customStyle="1" w:styleId="31">
    <w:name w:val="Основной текст с отступом 31"/>
    <w:basedOn w:val="Normal"/>
    <w:uiPriority w:val="99"/>
    <w:rsid w:val="009E3EBF"/>
    <w:pPr>
      <w:ind w:left="360"/>
      <w:jc w:val="both"/>
    </w:pPr>
    <w:rPr>
      <w:rFonts w:eastAsia="Calibri"/>
      <w:sz w:val="24"/>
    </w:rPr>
  </w:style>
  <w:style w:type="character" w:customStyle="1" w:styleId="1">
    <w:name w:val="Основной шрифт абзаца1"/>
    <w:uiPriority w:val="99"/>
    <w:rsid w:val="000362B6"/>
  </w:style>
  <w:style w:type="character" w:styleId="Hyperlink">
    <w:name w:val="Hyperlink"/>
    <w:basedOn w:val="DefaultParagraphFont"/>
    <w:uiPriority w:val="99"/>
    <w:rsid w:val="000362B6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CB9A0028C05F069C235F666915B41EEB62F63C85824430BA2832D245t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1694</Words>
  <Characters>9662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АЛЛА</dc:creator>
  <cp:keywords/>
  <dc:description/>
  <cp:lastModifiedBy>комп-шефа</cp:lastModifiedBy>
  <cp:revision>2</cp:revision>
  <cp:lastPrinted>2019-03-06T06:35:00Z</cp:lastPrinted>
  <dcterms:created xsi:type="dcterms:W3CDTF">2019-10-23T10:51:00Z</dcterms:created>
  <dcterms:modified xsi:type="dcterms:W3CDTF">2019-10-23T10:51:00Z</dcterms:modified>
</cp:coreProperties>
</file>