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3" w:rsidRPr="00280103" w:rsidRDefault="00280103" w:rsidP="00280103">
      <w:pPr>
        <w:widowControl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val="ru-RU" w:eastAsia="zh-CN" w:bidi="hi-IN"/>
        </w:rPr>
      </w:pPr>
      <w:r w:rsidRPr="00280103">
        <w:rPr>
          <w:rFonts w:eastAsia="SimSun" w:cs="Times New Roman"/>
          <w:b/>
          <w:color w:val="auto"/>
          <w:kern w:val="3"/>
          <w:sz w:val="28"/>
          <w:szCs w:val="28"/>
          <w:lang w:val="ru-RU" w:eastAsia="zh-CN" w:bidi="hi-IN"/>
        </w:rPr>
        <w:t>АДМИНИСТРАЦИЯ</w:t>
      </w:r>
    </w:p>
    <w:p w:rsidR="00280103" w:rsidRPr="00280103" w:rsidRDefault="00280103" w:rsidP="00280103">
      <w:pPr>
        <w:widowControl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val="ru-RU" w:eastAsia="zh-CN" w:bidi="hi-IN"/>
        </w:rPr>
      </w:pPr>
      <w:r w:rsidRPr="00280103">
        <w:rPr>
          <w:rFonts w:eastAsia="SimSun" w:cs="Times New Roman"/>
          <w:b/>
          <w:color w:val="auto"/>
          <w:kern w:val="3"/>
          <w:sz w:val="28"/>
          <w:szCs w:val="28"/>
          <w:lang w:val="ru-RU" w:eastAsia="zh-CN" w:bidi="hi-IN"/>
        </w:rPr>
        <w:t>ОТРОЖКИНСКОГО СЕЛЬСКОГО ПОСЕЛЕНИЯ</w:t>
      </w:r>
    </w:p>
    <w:p w:rsidR="00280103" w:rsidRPr="00280103" w:rsidRDefault="00280103" w:rsidP="00280103">
      <w:pPr>
        <w:widowControl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val="ru-RU" w:eastAsia="zh-CN" w:bidi="hi-IN"/>
        </w:rPr>
      </w:pPr>
      <w:r w:rsidRPr="00280103">
        <w:rPr>
          <w:rFonts w:eastAsia="SimSun" w:cs="Times New Roman"/>
          <w:b/>
          <w:color w:val="auto"/>
          <w:kern w:val="3"/>
          <w:sz w:val="28"/>
          <w:szCs w:val="28"/>
          <w:lang w:val="ru-RU" w:eastAsia="zh-CN" w:bidi="hi-IN"/>
        </w:rPr>
        <w:t>СЕРАФИМОВИЧСКОГО МУНИЦИПАЛЬНОГО РАЙОНА</w:t>
      </w:r>
    </w:p>
    <w:p w:rsidR="00280103" w:rsidRPr="00280103" w:rsidRDefault="00280103" w:rsidP="00280103">
      <w:pPr>
        <w:widowControl/>
        <w:pBdr>
          <w:bottom w:val="single" w:sz="12" w:space="6" w:color="00000A"/>
        </w:pBdr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val="ru-RU" w:eastAsia="zh-CN" w:bidi="hi-IN"/>
        </w:rPr>
      </w:pPr>
      <w:r w:rsidRPr="00280103">
        <w:rPr>
          <w:rFonts w:eastAsia="SimSun" w:cs="Times New Roman"/>
          <w:b/>
          <w:color w:val="auto"/>
          <w:kern w:val="3"/>
          <w:sz w:val="28"/>
          <w:szCs w:val="28"/>
          <w:lang w:val="ru-RU" w:eastAsia="zh-CN" w:bidi="hi-IN"/>
        </w:rPr>
        <w:t>ВОЛГОГРАДСКОЙ ОБЛАСТИ</w:t>
      </w:r>
    </w:p>
    <w:p w:rsidR="00280103" w:rsidRDefault="00280103" w:rsidP="00547FDC">
      <w:pPr>
        <w:jc w:val="center"/>
        <w:rPr>
          <w:rFonts w:ascii="Calibri" w:hAnsi="Calibri"/>
          <w:b/>
          <w:sz w:val="26"/>
          <w:szCs w:val="26"/>
          <w:lang w:val="ru-RU"/>
        </w:rPr>
      </w:pPr>
    </w:p>
    <w:p w:rsidR="00547FDC" w:rsidRPr="00280103" w:rsidRDefault="00547FDC" w:rsidP="00547FDC">
      <w:pPr>
        <w:jc w:val="center"/>
        <w:rPr>
          <w:rFonts w:ascii="Arial" w:hAnsi="Arial" w:cs="Arial"/>
          <w:b/>
          <w:lang w:eastAsia="ar-SA"/>
        </w:rPr>
      </w:pPr>
      <w:r w:rsidRPr="00280103">
        <w:rPr>
          <w:rFonts w:ascii="Arial" w:hAnsi="Arial" w:cs="Arial"/>
          <w:b/>
          <w:lang w:val="ru-RU"/>
        </w:rPr>
        <w:t>ПОСТАНОВЛЕНИЕ</w:t>
      </w:r>
    </w:p>
    <w:p w:rsidR="00547FDC" w:rsidRPr="00280103" w:rsidRDefault="00547FDC" w:rsidP="00547FDC">
      <w:pPr>
        <w:rPr>
          <w:rFonts w:ascii="Arial" w:hAnsi="Arial" w:cs="Arial"/>
          <w:lang w:val="ru-RU"/>
        </w:rPr>
      </w:pPr>
    </w:p>
    <w:p w:rsidR="00547FDC" w:rsidRPr="00280103" w:rsidRDefault="002C0399" w:rsidP="00547FD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47FDC" w:rsidRPr="00280103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  </w:t>
      </w:r>
      <w:r w:rsidR="00280103">
        <w:rPr>
          <w:rFonts w:ascii="Arial" w:hAnsi="Arial" w:cs="Arial"/>
          <w:lang w:val="ru-RU"/>
        </w:rPr>
        <w:t>05</w:t>
      </w:r>
      <w:r w:rsidR="00547FDC" w:rsidRPr="00280103">
        <w:rPr>
          <w:rFonts w:ascii="Arial" w:hAnsi="Arial" w:cs="Arial"/>
          <w:lang w:val="ru-RU"/>
        </w:rPr>
        <w:t xml:space="preserve"> </w:t>
      </w:r>
      <w:r w:rsidR="00280103">
        <w:rPr>
          <w:rFonts w:ascii="Arial" w:hAnsi="Arial" w:cs="Arial"/>
          <w:lang w:val="ru-RU"/>
        </w:rPr>
        <w:t>февраля</w:t>
      </w:r>
      <w:r w:rsidR="00547FDC" w:rsidRPr="00280103">
        <w:rPr>
          <w:rFonts w:ascii="Arial" w:hAnsi="Arial" w:cs="Arial"/>
          <w:lang w:val="ru-RU"/>
        </w:rPr>
        <w:t xml:space="preserve"> 201</w:t>
      </w:r>
      <w:r>
        <w:rPr>
          <w:rFonts w:ascii="Arial" w:hAnsi="Arial" w:cs="Arial"/>
          <w:lang w:val="ru-RU"/>
        </w:rPr>
        <w:t xml:space="preserve">8 г.   </w:t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ab/>
        <w:t xml:space="preserve">№ </w:t>
      </w:r>
      <w:r w:rsidR="00547FDC" w:rsidRPr="00280103">
        <w:rPr>
          <w:rFonts w:ascii="Arial" w:hAnsi="Arial" w:cs="Arial"/>
          <w:lang w:val="ru-RU"/>
        </w:rPr>
        <w:t xml:space="preserve"> </w:t>
      </w:r>
      <w:r w:rsidR="00B97720">
        <w:rPr>
          <w:rFonts w:ascii="Arial" w:hAnsi="Arial" w:cs="Arial"/>
          <w:lang w:val="ru-RU"/>
        </w:rPr>
        <w:t>11</w:t>
      </w:r>
      <w:r w:rsidR="00547FDC" w:rsidRPr="00280103">
        <w:rPr>
          <w:rFonts w:ascii="Arial" w:hAnsi="Arial" w:cs="Arial"/>
          <w:lang w:val="ru-RU"/>
        </w:rPr>
        <w:t xml:space="preserve">                                                                                 </w:t>
      </w:r>
    </w:p>
    <w:p w:rsidR="00280103" w:rsidRDefault="00280103" w:rsidP="00280103">
      <w:pPr>
        <w:pStyle w:val="1"/>
        <w:spacing w:befor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280103" w:rsidRPr="009E6C96" w:rsidRDefault="00A76DFA" w:rsidP="00280103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  <w:lang w:val="ru-RU" w:eastAsia="ru-RU" w:bidi="ar-SA"/>
        </w:rPr>
      </w:pPr>
      <w:r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>Об определении границ</w:t>
      </w:r>
      <w:r w:rsidR="00115FED"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>,</w:t>
      </w:r>
      <w:r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 xml:space="preserve"> прилегающих</w:t>
      </w:r>
    </w:p>
    <w:p w:rsidR="00280103" w:rsidRPr="009E6C96" w:rsidRDefault="00A76DFA" w:rsidP="00280103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  <w:lang w:val="ru-RU" w:eastAsia="ru-RU" w:bidi="ar-SA"/>
        </w:rPr>
      </w:pPr>
      <w:r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 xml:space="preserve">к некоторым организациям и объектам </w:t>
      </w:r>
    </w:p>
    <w:p w:rsidR="00280103" w:rsidRPr="009E6C96" w:rsidRDefault="00A76DFA" w:rsidP="00280103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  <w:lang w:val="ru-RU" w:eastAsia="ru-RU" w:bidi="ar-SA"/>
        </w:rPr>
      </w:pPr>
      <w:r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>территорий, на которых не допускается</w:t>
      </w:r>
    </w:p>
    <w:p w:rsidR="00A76DFA" w:rsidRPr="009E6C96" w:rsidRDefault="00A76DFA" w:rsidP="00280103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  <w:lang w:val="ru-RU" w:eastAsia="ru-RU" w:bidi="ar-SA"/>
        </w:rPr>
      </w:pPr>
      <w:r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>рознична</w:t>
      </w:r>
      <w:r w:rsidR="005F3B00" w:rsidRPr="009E6C96">
        <w:rPr>
          <w:rFonts w:ascii="Arial" w:hAnsi="Arial" w:cs="Arial"/>
          <w:b w:val="0"/>
          <w:sz w:val="24"/>
          <w:szCs w:val="24"/>
          <w:lang w:val="ru-RU" w:eastAsia="ru-RU" w:bidi="ar-SA"/>
        </w:rPr>
        <w:t>я продажа алкогольной продукции</w:t>
      </w:r>
    </w:p>
    <w:p w:rsidR="00A76DFA" w:rsidRPr="009E6C96" w:rsidRDefault="00A76DFA" w:rsidP="00280103">
      <w:pPr>
        <w:jc w:val="both"/>
        <w:rPr>
          <w:rFonts w:ascii="Arial" w:hAnsi="Arial" w:cs="Arial"/>
          <w:lang w:val="ru-RU" w:eastAsia="ru-RU" w:bidi="ar-SA"/>
        </w:rPr>
      </w:pPr>
    </w:p>
    <w:p w:rsidR="00A76DFA" w:rsidRPr="00280103" w:rsidRDefault="00A76DFA" w:rsidP="00B20B14">
      <w:pPr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b/>
          <w:lang w:val="ru-RU" w:eastAsia="ru-RU" w:bidi="ar-SA"/>
        </w:rPr>
        <w:tab/>
      </w:r>
      <w:proofErr w:type="gramStart"/>
      <w:r w:rsidRPr="00280103">
        <w:rPr>
          <w:rFonts w:ascii="Arial" w:hAnsi="Arial" w:cs="Arial"/>
          <w:lang w:val="ru-RU" w:eastAsia="ru-RU" w:bidi="ar-SA"/>
        </w:rPr>
        <w:t>В соответствии с п.</w:t>
      </w:r>
      <w:r w:rsidR="00B20B14" w:rsidRPr="00280103">
        <w:rPr>
          <w:rFonts w:ascii="Arial" w:hAnsi="Arial" w:cs="Arial"/>
          <w:lang w:val="ru-RU" w:eastAsia="ru-RU" w:bidi="ar-SA"/>
        </w:rPr>
        <w:t xml:space="preserve"> </w:t>
      </w:r>
      <w:r w:rsidRPr="00280103">
        <w:rPr>
          <w:rFonts w:ascii="Arial" w:hAnsi="Arial" w:cs="Arial"/>
          <w:lang w:val="ru-RU" w:eastAsia="ru-RU" w:bidi="ar-SA"/>
        </w:rPr>
        <w:t>2 и п.</w:t>
      </w:r>
      <w:r w:rsidR="00B20B14" w:rsidRPr="00280103">
        <w:rPr>
          <w:rFonts w:ascii="Arial" w:hAnsi="Arial" w:cs="Arial"/>
          <w:lang w:val="ru-RU" w:eastAsia="ru-RU" w:bidi="ar-SA"/>
        </w:rPr>
        <w:t xml:space="preserve"> </w:t>
      </w:r>
      <w:r w:rsidRPr="00280103">
        <w:rPr>
          <w:rFonts w:ascii="Arial" w:hAnsi="Arial" w:cs="Arial"/>
          <w:lang w:val="ru-RU" w:eastAsia="ru-RU" w:bidi="ar-SA"/>
        </w:rPr>
        <w:t xml:space="preserve">4 ст. 16 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5"/>
        </w:smartTagPr>
        <w:r w:rsidRPr="00280103">
          <w:rPr>
            <w:rFonts w:ascii="Arial" w:hAnsi="Arial" w:cs="Arial"/>
            <w:lang w:val="ru-RU" w:eastAsia="ru-RU" w:bidi="ar-SA"/>
          </w:rPr>
          <w:t>22.11.1995</w:t>
        </w:r>
      </w:smartTag>
      <w:r w:rsidRPr="00280103">
        <w:rPr>
          <w:rFonts w:ascii="Arial" w:hAnsi="Arial" w:cs="Arial"/>
          <w:lang w:val="ru-RU" w:eastAsia="ru-RU" w:bidi="ar-SA"/>
        </w:rPr>
        <w:t xml:space="preserve"> г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2"/>
        </w:smartTagPr>
        <w:r w:rsidRPr="00280103">
          <w:rPr>
            <w:rFonts w:ascii="Arial" w:hAnsi="Arial" w:cs="Arial"/>
            <w:lang w:val="ru-RU" w:eastAsia="ru-RU" w:bidi="ar-SA"/>
          </w:rPr>
          <w:t>27.12.2012</w:t>
        </w:r>
      </w:smartTag>
      <w:r w:rsidRPr="00280103">
        <w:rPr>
          <w:rFonts w:ascii="Arial" w:hAnsi="Arial" w:cs="Arial"/>
          <w:lang w:val="ru-RU" w:eastAsia="ru-RU" w:bidi="ar-SA"/>
        </w:rPr>
        <w:t xml:space="preserve"> г</w:t>
      </w:r>
      <w:r w:rsidR="00B20B14" w:rsidRPr="00280103">
        <w:rPr>
          <w:rFonts w:ascii="Arial" w:hAnsi="Arial" w:cs="Arial"/>
          <w:lang w:val="ru-RU" w:eastAsia="ru-RU" w:bidi="ar-SA"/>
        </w:rPr>
        <w:t xml:space="preserve">. </w:t>
      </w:r>
      <w:r w:rsidRPr="00280103">
        <w:rPr>
          <w:rFonts w:ascii="Arial" w:hAnsi="Arial" w:cs="Arial"/>
          <w:lang w:val="ru-RU" w:eastAsia="ru-RU" w:bidi="ar-SA"/>
        </w:rPr>
        <w:t>№ 1425</w:t>
      </w:r>
      <w:r w:rsidR="00DC4737" w:rsidRPr="00280103">
        <w:rPr>
          <w:rFonts w:ascii="Arial" w:hAnsi="Arial" w:cs="Arial"/>
          <w:lang w:val="ru-RU" w:eastAsia="ru-RU" w:bidi="ar-SA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="00DC4737" w:rsidRPr="00280103">
        <w:rPr>
          <w:rFonts w:ascii="Arial" w:hAnsi="Arial" w:cs="Arial"/>
          <w:lang w:val="ru-RU" w:eastAsia="ru-RU" w:bidi="ar-SA"/>
        </w:rPr>
        <w:t xml:space="preserve">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 w:rsidR="00115FED" w:rsidRPr="00280103">
        <w:rPr>
          <w:rFonts w:ascii="Arial" w:hAnsi="Arial" w:cs="Arial"/>
          <w:lang w:val="ru-RU" w:eastAsia="ru-RU" w:bidi="ar-SA"/>
        </w:rPr>
        <w:t>,</w:t>
      </w:r>
      <w:r w:rsidR="00DC4737" w:rsidRPr="00280103">
        <w:rPr>
          <w:rFonts w:ascii="Arial" w:hAnsi="Arial" w:cs="Arial"/>
          <w:lang w:val="ru-RU" w:eastAsia="ru-RU" w:bidi="ar-SA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1633F" w:rsidRPr="00280103">
        <w:rPr>
          <w:rFonts w:ascii="Arial" w:hAnsi="Arial" w:cs="Arial"/>
          <w:lang w:val="ru-RU" w:eastAsia="ru-RU" w:bidi="ar-SA"/>
        </w:rPr>
        <w:t>,</w:t>
      </w:r>
      <w:r w:rsidR="00DC4737" w:rsidRPr="00280103">
        <w:rPr>
          <w:rFonts w:ascii="Arial" w:hAnsi="Arial" w:cs="Arial"/>
          <w:lang w:val="ru-RU" w:eastAsia="ru-RU" w:bidi="ar-SA"/>
        </w:rPr>
        <w:t xml:space="preserve"> Уставом </w:t>
      </w:r>
      <w:r w:rsidR="00280103">
        <w:rPr>
          <w:rFonts w:ascii="Arial" w:hAnsi="Arial" w:cs="Arial"/>
          <w:lang w:val="ru-RU" w:eastAsia="ru-RU" w:bidi="ar-SA"/>
        </w:rPr>
        <w:t>Отрожкинского</w:t>
      </w:r>
      <w:r w:rsidR="00DC4737" w:rsidRPr="00280103">
        <w:rPr>
          <w:rFonts w:ascii="Arial" w:hAnsi="Arial" w:cs="Arial"/>
          <w:lang w:val="ru-RU" w:eastAsia="ru-RU" w:bidi="ar-SA"/>
        </w:rPr>
        <w:t xml:space="preserve"> сельского поселения</w:t>
      </w:r>
      <w:r w:rsidR="009309AE" w:rsidRPr="00280103">
        <w:rPr>
          <w:rFonts w:ascii="Arial" w:hAnsi="Arial" w:cs="Arial"/>
          <w:lang w:val="ru-RU" w:eastAsia="ru-RU" w:bidi="ar-SA"/>
        </w:rPr>
        <w:t xml:space="preserve"> </w:t>
      </w:r>
    </w:p>
    <w:p w:rsidR="00676464" w:rsidRPr="00280103" w:rsidRDefault="00676464" w:rsidP="00B20B14">
      <w:pPr>
        <w:jc w:val="both"/>
        <w:rPr>
          <w:rFonts w:ascii="Arial" w:hAnsi="Arial" w:cs="Arial"/>
          <w:lang w:val="ru-RU" w:eastAsia="ru-RU" w:bidi="ar-SA"/>
        </w:rPr>
      </w:pPr>
    </w:p>
    <w:p w:rsidR="00676464" w:rsidRPr="00280103" w:rsidRDefault="0001633F" w:rsidP="00B20B14">
      <w:pPr>
        <w:jc w:val="both"/>
        <w:rPr>
          <w:rFonts w:ascii="Arial" w:hAnsi="Arial" w:cs="Arial"/>
          <w:b/>
          <w:lang w:val="ru-RU" w:eastAsia="ru-RU" w:bidi="ar-SA"/>
        </w:rPr>
      </w:pPr>
      <w:r w:rsidRPr="00280103">
        <w:rPr>
          <w:rFonts w:ascii="Arial" w:hAnsi="Arial" w:cs="Arial"/>
          <w:b/>
          <w:lang w:val="ru-RU" w:eastAsia="ru-RU" w:bidi="ar-SA"/>
        </w:rPr>
        <w:t>п</w:t>
      </w:r>
      <w:r w:rsidR="00676464" w:rsidRPr="00280103">
        <w:rPr>
          <w:rFonts w:ascii="Arial" w:hAnsi="Arial" w:cs="Arial"/>
          <w:b/>
          <w:lang w:val="ru-RU" w:eastAsia="ru-RU" w:bidi="ar-SA"/>
        </w:rPr>
        <w:t>остановляю:</w:t>
      </w:r>
    </w:p>
    <w:p w:rsidR="00B20B14" w:rsidRPr="00280103" w:rsidRDefault="00B20B14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</w:p>
    <w:p w:rsidR="00D5214E" w:rsidRPr="00280103" w:rsidRDefault="002620B4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 xml:space="preserve">1. </w:t>
      </w:r>
      <w:r w:rsidR="00D5214E" w:rsidRPr="00280103">
        <w:rPr>
          <w:rFonts w:ascii="Arial" w:hAnsi="Arial" w:cs="Arial"/>
          <w:lang w:val="ru-RU" w:eastAsia="ru-RU" w:bidi="ar-SA"/>
        </w:rPr>
        <w:t>Установить, что р</w:t>
      </w:r>
      <w:r w:rsidR="00D5214E" w:rsidRPr="00280103">
        <w:rPr>
          <w:rFonts w:ascii="Arial" w:hAnsi="Arial" w:cs="Arial"/>
          <w:lang w:val="ru-RU"/>
        </w:rPr>
        <w:t>озничная продажа алкогольной продукции не допускается на территориях, прилегающих:</w:t>
      </w:r>
    </w:p>
    <w:p w:rsidR="00D5214E" w:rsidRPr="00280103" w:rsidRDefault="00D5214E" w:rsidP="00B20B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>а) к детским, образовательным, медицинским организациям и объектам спорта;</w:t>
      </w:r>
    </w:p>
    <w:p w:rsidR="00D5214E" w:rsidRPr="00280103" w:rsidRDefault="00D5214E" w:rsidP="00B20B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0103">
        <w:rPr>
          <w:rFonts w:ascii="Arial" w:hAnsi="Arial" w:cs="Arial"/>
          <w:lang w:val="ru-RU"/>
        </w:rPr>
        <w:t xml:space="preserve">2. </w:t>
      </w:r>
      <w:proofErr w:type="spellStart"/>
      <w:proofErr w:type="gramStart"/>
      <w:r w:rsidRPr="00280103">
        <w:rPr>
          <w:rFonts w:ascii="Arial" w:hAnsi="Arial" w:cs="Arial"/>
        </w:rPr>
        <w:t>Определить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перечень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организаций</w:t>
      </w:r>
      <w:proofErr w:type="spellEnd"/>
      <w:r w:rsidRPr="00280103">
        <w:rPr>
          <w:rFonts w:ascii="Arial" w:hAnsi="Arial" w:cs="Arial"/>
        </w:rPr>
        <w:t xml:space="preserve"> и </w:t>
      </w:r>
      <w:proofErr w:type="spellStart"/>
      <w:r w:rsidRPr="00280103">
        <w:rPr>
          <w:rFonts w:ascii="Arial" w:hAnsi="Arial" w:cs="Arial"/>
        </w:rPr>
        <w:t>объектов</w:t>
      </w:r>
      <w:proofErr w:type="spellEnd"/>
      <w:r w:rsidRPr="00280103">
        <w:rPr>
          <w:rFonts w:ascii="Arial" w:hAnsi="Arial" w:cs="Arial"/>
        </w:rPr>
        <w:t xml:space="preserve">, </w:t>
      </w:r>
      <w:proofErr w:type="spellStart"/>
      <w:r w:rsidRPr="00280103">
        <w:rPr>
          <w:rFonts w:ascii="Arial" w:hAnsi="Arial" w:cs="Arial"/>
        </w:rPr>
        <w:t>на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прилегающих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территориях</w:t>
      </w:r>
      <w:proofErr w:type="spellEnd"/>
      <w:r w:rsidRPr="00280103">
        <w:rPr>
          <w:rFonts w:ascii="Arial" w:hAnsi="Arial" w:cs="Arial"/>
        </w:rPr>
        <w:t xml:space="preserve"> к </w:t>
      </w:r>
      <w:proofErr w:type="spellStart"/>
      <w:r w:rsidRPr="00280103">
        <w:rPr>
          <w:rFonts w:ascii="Arial" w:hAnsi="Arial" w:cs="Arial"/>
        </w:rPr>
        <w:t>которым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не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допускается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розничная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продажа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алкогольной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продукции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на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территории</w:t>
      </w:r>
      <w:proofErr w:type="spellEnd"/>
      <w:r w:rsidRPr="00280103">
        <w:rPr>
          <w:rFonts w:ascii="Arial" w:hAnsi="Arial" w:cs="Arial"/>
          <w:b/>
          <w:bCs/>
        </w:rPr>
        <w:t xml:space="preserve"> </w:t>
      </w:r>
      <w:r w:rsidR="00280103">
        <w:rPr>
          <w:rFonts w:ascii="Arial" w:hAnsi="Arial" w:cs="Arial"/>
          <w:bCs/>
          <w:lang w:val="ru-RU"/>
        </w:rPr>
        <w:t>Отрожкинского</w:t>
      </w:r>
      <w:r w:rsidRPr="00280103">
        <w:rPr>
          <w:rFonts w:ascii="Arial" w:hAnsi="Arial" w:cs="Arial"/>
          <w:bCs/>
        </w:rPr>
        <w:t xml:space="preserve"> </w:t>
      </w:r>
      <w:proofErr w:type="spellStart"/>
      <w:r w:rsidRPr="00280103">
        <w:rPr>
          <w:rFonts w:ascii="Arial" w:hAnsi="Arial" w:cs="Arial"/>
        </w:rPr>
        <w:t>сельского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поселения</w:t>
      </w:r>
      <w:proofErr w:type="spellEnd"/>
      <w:r w:rsidRPr="00280103">
        <w:rPr>
          <w:rFonts w:ascii="Arial" w:hAnsi="Arial" w:cs="Arial"/>
        </w:rPr>
        <w:t xml:space="preserve">, </w:t>
      </w:r>
      <w:proofErr w:type="spellStart"/>
      <w:r w:rsidRPr="00280103">
        <w:rPr>
          <w:rFonts w:ascii="Arial" w:hAnsi="Arial" w:cs="Arial"/>
        </w:rPr>
        <w:t>согласно</w:t>
      </w:r>
      <w:proofErr w:type="spellEnd"/>
      <w:r w:rsidRPr="00280103">
        <w:rPr>
          <w:rFonts w:ascii="Arial" w:hAnsi="Arial" w:cs="Arial"/>
        </w:rPr>
        <w:t xml:space="preserve"> </w:t>
      </w:r>
      <w:proofErr w:type="spellStart"/>
      <w:r w:rsidRPr="00280103">
        <w:rPr>
          <w:rFonts w:ascii="Arial" w:hAnsi="Arial" w:cs="Arial"/>
        </w:rPr>
        <w:t>приложению</w:t>
      </w:r>
      <w:proofErr w:type="spellEnd"/>
      <w:r w:rsidRPr="00280103">
        <w:rPr>
          <w:rFonts w:ascii="Arial" w:hAnsi="Arial" w:cs="Arial"/>
        </w:rPr>
        <w:t xml:space="preserve"> 1.</w:t>
      </w:r>
      <w:proofErr w:type="gramEnd"/>
    </w:p>
    <w:p w:rsidR="002620B4" w:rsidRPr="00280103" w:rsidRDefault="00B828E2" w:rsidP="00B20B14">
      <w:pPr>
        <w:ind w:firstLine="540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3</w:t>
      </w:r>
      <w:r w:rsidR="002620B4" w:rsidRPr="00280103">
        <w:rPr>
          <w:rFonts w:ascii="Arial" w:hAnsi="Arial" w:cs="Arial"/>
          <w:lang w:val="ru-RU" w:eastAsia="ru-RU" w:bidi="ar-SA"/>
        </w:rPr>
        <w:t xml:space="preserve">. Определить, что территория, прилегающая к некоторым </w:t>
      </w:r>
      <w:r w:rsidR="00D5214E" w:rsidRPr="00280103">
        <w:rPr>
          <w:rFonts w:ascii="Arial" w:hAnsi="Arial" w:cs="Arial"/>
          <w:lang w:val="ru-RU" w:eastAsia="ru-RU" w:bidi="ar-SA"/>
        </w:rPr>
        <w:t>о</w:t>
      </w:r>
      <w:r w:rsidR="002620B4" w:rsidRPr="00280103">
        <w:rPr>
          <w:rFonts w:ascii="Arial" w:hAnsi="Arial" w:cs="Arial"/>
          <w:lang w:val="ru-RU" w:eastAsia="ru-RU" w:bidi="ar-SA"/>
        </w:rPr>
        <w:t>рганизациям и объектам, на которых не допускается розничная продажа алкогольной продукции, включает обособленную территорию, границы которой обозначены ограждением (объекты искусственного происхождения) и  дополнительную территорию, примыкающую к границам обособленной территории, либо непосредственно к зданию (строению, сооружению).</w:t>
      </w:r>
    </w:p>
    <w:p w:rsidR="002620B4" w:rsidRPr="00280103" w:rsidRDefault="00B828E2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4</w:t>
      </w:r>
      <w:r w:rsidR="002620B4" w:rsidRPr="00280103">
        <w:rPr>
          <w:rFonts w:ascii="Arial" w:hAnsi="Arial" w:cs="Arial"/>
          <w:lang w:val="ru-RU" w:eastAsia="ru-RU" w:bidi="ar-SA"/>
        </w:rPr>
        <w:t xml:space="preserve">. Определить способ расчёта расстояния от организаций и (или) объектов, на прилегающих территориях которых не допускается розничная продажа алкогольной продукции, до стационарных </w:t>
      </w:r>
      <w:r w:rsidR="000C7D8C" w:rsidRPr="00280103">
        <w:rPr>
          <w:rFonts w:ascii="Arial" w:hAnsi="Arial" w:cs="Arial"/>
          <w:lang w:val="ru-RU" w:eastAsia="ru-RU" w:bidi="ar-SA"/>
        </w:rPr>
        <w:t>объектов потребительского рынка</w:t>
      </w:r>
      <w:r w:rsidR="00071749" w:rsidRPr="00280103">
        <w:rPr>
          <w:rFonts w:ascii="Arial" w:hAnsi="Arial" w:cs="Arial"/>
          <w:lang w:val="ru-RU" w:eastAsia="ru-RU" w:bidi="ar-SA"/>
        </w:rPr>
        <w:t xml:space="preserve"> </w:t>
      </w:r>
      <w:r w:rsidR="000C7D8C" w:rsidRPr="00280103">
        <w:rPr>
          <w:rFonts w:ascii="Arial" w:hAnsi="Arial" w:cs="Arial"/>
          <w:lang w:val="ru-RU" w:eastAsia="ru-RU" w:bidi="ar-SA"/>
        </w:rPr>
        <w:t>- по кратчайшему маршруту движения с учетом сложивш</w:t>
      </w:r>
      <w:r w:rsidR="00AF7487" w:rsidRPr="00280103">
        <w:rPr>
          <w:rFonts w:ascii="Arial" w:hAnsi="Arial" w:cs="Arial"/>
          <w:lang w:val="ru-RU" w:eastAsia="ru-RU" w:bidi="ar-SA"/>
        </w:rPr>
        <w:t>е</w:t>
      </w:r>
      <w:r w:rsidR="000C7D8C" w:rsidRPr="00280103">
        <w:rPr>
          <w:rFonts w:ascii="Arial" w:hAnsi="Arial" w:cs="Arial"/>
          <w:lang w:val="ru-RU" w:eastAsia="ru-RU" w:bidi="ar-SA"/>
        </w:rPr>
        <w:t>йся системы дорог:</w:t>
      </w:r>
    </w:p>
    <w:p w:rsidR="000C7D8C" w:rsidRPr="00280103" w:rsidRDefault="000C7D8C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- при наличии обособленной территории – от входа посетителей на обособленную территорию до входа для посетителей в стационарный торговый объект или объект общественного питания;</w:t>
      </w:r>
    </w:p>
    <w:p w:rsidR="000C7D8C" w:rsidRPr="00280103" w:rsidRDefault="000C7D8C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 xml:space="preserve">- при отсутствии обособленной  территории – от входа посетителей в </w:t>
      </w:r>
      <w:r w:rsidRPr="00280103">
        <w:rPr>
          <w:rFonts w:ascii="Arial" w:hAnsi="Arial" w:cs="Arial"/>
          <w:lang w:val="ru-RU" w:eastAsia="ru-RU" w:bidi="ar-SA"/>
        </w:rPr>
        <w:lastRenderedPageBreak/>
        <w:t>здание (строение, сооружение), в котором расположены организации и объекты, до входа для посетителей в стационарный торговый объект.</w:t>
      </w:r>
    </w:p>
    <w:p w:rsidR="000C7D8C" w:rsidRPr="00280103" w:rsidRDefault="00B828E2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5</w:t>
      </w:r>
      <w:r w:rsidR="000C7D8C" w:rsidRPr="00280103">
        <w:rPr>
          <w:rFonts w:ascii="Arial" w:hAnsi="Arial" w:cs="Arial"/>
          <w:lang w:val="ru-RU" w:eastAsia="ru-RU" w:bidi="ar-SA"/>
        </w:rPr>
        <w:t>. Установить минимальное значение расстояний:</w:t>
      </w:r>
    </w:p>
    <w:p w:rsidR="000C7D8C" w:rsidRPr="00280103" w:rsidRDefault="000C7D8C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- от образовательных организаций до предприятий розничной торговли</w:t>
      </w:r>
      <w:r w:rsidR="00BF4196" w:rsidRPr="00280103">
        <w:rPr>
          <w:rFonts w:ascii="Arial" w:hAnsi="Arial" w:cs="Arial"/>
          <w:lang w:val="ru-RU" w:eastAsia="ru-RU" w:bidi="ar-SA"/>
        </w:rPr>
        <w:t>,</w:t>
      </w:r>
      <w:r w:rsidRPr="00280103">
        <w:rPr>
          <w:rFonts w:ascii="Arial" w:hAnsi="Arial" w:cs="Arial"/>
          <w:lang w:val="ru-RU" w:eastAsia="ru-RU" w:bidi="ar-SA"/>
        </w:rPr>
        <w:t xml:space="preserve"> осуществляющих розничную продажу алкогольной продукции, должно составлять не менее </w:t>
      </w:r>
      <w:smartTag w:uri="urn:schemas-microsoft-com:office:smarttags" w:element="metricconverter">
        <w:smartTagPr>
          <w:attr w:name="ProductID" w:val="40 метров"/>
        </w:smartTagPr>
        <w:r w:rsidRPr="00280103">
          <w:rPr>
            <w:rFonts w:ascii="Arial" w:hAnsi="Arial" w:cs="Arial"/>
            <w:lang w:val="ru-RU" w:eastAsia="ru-RU" w:bidi="ar-SA"/>
          </w:rPr>
          <w:t>40 метров</w:t>
        </w:r>
      </w:smartTag>
      <w:r w:rsidRPr="00280103">
        <w:rPr>
          <w:rFonts w:ascii="Arial" w:hAnsi="Arial" w:cs="Arial"/>
          <w:lang w:val="ru-RU" w:eastAsia="ru-RU" w:bidi="ar-SA"/>
        </w:rPr>
        <w:t>;</w:t>
      </w:r>
    </w:p>
    <w:p w:rsidR="000C7D8C" w:rsidRPr="00280103" w:rsidRDefault="000C7D8C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- от медицинских организаций до предприятий розничной торговли</w:t>
      </w:r>
      <w:r w:rsidR="00BF4196" w:rsidRPr="00280103">
        <w:rPr>
          <w:rFonts w:ascii="Arial" w:hAnsi="Arial" w:cs="Arial"/>
          <w:lang w:val="ru-RU" w:eastAsia="ru-RU" w:bidi="ar-SA"/>
        </w:rPr>
        <w:t>,</w:t>
      </w:r>
      <w:r w:rsidRPr="00280103">
        <w:rPr>
          <w:rFonts w:ascii="Arial" w:hAnsi="Arial" w:cs="Arial"/>
          <w:lang w:val="ru-RU" w:eastAsia="ru-RU" w:bidi="ar-SA"/>
        </w:rPr>
        <w:t xml:space="preserve"> осуществляющих розничную продажу алкогольной продукции, должно составлять не менее </w:t>
      </w:r>
      <w:smartTag w:uri="urn:schemas-microsoft-com:office:smarttags" w:element="metricconverter">
        <w:smartTagPr>
          <w:attr w:name="ProductID" w:val="40 метров"/>
        </w:smartTagPr>
        <w:r w:rsidRPr="00280103">
          <w:rPr>
            <w:rFonts w:ascii="Arial" w:hAnsi="Arial" w:cs="Arial"/>
            <w:lang w:val="ru-RU" w:eastAsia="ru-RU" w:bidi="ar-SA"/>
          </w:rPr>
          <w:t>40 метров</w:t>
        </w:r>
      </w:smartTag>
      <w:r w:rsidRPr="00280103">
        <w:rPr>
          <w:rFonts w:ascii="Arial" w:hAnsi="Arial" w:cs="Arial"/>
          <w:lang w:val="ru-RU" w:eastAsia="ru-RU" w:bidi="ar-SA"/>
        </w:rPr>
        <w:t>;</w:t>
      </w:r>
    </w:p>
    <w:p w:rsidR="000C7D8C" w:rsidRPr="00280103" w:rsidRDefault="000C7D8C" w:rsidP="00B20B14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 w:eastAsia="ru-RU" w:bidi="ar-SA"/>
        </w:rPr>
        <w:t>- от объектов спорта до предприятий розничной торговли</w:t>
      </w:r>
      <w:r w:rsidR="00BF4196" w:rsidRPr="00280103">
        <w:rPr>
          <w:rFonts w:ascii="Arial" w:hAnsi="Arial" w:cs="Arial"/>
          <w:lang w:val="ru-RU" w:eastAsia="ru-RU" w:bidi="ar-SA"/>
        </w:rPr>
        <w:t>,</w:t>
      </w:r>
      <w:r w:rsidRPr="00280103">
        <w:rPr>
          <w:rFonts w:ascii="Arial" w:hAnsi="Arial" w:cs="Arial"/>
          <w:lang w:val="ru-RU" w:eastAsia="ru-RU" w:bidi="ar-SA"/>
        </w:rPr>
        <w:t xml:space="preserve"> осуществляющих розничную продажу алкогольной продукции, должно составлять не менее </w:t>
      </w:r>
      <w:smartTag w:uri="urn:schemas-microsoft-com:office:smarttags" w:element="metricconverter">
        <w:smartTagPr>
          <w:attr w:name="ProductID" w:val="40 метров"/>
        </w:smartTagPr>
        <w:r w:rsidRPr="00280103">
          <w:rPr>
            <w:rFonts w:ascii="Arial" w:hAnsi="Arial" w:cs="Arial"/>
            <w:lang w:val="ru-RU" w:eastAsia="ru-RU" w:bidi="ar-SA"/>
          </w:rPr>
          <w:t>40 метров</w:t>
        </w:r>
      </w:smartTag>
      <w:r w:rsidRPr="00280103">
        <w:rPr>
          <w:rFonts w:ascii="Arial" w:hAnsi="Arial" w:cs="Arial"/>
          <w:lang w:val="ru-RU" w:eastAsia="ru-RU" w:bidi="ar-SA"/>
        </w:rPr>
        <w:t>;</w:t>
      </w:r>
    </w:p>
    <w:p w:rsidR="004750D2" w:rsidRDefault="00B828E2" w:rsidP="00B20B14">
      <w:pPr>
        <w:ind w:firstLine="708"/>
        <w:jc w:val="both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>6</w:t>
      </w:r>
      <w:r w:rsidR="00A84E5E" w:rsidRPr="00280103">
        <w:rPr>
          <w:rFonts w:ascii="Arial" w:hAnsi="Arial" w:cs="Arial"/>
          <w:lang w:val="ru-RU"/>
        </w:rPr>
        <w:t xml:space="preserve">. Установить, что максимальное значение расстояний от </w:t>
      </w:r>
      <w:r w:rsidR="00A84E5E" w:rsidRPr="00280103">
        <w:rPr>
          <w:rFonts w:ascii="Arial" w:hAnsi="Arial" w:cs="Arial"/>
          <w:lang w:val="ru-RU" w:eastAsia="ru-RU" w:bidi="ar-SA"/>
        </w:rPr>
        <w:t xml:space="preserve">образовательных, медицинских организаций, объектов спорта, </w:t>
      </w:r>
      <w:r w:rsidR="00A84E5E" w:rsidRPr="00280103">
        <w:rPr>
          <w:rFonts w:ascii="Arial" w:hAnsi="Arial" w:cs="Arial"/>
          <w:lang w:val="ru-RU"/>
        </w:rPr>
        <w:t xml:space="preserve">мест массового скопления граждан до границ прилегающих территорий, определяемых органом местного самоуправления, не может превышать минимальное значение указанного расстояния в </w:t>
      </w:r>
      <w:proofErr w:type="spellStart"/>
      <w:r w:rsidR="00280103">
        <w:rPr>
          <w:rFonts w:ascii="Arial" w:hAnsi="Arial" w:cs="Arial"/>
          <w:lang w:val="ru-RU"/>
        </w:rPr>
        <w:t>Отрожкинском</w:t>
      </w:r>
      <w:proofErr w:type="spellEnd"/>
      <w:r w:rsidR="00A84E5E" w:rsidRPr="00280103">
        <w:rPr>
          <w:rFonts w:ascii="Arial" w:hAnsi="Arial" w:cs="Arial"/>
          <w:lang w:val="ru-RU"/>
        </w:rPr>
        <w:t xml:space="preserve"> сельском поселении более чем на 30 процентов.</w:t>
      </w:r>
    </w:p>
    <w:p w:rsidR="00F3500A" w:rsidRDefault="00F3500A" w:rsidP="00B20B14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Утвердить схемы границ, прилегающих к некоторым организациям и объектам территории, на которых не допускается розничная продажа  алкогольной продукции.</w:t>
      </w:r>
    </w:p>
    <w:p w:rsidR="00F3500A" w:rsidRPr="00F3500A" w:rsidRDefault="00F3500A" w:rsidP="00F3500A">
      <w:pPr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>
        <w:rPr>
          <w:rFonts w:ascii="Arial" w:hAnsi="Arial" w:cs="Arial"/>
          <w:lang w:val="ru-RU"/>
        </w:rPr>
        <w:t>8. Считать утратившим силу Постановление № 6а от 10.06.2013 года «</w:t>
      </w:r>
      <w:r w:rsidRPr="00F3500A">
        <w:rPr>
          <w:rFonts w:ascii="Arial" w:eastAsia="Times New Roman" w:hAnsi="Arial" w:cs="Arial"/>
          <w:color w:val="auto"/>
          <w:lang w:val="ru-RU" w:eastAsia="ru-RU" w:bidi="ar-SA"/>
        </w:rPr>
        <w:t>Об</w:t>
      </w:r>
      <w:r w:rsidRPr="00F3500A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F3500A">
        <w:rPr>
          <w:rFonts w:ascii="Arial" w:eastAsia="Times New Roman" w:hAnsi="Arial" w:cs="Arial"/>
          <w:color w:val="auto"/>
          <w:lang w:val="ru-RU" w:eastAsia="ru-RU" w:bidi="ar-SA"/>
        </w:rPr>
        <w:t>утверждении Порядка определения границ</w:t>
      </w:r>
      <w:r>
        <w:rPr>
          <w:rFonts w:ascii="Arial" w:eastAsia="Times New Roman" w:hAnsi="Arial" w:cs="Arial"/>
          <w:color w:val="auto"/>
          <w:lang w:val="ru-RU" w:eastAsia="ru-RU" w:bidi="ar-SA"/>
        </w:rPr>
        <w:t xml:space="preserve"> </w:t>
      </w:r>
      <w:r w:rsidRPr="00F3500A">
        <w:rPr>
          <w:rFonts w:ascii="Arial" w:eastAsia="Times New Roman" w:hAnsi="Arial" w:cs="Arial"/>
          <w:color w:val="auto"/>
          <w:lang w:val="ru-RU" w:eastAsia="ru-RU" w:bidi="ar-SA"/>
        </w:rPr>
        <w:t>прилегающих   к   некоторым    организациям и объектам территорий, на которых не допускается розничная продажа алкогольной продукции</w:t>
      </w:r>
      <w:r>
        <w:rPr>
          <w:rFonts w:ascii="Arial" w:eastAsia="Times New Roman" w:hAnsi="Arial" w:cs="Arial"/>
          <w:color w:val="auto"/>
          <w:lang w:val="ru-RU" w:eastAsia="ru-RU" w:bidi="ar-SA"/>
        </w:rPr>
        <w:t>».</w:t>
      </w:r>
    </w:p>
    <w:p w:rsidR="00A84E5E" w:rsidRPr="00280103" w:rsidRDefault="00F3500A" w:rsidP="00115FED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 w:bidi="ar-SA"/>
        </w:rPr>
        <w:t>8</w:t>
      </w:r>
      <w:r w:rsidR="00115FED" w:rsidRPr="00280103">
        <w:rPr>
          <w:rFonts w:ascii="Arial" w:hAnsi="Arial" w:cs="Arial"/>
          <w:lang w:val="ru-RU" w:eastAsia="ru-RU" w:bidi="ar-SA"/>
        </w:rPr>
        <w:t xml:space="preserve">. </w:t>
      </w:r>
      <w:r w:rsidR="00DD6507" w:rsidRPr="00280103">
        <w:rPr>
          <w:rFonts w:ascii="Arial" w:hAnsi="Arial" w:cs="Arial"/>
          <w:lang w:val="ru-RU"/>
        </w:rPr>
        <w:t xml:space="preserve">Настоящее </w:t>
      </w:r>
      <w:r w:rsidR="00B20B14" w:rsidRPr="00280103">
        <w:rPr>
          <w:rFonts w:ascii="Arial" w:hAnsi="Arial" w:cs="Arial"/>
          <w:lang w:val="ru-RU"/>
        </w:rPr>
        <w:t>п</w:t>
      </w:r>
      <w:r w:rsidR="00DD6507" w:rsidRPr="00280103">
        <w:rPr>
          <w:rFonts w:ascii="Arial" w:hAnsi="Arial" w:cs="Arial"/>
          <w:lang w:val="ru-RU"/>
        </w:rPr>
        <w:t xml:space="preserve">остановление разместить на </w:t>
      </w:r>
      <w:r w:rsidR="00280103">
        <w:rPr>
          <w:rFonts w:ascii="Arial" w:hAnsi="Arial" w:cs="Arial"/>
          <w:lang w:val="ru-RU"/>
        </w:rPr>
        <w:t>официальном сайте администрации Отрожкинского</w:t>
      </w:r>
      <w:r w:rsidR="00B828E2" w:rsidRPr="00280103">
        <w:rPr>
          <w:rFonts w:ascii="Arial" w:hAnsi="Arial" w:cs="Arial"/>
          <w:lang w:val="ru-RU"/>
        </w:rPr>
        <w:t xml:space="preserve"> </w:t>
      </w:r>
      <w:r w:rsidR="00DD6507" w:rsidRPr="00280103">
        <w:rPr>
          <w:rFonts w:ascii="Arial" w:hAnsi="Arial" w:cs="Arial"/>
          <w:lang w:val="ru-RU"/>
        </w:rPr>
        <w:t>сельского поселения в сети Интернет, обнародовать</w:t>
      </w:r>
      <w:r w:rsidR="00B828E2" w:rsidRPr="00280103">
        <w:rPr>
          <w:rFonts w:ascii="Arial" w:hAnsi="Arial" w:cs="Arial"/>
          <w:lang w:val="ru-RU"/>
        </w:rPr>
        <w:t xml:space="preserve"> в установленных местах</w:t>
      </w:r>
      <w:r w:rsidR="00DD6507" w:rsidRPr="00280103">
        <w:rPr>
          <w:rFonts w:ascii="Arial" w:hAnsi="Arial" w:cs="Arial"/>
          <w:lang w:val="ru-RU"/>
        </w:rPr>
        <w:t>.</w:t>
      </w:r>
    </w:p>
    <w:p w:rsidR="00481A50" w:rsidRPr="00280103" w:rsidRDefault="00F3500A" w:rsidP="00B20B14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="00481A50" w:rsidRPr="00280103">
        <w:rPr>
          <w:rFonts w:ascii="Arial" w:hAnsi="Arial" w:cs="Arial"/>
          <w:lang w:val="ru-RU"/>
        </w:rPr>
        <w:t>. Контроль исполнени</w:t>
      </w:r>
      <w:r w:rsidR="00B828E2" w:rsidRPr="00280103">
        <w:rPr>
          <w:rFonts w:ascii="Arial" w:hAnsi="Arial" w:cs="Arial"/>
          <w:lang w:val="ru-RU"/>
        </w:rPr>
        <w:t>я</w:t>
      </w:r>
      <w:r w:rsidR="00481A50" w:rsidRPr="00280103">
        <w:rPr>
          <w:rFonts w:ascii="Arial" w:hAnsi="Arial" w:cs="Arial"/>
          <w:lang w:val="ru-RU"/>
        </w:rPr>
        <w:t xml:space="preserve"> настоящего </w:t>
      </w:r>
      <w:r w:rsidR="00B828E2" w:rsidRPr="00280103">
        <w:rPr>
          <w:rFonts w:ascii="Arial" w:hAnsi="Arial" w:cs="Arial"/>
          <w:lang w:val="ru-RU"/>
        </w:rPr>
        <w:t>п</w:t>
      </w:r>
      <w:r w:rsidR="00481A50" w:rsidRPr="00280103">
        <w:rPr>
          <w:rFonts w:ascii="Arial" w:hAnsi="Arial" w:cs="Arial"/>
          <w:lang w:val="ru-RU"/>
        </w:rPr>
        <w:t>остановления оставляю за собой.</w:t>
      </w:r>
    </w:p>
    <w:p w:rsidR="00481A50" w:rsidRPr="00280103" w:rsidRDefault="00481A50" w:rsidP="00B20B14">
      <w:pPr>
        <w:jc w:val="both"/>
        <w:rPr>
          <w:rFonts w:ascii="Arial" w:hAnsi="Arial" w:cs="Arial"/>
          <w:lang w:val="ru-RU"/>
        </w:rPr>
      </w:pPr>
    </w:p>
    <w:p w:rsidR="00481A50" w:rsidRPr="00280103" w:rsidRDefault="00481A50" w:rsidP="00B20B14">
      <w:pPr>
        <w:jc w:val="both"/>
        <w:rPr>
          <w:rFonts w:ascii="Arial" w:hAnsi="Arial" w:cs="Arial"/>
          <w:lang w:val="ru-RU"/>
        </w:rPr>
      </w:pPr>
    </w:p>
    <w:p w:rsidR="00726CC4" w:rsidRPr="00280103" w:rsidRDefault="00726CC4" w:rsidP="00B20B14">
      <w:pPr>
        <w:jc w:val="both"/>
        <w:rPr>
          <w:rFonts w:ascii="Arial" w:hAnsi="Arial" w:cs="Arial"/>
          <w:lang w:val="ru-RU"/>
        </w:rPr>
      </w:pPr>
    </w:p>
    <w:p w:rsidR="00B828E2" w:rsidRPr="00280103" w:rsidRDefault="00481A50" w:rsidP="00B20B14">
      <w:pPr>
        <w:jc w:val="both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 xml:space="preserve">Глава </w:t>
      </w:r>
      <w:r w:rsidR="00280103">
        <w:rPr>
          <w:rFonts w:ascii="Arial" w:hAnsi="Arial" w:cs="Arial"/>
          <w:lang w:val="ru-RU"/>
        </w:rPr>
        <w:t>Отрожкинского</w:t>
      </w:r>
    </w:p>
    <w:p w:rsidR="00481A50" w:rsidRPr="00280103" w:rsidRDefault="00481A50" w:rsidP="00B20B14">
      <w:pPr>
        <w:jc w:val="both"/>
        <w:rPr>
          <w:rFonts w:ascii="Arial" w:hAnsi="Arial" w:cs="Arial"/>
          <w:lang w:val="ru-RU" w:eastAsia="ru-RU" w:bidi="ar-SA"/>
        </w:rPr>
      </w:pPr>
      <w:r w:rsidRPr="00280103">
        <w:rPr>
          <w:rFonts w:ascii="Arial" w:hAnsi="Arial" w:cs="Arial"/>
          <w:lang w:val="ru-RU"/>
        </w:rPr>
        <w:t>сельского поселения</w:t>
      </w:r>
      <w:r w:rsidR="00280103">
        <w:rPr>
          <w:rFonts w:ascii="Arial" w:hAnsi="Arial" w:cs="Arial"/>
          <w:lang w:val="ru-RU"/>
        </w:rPr>
        <w:t>:</w:t>
      </w:r>
      <w:r w:rsidRPr="00280103">
        <w:rPr>
          <w:rFonts w:ascii="Arial" w:hAnsi="Arial" w:cs="Arial"/>
          <w:lang w:val="ru-RU"/>
        </w:rPr>
        <w:t xml:space="preserve">        </w:t>
      </w:r>
      <w:r w:rsidR="00B828E2" w:rsidRPr="00280103">
        <w:rPr>
          <w:rFonts w:ascii="Arial" w:hAnsi="Arial" w:cs="Arial"/>
          <w:lang w:val="ru-RU"/>
        </w:rPr>
        <w:tab/>
      </w:r>
      <w:r w:rsidR="00B828E2" w:rsidRPr="00280103">
        <w:rPr>
          <w:rFonts w:ascii="Arial" w:hAnsi="Arial" w:cs="Arial"/>
          <w:lang w:val="ru-RU"/>
        </w:rPr>
        <w:tab/>
      </w:r>
      <w:r w:rsidR="00726CC4" w:rsidRPr="00280103">
        <w:rPr>
          <w:rFonts w:ascii="Arial" w:hAnsi="Arial" w:cs="Arial"/>
          <w:lang w:val="ru-RU"/>
        </w:rPr>
        <w:t xml:space="preserve">          </w:t>
      </w:r>
      <w:r w:rsidR="00B828E2" w:rsidRPr="00280103">
        <w:rPr>
          <w:rFonts w:ascii="Arial" w:hAnsi="Arial" w:cs="Arial"/>
          <w:lang w:val="ru-RU"/>
        </w:rPr>
        <w:tab/>
      </w:r>
      <w:r w:rsidR="00B828E2" w:rsidRPr="00280103">
        <w:rPr>
          <w:rFonts w:ascii="Arial" w:hAnsi="Arial" w:cs="Arial"/>
          <w:lang w:val="ru-RU"/>
        </w:rPr>
        <w:tab/>
      </w:r>
      <w:r w:rsidR="00547FDC" w:rsidRPr="00280103">
        <w:rPr>
          <w:rFonts w:ascii="Arial" w:hAnsi="Arial" w:cs="Arial"/>
          <w:lang w:val="ru-RU"/>
        </w:rPr>
        <w:tab/>
      </w:r>
      <w:r w:rsidR="00B828E2" w:rsidRPr="00280103">
        <w:rPr>
          <w:rFonts w:ascii="Arial" w:hAnsi="Arial" w:cs="Arial"/>
          <w:lang w:val="ru-RU"/>
        </w:rPr>
        <w:tab/>
      </w:r>
      <w:r w:rsidR="00280103">
        <w:rPr>
          <w:rFonts w:ascii="Arial" w:hAnsi="Arial" w:cs="Arial"/>
          <w:lang w:val="ru-RU"/>
        </w:rPr>
        <w:t>Г.П. Коновалова</w:t>
      </w:r>
    </w:p>
    <w:p w:rsidR="00676464" w:rsidRPr="00280103" w:rsidRDefault="0067646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B20B14" w:rsidRPr="00280103" w:rsidRDefault="00B20B14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495515" w:rsidRPr="00280103" w:rsidRDefault="00495515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495515" w:rsidRDefault="00495515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280103" w:rsidRDefault="00280103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280103" w:rsidRPr="00280103" w:rsidRDefault="00280103" w:rsidP="00B20B14">
      <w:pPr>
        <w:jc w:val="both"/>
        <w:rPr>
          <w:rFonts w:ascii="Arial" w:hAnsi="Arial" w:cs="Arial"/>
          <w:b/>
          <w:lang w:val="ru-RU" w:eastAsia="ru-RU" w:bidi="ar-SA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280103" w:rsidRDefault="00280103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F3500A" w:rsidRDefault="00F3500A" w:rsidP="009302C2">
      <w:pPr>
        <w:ind w:left="4248" w:firstLine="708"/>
        <w:jc w:val="right"/>
        <w:rPr>
          <w:rFonts w:ascii="Arial" w:hAnsi="Arial" w:cs="Arial"/>
          <w:lang w:val="ru-RU"/>
        </w:rPr>
      </w:pPr>
    </w:p>
    <w:p w:rsidR="009302C2" w:rsidRPr="00280103" w:rsidRDefault="009302C2" w:rsidP="009302C2">
      <w:pPr>
        <w:ind w:left="4248" w:firstLine="708"/>
        <w:jc w:val="right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lastRenderedPageBreak/>
        <w:t>Приложение 1</w:t>
      </w:r>
    </w:p>
    <w:p w:rsidR="009302C2" w:rsidRPr="00280103" w:rsidRDefault="009302C2" w:rsidP="009302C2">
      <w:pPr>
        <w:jc w:val="right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</w:r>
      <w:r w:rsidRPr="00280103">
        <w:rPr>
          <w:rFonts w:ascii="Arial" w:hAnsi="Arial" w:cs="Arial"/>
          <w:lang w:val="ru-RU"/>
        </w:rPr>
        <w:tab/>
        <w:t>к постановлению администрации</w:t>
      </w:r>
    </w:p>
    <w:p w:rsidR="009302C2" w:rsidRPr="00280103" w:rsidRDefault="009E6C96" w:rsidP="009302C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Отрожкинского</w:t>
      </w:r>
      <w:r w:rsidR="009302C2" w:rsidRPr="00280103">
        <w:rPr>
          <w:rFonts w:ascii="Arial" w:hAnsi="Arial" w:cs="Arial"/>
          <w:lang w:val="ru-RU"/>
        </w:rPr>
        <w:t xml:space="preserve"> сельского поселения</w:t>
      </w:r>
    </w:p>
    <w:p w:rsidR="009302C2" w:rsidRPr="00280103" w:rsidRDefault="009E6C96" w:rsidP="009302C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от 05</w:t>
      </w:r>
      <w:r w:rsidR="009302C2" w:rsidRPr="00280103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2</w:t>
      </w:r>
      <w:r w:rsidR="009302C2" w:rsidRPr="00280103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8</w:t>
      </w:r>
      <w:r w:rsidR="009302C2" w:rsidRPr="00280103">
        <w:rPr>
          <w:rFonts w:ascii="Arial" w:hAnsi="Arial" w:cs="Arial"/>
          <w:lang w:val="ru-RU"/>
        </w:rPr>
        <w:t xml:space="preserve"> г.  №</w:t>
      </w:r>
      <w:r w:rsidR="00B97720">
        <w:rPr>
          <w:rFonts w:ascii="Arial" w:hAnsi="Arial" w:cs="Arial"/>
          <w:lang w:val="ru-RU"/>
        </w:rPr>
        <w:t xml:space="preserve"> 11</w:t>
      </w:r>
      <w:r w:rsidR="009302C2" w:rsidRPr="00280103">
        <w:rPr>
          <w:rFonts w:ascii="Arial" w:hAnsi="Arial" w:cs="Arial"/>
          <w:lang w:val="ru-RU"/>
        </w:rPr>
        <w:t xml:space="preserve"> </w:t>
      </w:r>
    </w:p>
    <w:p w:rsidR="009302C2" w:rsidRPr="00280103" w:rsidRDefault="009302C2" w:rsidP="009302C2">
      <w:pPr>
        <w:rPr>
          <w:rFonts w:ascii="Arial" w:hAnsi="Arial" w:cs="Arial"/>
          <w:lang w:val="ru-RU"/>
        </w:rPr>
      </w:pPr>
    </w:p>
    <w:p w:rsidR="009302C2" w:rsidRPr="00280103" w:rsidRDefault="009302C2" w:rsidP="009302C2">
      <w:pPr>
        <w:jc w:val="center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 xml:space="preserve">Перечень </w:t>
      </w:r>
    </w:p>
    <w:p w:rsidR="009302C2" w:rsidRPr="00280103" w:rsidRDefault="009302C2" w:rsidP="009302C2">
      <w:pPr>
        <w:jc w:val="center"/>
        <w:rPr>
          <w:rFonts w:ascii="Arial" w:hAnsi="Arial" w:cs="Arial"/>
          <w:lang w:val="ru-RU"/>
        </w:rPr>
      </w:pPr>
      <w:r w:rsidRPr="00280103">
        <w:rPr>
          <w:rFonts w:ascii="Arial" w:hAnsi="Arial" w:cs="Arial"/>
          <w:lang w:val="ru-RU"/>
        </w:rPr>
        <w:t>организаций и</w:t>
      </w:r>
      <w:r w:rsidR="0014269E" w:rsidRPr="00280103">
        <w:rPr>
          <w:rFonts w:ascii="Arial" w:hAnsi="Arial" w:cs="Arial"/>
          <w:lang w:val="ru-RU"/>
        </w:rPr>
        <w:t xml:space="preserve"> </w:t>
      </w:r>
      <w:r w:rsidRPr="00280103">
        <w:rPr>
          <w:rFonts w:ascii="Arial" w:hAnsi="Arial" w:cs="Arial"/>
          <w:lang w:val="ru-RU"/>
        </w:rPr>
        <w:t xml:space="preserve">объектов </w:t>
      </w:r>
      <w:r w:rsidR="009E6C96">
        <w:rPr>
          <w:rFonts w:ascii="Arial" w:hAnsi="Arial" w:cs="Arial"/>
          <w:lang w:val="ru-RU"/>
        </w:rPr>
        <w:t xml:space="preserve">Отрожкинского сельского поселения </w:t>
      </w:r>
      <w:proofErr w:type="spellStart"/>
      <w:r w:rsidR="009E6C96">
        <w:rPr>
          <w:rFonts w:ascii="Arial" w:hAnsi="Arial" w:cs="Arial"/>
          <w:lang w:val="ru-RU"/>
        </w:rPr>
        <w:t>Серафимовичского</w:t>
      </w:r>
      <w:proofErr w:type="spellEnd"/>
      <w:r w:rsidRPr="00280103">
        <w:rPr>
          <w:rFonts w:ascii="Arial" w:hAnsi="Arial" w:cs="Arial"/>
          <w:lang w:val="ru-RU"/>
        </w:rPr>
        <w:t xml:space="preserve"> муниципального района Волгоградской области</w:t>
      </w:r>
      <w:r w:rsidR="00495515" w:rsidRPr="00280103">
        <w:rPr>
          <w:rFonts w:ascii="Arial" w:hAnsi="Arial" w:cs="Arial"/>
          <w:lang w:val="ru-RU"/>
        </w:rPr>
        <w:t>,</w:t>
      </w:r>
      <w:r w:rsidRPr="00280103">
        <w:rPr>
          <w:rFonts w:ascii="Arial" w:hAnsi="Arial" w:cs="Arial"/>
          <w:lang w:val="ru-RU"/>
        </w:rPr>
        <w:t xml:space="preserve"> на прилегающих территориях  к  которым не допускается розничная продажа алкогольной продукции </w:t>
      </w:r>
    </w:p>
    <w:p w:rsidR="009302C2" w:rsidRPr="00280103" w:rsidRDefault="009302C2" w:rsidP="009302C2">
      <w:pPr>
        <w:rPr>
          <w:rFonts w:ascii="Arial" w:hAnsi="Arial" w:cs="Arial"/>
          <w:b/>
          <w:lang w:val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42"/>
        <w:gridCol w:w="3960"/>
      </w:tblGrid>
      <w:tr w:rsidR="009302C2" w:rsidRPr="00280103" w:rsidTr="00AA5BB0">
        <w:tc>
          <w:tcPr>
            <w:tcW w:w="675" w:type="dxa"/>
          </w:tcPr>
          <w:p w:rsidR="009302C2" w:rsidRPr="00280103" w:rsidRDefault="009302C2" w:rsidP="009302C2">
            <w:pPr>
              <w:jc w:val="center"/>
              <w:rPr>
                <w:rFonts w:ascii="Arial" w:hAnsi="Arial" w:cs="Arial"/>
              </w:rPr>
            </w:pPr>
            <w:r w:rsidRPr="00280103">
              <w:rPr>
                <w:rFonts w:ascii="Arial" w:hAnsi="Arial" w:cs="Arial"/>
              </w:rPr>
              <w:t>№</w:t>
            </w:r>
          </w:p>
          <w:p w:rsidR="009302C2" w:rsidRPr="00280103" w:rsidRDefault="009302C2" w:rsidP="009302C2">
            <w:pPr>
              <w:jc w:val="center"/>
              <w:rPr>
                <w:rFonts w:ascii="Arial" w:hAnsi="Arial" w:cs="Arial"/>
              </w:rPr>
            </w:pPr>
            <w:r w:rsidRPr="00280103">
              <w:rPr>
                <w:rFonts w:ascii="Arial" w:hAnsi="Arial" w:cs="Arial"/>
              </w:rPr>
              <w:t>п/п</w:t>
            </w:r>
          </w:p>
        </w:tc>
        <w:tc>
          <w:tcPr>
            <w:tcW w:w="4820" w:type="dxa"/>
            <w:gridSpan w:val="2"/>
          </w:tcPr>
          <w:p w:rsidR="009302C2" w:rsidRPr="00280103" w:rsidRDefault="009302C2" w:rsidP="009302C2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80103">
              <w:rPr>
                <w:rFonts w:ascii="Arial" w:hAnsi="Arial" w:cs="Arial"/>
              </w:rPr>
              <w:t>Наименование</w:t>
            </w:r>
            <w:proofErr w:type="spellEnd"/>
            <w:r w:rsidR="00495515" w:rsidRPr="0028010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9302C2" w:rsidRPr="00280103" w:rsidRDefault="00B20B14" w:rsidP="009302C2">
            <w:pPr>
              <w:jc w:val="center"/>
              <w:rPr>
                <w:rFonts w:ascii="Arial" w:hAnsi="Arial" w:cs="Arial"/>
              </w:rPr>
            </w:pPr>
            <w:r w:rsidRPr="00280103">
              <w:rPr>
                <w:rFonts w:ascii="Arial" w:hAnsi="Arial" w:cs="Arial"/>
                <w:lang w:val="ru-RU"/>
              </w:rPr>
              <w:t>М</w:t>
            </w:r>
            <w:proofErr w:type="spellStart"/>
            <w:r w:rsidR="009302C2" w:rsidRPr="00280103">
              <w:rPr>
                <w:rFonts w:ascii="Arial" w:hAnsi="Arial" w:cs="Arial"/>
              </w:rPr>
              <w:t>есто</w:t>
            </w:r>
            <w:proofErr w:type="spellEnd"/>
            <w:r w:rsidR="009302C2" w:rsidRPr="00280103">
              <w:rPr>
                <w:rFonts w:ascii="Arial" w:hAnsi="Arial" w:cs="Arial"/>
              </w:rPr>
              <w:t xml:space="preserve"> </w:t>
            </w:r>
            <w:proofErr w:type="spellStart"/>
            <w:r w:rsidR="009302C2" w:rsidRPr="00280103">
              <w:rPr>
                <w:rFonts w:ascii="Arial" w:hAnsi="Arial" w:cs="Arial"/>
              </w:rPr>
              <w:t>нахождения</w:t>
            </w:r>
            <w:proofErr w:type="spellEnd"/>
          </w:p>
        </w:tc>
      </w:tr>
      <w:tr w:rsidR="009302C2" w:rsidRPr="00280103" w:rsidTr="00AA5BB0">
        <w:tc>
          <w:tcPr>
            <w:tcW w:w="9455" w:type="dxa"/>
            <w:gridSpan w:val="4"/>
          </w:tcPr>
          <w:p w:rsidR="009302C2" w:rsidRPr="00280103" w:rsidRDefault="00C20AE9" w:rsidP="00B20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Pr="00280103">
              <w:rPr>
                <w:rFonts w:ascii="Arial" w:hAnsi="Arial" w:cs="Arial"/>
                <w:b/>
                <w:lang w:val="ru-RU"/>
              </w:rPr>
              <w:t>.  Образовательные</w:t>
            </w:r>
          </w:p>
        </w:tc>
      </w:tr>
      <w:tr w:rsidR="009302C2" w:rsidRPr="00280103" w:rsidTr="00C20AE9">
        <w:tc>
          <w:tcPr>
            <w:tcW w:w="675" w:type="dxa"/>
          </w:tcPr>
          <w:p w:rsidR="009302C2" w:rsidRPr="00F3500A" w:rsidRDefault="009302C2" w:rsidP="005B3083">
            <w:pPr>
              <w:rPr>
                <w:rFonts w:ascii="Arial" w:hAnsi="Arial" w:cs="Arial"/>
                <w:lang w:val="ru-RU"/>
              </w:rPr>
            </w:pPr>
            <w:r w:rsidRPr="0028010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9302C2" w:rsidRPr="009E6C96" w:rsidRDefault="00C20AE9" w:rsidP="00C20AE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Муниципальное казенное общеобразовательное учреждение  </w:t>
            </w:r>
            <w:proofErr w:type="spellStart"/>
            <w:r>
              <w:rPr>
                <w:rFonts w:ascii="Arial" w:hAnsi="Arial" w:cs="Arial"/>
                <w:lang w:val="ru-RU"/>
              </w:rPr>
              <w:t>Отрожкинская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Arial" w:hAnsi="Arial" w:cs="Arial"/>
                <w:lang w:val="ru-RU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района Волгоградской области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>
              <w:rPr>
                <w:rFonts w:ascii="Arial" w:hAnsi="Arial" w:cs="Arial"/>
                <w:lang w:val="ru-RU"/>
              </w:rPr>
              <w:t>групп ДОУ)</w:t>
            </w:r>
          </w:p>
        </w:tc>
        <w:tc>
          <w:tcPr>
            <w:tcW w:w="4102" w:type="dxa"/>
            <w:gridSpan w:val="2"/>
          </w:tcPr>
          <w:p w:rsidR="009302C2" w:rsidRPr="00280103" w:rsidRDefault="009302C2" w:rsidP="00C20AE9">
            <w:pPr>
              <w:jc w:val="both"/>
              <w:rPr>
                <w:rFonts w:ascii="Arial" w:hAnsi="Arial" w:cs="Arial"/>
                <w:lang w:val="ru-RU"/>
              </w:rPr>
            </w:pPr>
            <w:r w:rsidRPr="00280103">
              <w:rPr>
                <w:rFonts w:ascii="Arial" w:hAnsi="Arial" w:cs="Arial"/>
                <w:lang w:val="ru-RU"/>
              </w:rPr>
              <w:t xml:space="preserve"> </w:t>
            </w:r>
            <w:r w:rsidR="009E6C96">
              <w:rPr>
                <w:rFonts w:ascii="Arial" w:hAnsi="Arial" w:cs="Arial"/>
                <w:lang w:val="ru-RU"/>
              </w:rPr>
              <w:t>хутор Отрожки</w:t>
            </w:r>
            <w:r w:rsidR="00B97720">
              <w:rPr>
                <w:rFonts w:ascii="Arial" w:hAnsi="Arial" w:cs="Arial"/>
                <w:lang w:val="ru-RU"/>
              </w:rPr>
              <w:t xml:space="preserve">, ул. </w:t>
            </w:r>
            <w:proofErr w:type="gramStart"/>
            <w:r w:rsidR="00B97720">
              <w:rPr>
                <w:rFonts w:ascii="Arial" w:hAnsi="Arial" w:cs="Arial"/>
                <w:lang w:val="ru-RU"/>
              </w:rPr>
              <w:t>Станичная</w:t>
            </w:r>
            <w:proofErr w:type="gramEnd"/>
            <w:r w:rsidR="009E6C96" w:rsidRPr="00280103">
              <w:rPr>
                <w:rFonts w:ascii="Arial" w:hAnsi="Arial" w:cs="Arial"/>
                <w:lang w:val="ru-RU"/>
              </w:rPr>
              <w:t>,</w:t>
            </w:r>
            <w:r w:rsidR="009E6C96">
              <w:rPr>
                <w:rFonts w:ascii="Arial" w:hAnsi="Arial" w:cs="Arial"/>
                <w:lang w:val="ru-RU"/>
              </w:rPr>
              <w:t xml:space="preserve"> </w:t>
            </w:r>
            <w:r w:rsidR="00B97720">
              <w:rPr>
                <w:rFonts w:ascii="Arial" w:hAnsi="Arial" w:cs="Arial"/>
                <w:lang w:val="ru-RU"/>
              </w:rPr>
              <w:t>11</w:t>
            </w:r>
          </w:p>
        </w:tc>
      </w:tr>
      <w:tr w:rsidR="009302C2" w:rsidRPr="00280103" w:rsidTr="00AA5BB0">
        <w:tc>
          <w:tcPr>
            <w:tcW w:w="9455" w:type="dxa"/>
            <w:gridSpan w:val="4"/>
          </w:tcPr>
          <w:p w:rsidR="009302C2" w:rsidRPr="00280103" w:rsidRDefault="009302C2" w:rsidP="00B20B1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9302C2" w:rsidRPr="00280103" w:rsidTr="00AA5BB0">
        <w:tc>
          <w:tcPr>
            <w:tcW w:w="9455" w:type="dxa"/>
            <w:gridSpan w:val="4"/>
          </w:tcPr>
          <w:p w:rsidR="009302C2" w:rsidRPr="00280103" w:rsidRDefault="00F3500A" w:rsidP="00B20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302C2" w:rsidRPr="00280103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="009302C2" w:rsidRPr="00280103">
              <w:rPr>
                <w:rFonts w:ascii="Arial" w:hAnsi="Arial" w:cs="Arial"/>
                <w:b/>
              </w:rPr>
              <w:t>Мед</w:t>
            </w:r>
            <w:bookmarkStart w:id="0" w:name="_GoBack"/>
            <w:bookmarkEnd w:id="0"/>
            <w:r w:rsidR="009302C2" w:rsidRPr="00280103">
              <w:rPr>
                <w:rFonts w:ascii="Arial" w:hAnsi="Arial" w:cs="Arial"/>
                <w:b/>
              </w:rPr>
              <w:t>ицинские</w:t>
            </w:r>
            <w:proofErr w:type="spellEnd"/>
          </w:p>
        </w:tc>
      </w:tr>
      <w:tr w:rsidR="009302C2" w:rsidRPr="00280103" w:rsidTr="00AA5BB0">
        <w:tc>
          <w:tcPr>
            <w:tcW w:w="675" w:type="dxa"/>
          </w:tcPr>
          <w:p w:rsidR="009302C2" w:rsidRPr="00F3500A" w:rsidRDefault="00F3500A" w:rsidP="005B308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820" w:type="dxa"/>
            <w:gridSpan w:val="2"/>
          </w:tcPr>
          <w:p w:rsidR="009302C2" w:rsidRPr="00280103" w:rsidRDefault="009E6C96" w:rsidP="009E6C96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Отрожкинский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="009302C2" w:rsidRPr="00280103">
              <w:rPr>
                <w:rFonts w:ascii="Arial" w:hAnsi="Arial" w:cs="Arial"/>
                <w:lang w:val="ru-RU"/>
              </w:rPr>
              <w:t>ФАП</w:t>
            </w:r>
            <w:r w:rsidR="00AA5BB0" w:rsidRPr="0028010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9302C2" w:rsidRDefault="009E6C96" w:rsidP="00AA5B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хутор Отрожки ул. </w:t>
            </w:r>
            <w:proofErr w:type="gramStart"/>
            <w:r>
              <w:rPr>
                <w:rFonts w:ascii="Arial" w:hAnsi="Arial" w:cs="Arial"/>
                <w:lang w:val="ru-RU"/>
              </w:rPr>
              <w:t>Центральная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, </w:t>
            </w:r>
          </w:p>
          <w:p w:rsidR="009E6C96" w:rsidRPr="00280103" w:rsidRDefault="009E6C96" w:rsidP="00AA5B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9302C2" w:rsidRPr="00280103" w:rsidTr="00AA5BB0">
        <w:tc>
          <w:tcPr>
            <w:tcW w:w="9455" w:type="dxa"/>
            <w:gridSpan w:val="4"/>
          </w:tcPr>
          <w:p w:rsidR="009302C2" w:rsidRPr="00280103" w:rsidRDefault="00F3500A" w:rsidP="00AA5BB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</w:t>
            </w:r>
            <w:r w:rsidR="009302C2" w:rsidRPr="00280103">
              <w:rPr>
                <w:rFonts w:ascii="Arial" w:hAnsi="Arial" w:cs="Arial"/>
                <w:b/>
                <w:lang w:val="ru-RU"/>
              </w:rPr>
              <w:t>. Культурно-досуговые</w:t>
            </w:r>
          </w:p>
        </w:tc>
      </w:tr>
      <w:tr w:rsidR="009302C2" w:rsidRPr="00280103" w:rsidTr="00AA5BB0">
        <w:trPr>
          <w:trHeight w:val="362"/>
        </w:trPr>
        <w:tc>
          <w:tcPr>
            <w:tcW w:w="675" w:type="dxa"/>
          </w:tcPr>
          <w:p w:rsidR="009302C2" w:rsidRPr="00280103" w:rsidRDefault="009302C2" w:rsidP="00AA5BB0">
            <w:pPr>
              <w:rPr>
                <w:rFonts w:ascii="Arial" w:hAnsi="Arial" w:cs="Arial"/>
                <w:lang w:val="ru-RU"/>
              </w:rPr>
            </w:pPr>
            <w:r w:rsidRPr="00280103">
              <w:rPr>
                <w:rFonts w:ascii="Arial" w:hAnsi="Arial" w:cs="Arial"/>
                <w:lang w:val="ru-RU"/>
              </w:rPr>
              <w:t xml:space="preserve"> </w:t>
            </w:r>
            <w:r w:rsidR="00F3500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820" w:type="dxa"/>
            <w:gridSpan w:val="2"/>
          </w:tcPr>
          <w:p w:rsidR="009302C2" w:rsidRPr="00280103" w:rsidRDefault="009E6C96" w:rsidP="00AA5B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МКУ «Благоустройство и досуговое обслуживание»</w:t>
            </w:r>
          </w:p>
        </w:tc>
        <w:tc>
          <w:tcPr>
            <w:tcW w:w="3960" w:type="dxa"/>
          </w:tcPr>
          <w:p w:rsidR="009E6C96" w:rsidRDefault="009E6C96" w:rsidP="009E6C9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хутор Отрожки ул. </w:t>
            </w:r>
            <w:proofErr w:type="gramStart"/>
            <w:r>
              <w:rPr>
                <w:rFonts w:ascii="Arial" w:hAnsi="Arial" w:cs="Arial"/>
                <w:lang w:val="ru-RU"/>
              </w:rPr>
              <w:t>Центральная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, </w:t>
            </w:r>
          </w:p>
          <w:p w:rsidR="009302C2" w:rsidRPr="00280103" w:rsidRDefault="009E6C96" w:rsidP="009E6C9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</w:tr>
    </w:tbl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</w:rPr>
      </w:pPr>
    </w:p>
    <w:p w:rsidR="009302C2" w:rsidRPr="00280103" w:rsidRDefault="009302C2" w:rsidP="009302C2">
      <w:pPr>
        <w:rPr>
          <w:rFonts w:ascii="Arial" w:hAnsi="Arial" w:cs="Arial"/>
          <w:b/>
          <w:lang w:val="ru-RU"/>
        </w:rPr>
      </w:pPr>
    </w:p>
    <w:p w:rsidR="00D77BB6" w:rsidRPr="00280103" w:rsidRDefault="00D77BB6" w:rsidP="009302C2">
      <w:pPr>
        <w:rPr>
          <w:rFonts w:ascii="Arial" w:hAnsi="Arial" w:cs="Arial"/>
          <w:b/>
          <w:lang w:val="ru-RU"/>
        </w:rPr>
      </w:pPr>
    </w:p>
    <w:p w:rsidR="00D77BB6" w:rsidRPr="00280103" w:rsidRDefault="00D77BB6" w:rsidP="009302C2">
      <w:pPr>
        <w:rPr>
          <w:rFonts w:ascii="Arial" w:hAnsi="Arial" w:cs="Arial"/>
          <w:b/>
          <w:lang w:val="ru-RU"/>
        </w:rPr>
      </w:pPr>
    </w:p>
    <w:p w:rsidR="00D77BB6" w:rsidRPr="00280103" w:rsidRDefault="00D77BB6" w:rsidP="009302C2">
      <w:pPr>
        <w:rPr>
          <w:rFonts w:ascii="Arial" w:hAnsi="Arial" w:cs="Arial"/>
          <w:b/>
          <w:lang w:val="ru-RU"/>
        </w:rPr>
      </w:pPr>
    </w:p>
    <w:p w:rsidR="00495515" w:rsidRPr="00280103" w:rsidRDefault="00495515" w:rsidP="009302C2">
      <w:pPr>
        <w:rPr>
          <w:rFonts w:ascii="Arial" w:hAnsi="Arial" w:cs="Arial"/>
          <w:b/>
          <w:lang w:val="ru-RU"/>
        </w:rPr>
      </w:pPr>
    </w:p>
    <w:p w:rsidR="007970A8" w:rsidRPr="00280103" w:rsidRDefault="007970A8" w:rsidP="009302C2">
      <w:pPr>
        <w:rPr>
          <w:rFonts w:ascii="Arial" w:hAnsi="Arial" w:cs="Arial"/>
          <w:b/>
          <w:lang w:val="ru-RU"/>
        </w:rPr>
      </w:pPr>
    </w:p>
    <w:p w:rsidR="00115FED" w:rsidRPr="00280103" w:rsidRDefault="00115FED" w:rsidP="009302C2">
      <w:pPr>
        <w:rPr>
          <w:rFonts w:ascii="Arial" w:hAnsi="Arial" w:cs="Arial"/>
          <w:b/>
          <w:lang w:val="ru-RU"/>
        </w:rPr>
      </w:pPr>
    </w:p>
    <w:p w:rsidR="007970A8" w:rsidRPr="00280103" w:rsidRDefault="007970A8" w:rsidP="009302C2">
      <w:pPr>
        <w:rPr>
          <w:rFonts w:ascii="Arial" w:hAnsi="Arial" w:cs="Arial"/>
          <w:b/>
          <w:lang w:val="ru-RU"/>
        </w:rPr>
      </w:pPr>
    </w:p>
    <w:p w:rsidR="004049F7" w:rsidRPr="00280103" w:rsidRDefault="004049F7" w:rsidP="005119B0">
      <w:pPr>
        <w:tabs>
          <w:tab w:val="left" w:pos="3705"/>
        </w:tabs>
        <w:rPr>
          <w:rFonts w:ascii="Arial" w:hAnsi="Arial" w:cs="Arial"/>
          <w:lang w:val="ru-RU"/>
        </w:rPr>
      </w:pPr>
    </w:p>
    <w:sectPr w:rsidR="004049F7" w:rsidRPr="0028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FE3"/>
    <w:multiLevelType w:val="multilevel"/>
    <w:tmpl w:val="40127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DFA"/>
    <w:rsid w:val="00001D52"/>
    <w:rsid w:val="0001633F"/>
    <w:rsid w:val="00071749"/>
    <w:rsid w:val="000A1C86"/>
    <w:rsid w:val="000C7D8C"/>
    <w:rsid w:val="00115FED"/>
    <w:rsid w:val="00135426"/>
    <w:rsid w:val="0014269E"/>
    <w:rsid w:val="00202D66"/>
    <w:rsid w:val="002620B4"/>
    <w:rsid w:val="00280103"/>
    <w:rsid w:val="00294146"/>
    <w:rsid w:val="002A053C"/>
    <w:rsid w:val="002C0399"/>
    <w:rsid w:val="002C07C1"/>
    <w:rsid w:val="003311CF"/>
    <w:rsid w:val="00335DF2"/>
    <w:rsid w:val="003522BC"/>
    <w:rsid w:val="00372894"/>
    <w:rsid w:val="003B4387"/>
    <w:rsid w:val="003B5264"/>
    <w:rsid w:val="003C7FAF"/>
    <w:rsid w:val="004049F7"/>
    <w:rsid w:val="0041099C"/>
    <w:rsid w:val="00455931"/>
    <w:rsid w:val="00456375"/>
    <w:rsid w:val="004750D2"/>
    <w:rsid w:val="00481A50"/>
    <w:rsid w:val="00495515"/>
    <w:rsid w:val="004E753A"/>
    <w:rsid w:val="00502BD7"/>
    <w:rsid w:val="005119B0"/>
    <w:rsid w:val="00547FDC"/>
    <w:rsid w:val="0058183E"/>
    <w:rsid w:val="005B3083"/>
    <w:rsid w:val="005D019E"/>
    <w:rsid w:val="005F3B00"/>
    <w:rsid w:val="006076F8"/>
    <w:rsid w:val="006173BF"/>
    <w:rsid w:val="00624843"/>
    <w:rsid w:val="00676464"/>
    <w:rsid w:val="00683838"/>
    <w:rsid w:val="006C16DE"/>
    <w:rsid w:val="006C705E"/>
    <w:rsid w:val="00726CC4"/>
    <w:rsid w:val="00747994"/>
    <w:rsid w:val="007970A8"/>
    <w:rsid w:val="007D3900"/>
    <w:rsid w:val="007D60E6"/>
    <w:rsid w:val="008F64AF"/>
    <w:rsid w:val="00912E52"/>
    <w:rsid w:val="009302C2"/>
    <w:rsid w:val="009309AE"/>
    <w:rsid w:val="009E6C96"/>
    <w:rsid w:val="00A76DFA"/>
    <w:rsid w:val="00A8457C"/>
    <w:rsid w:val="00A84E5E"/>
    <w:rsid w:val="00A856B8"/>
    <w:rsid w:val="00A85B16"/>
    <w:rsid w:val="00AA5BB0"/>
    <w:rsid w:val="00AC59A5"/>
    <w:rsid w:val="00AF7487"/>
    <w:rsid w:val="00B20B14"/>
    <w:rsid w:val="00B828E2"/>
    <w:rsid w:val="00B93EE7"/>
    <w:rsid w:val="00B97720"/>
    <w:rsid w:val="00BB2497"/>
    <w:rsid w:val="00BF4196"/>
    <w:rsid w:val="00C10FCC"/>
    <w:rsid w:val="00C20AE9"/>
    <w:rsid w:val="00C27F86"/>
    <w:rsid w:val="00C373DF"/>
    <w:rsid w:val="00C7531B"/>
    <w:rsid w:val="00D5214E"/>
    <w:rsid w:val="00D61EC4"/>
    <w:rsid w:val="00D77BB6"/>
    <w:rsid w:val="00DC4737"/>
    <w:rsid w:val="00DD57A7"/>
    <w:rsid w:val="00DD6507"/>
    <w:rsid w:val="00E97A1C"/>
    <w:rsid w:val="00EF35B9"/>
    <w:rsid w:val="00EF5966"/>
    <w:rsid w:val="00F05B28"/>
    <w:rsid w:val="00F21D68"/>
    <w:rsid w:val="00F3500A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DFA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838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6DFA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color w:val="auto"/>
      <w:sz w:val="28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76DFA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sz w:val="28"/>
      <w:szCs w:val="28"/>
      <w:lang w:val="ru-RU" w:eastAsia="ru-RU" w:bidi="ar-SA"/>
    </w:rPr>
  </w:style>
  <w:style w:type="table" w:styleId="a3">
    <w:name w:val="Table Grid"/>
    <w:basedOn w:val="a1"/>
    <w:rsid w:val="000A1C8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383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4">
    <w:name w:val="Balloon Text"/>
    <w:basedOn w:val="a"/>
    <w:link w:val="a5"/>
    <w:rsid w:val="006C705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705E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11E-A950-4D0A-AFEF-B3AEDD2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7</cp:revision>
  <cp:lastPrinted>2018-02-07T12:11:00Z</cp:lastPrinted>
  <dcterms:created xsi:type="dcterms:W3CDTF">2018-02-06T10:28:00Z</dcterms:created>
  <dcterms:modified xsi:type="dcterms:W3CDTF">2018-02-07T12:12:00Z</dcterms:modified>
</cp:coreProperties>
</file>