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26BBC">
      <w:pPr>
        <w:pStyle w:val="ConsPlusTitlePage"/>
        <w:tabs>
          <w:tab w:val="left" w:pos="7680"/>
        </w:tabs>
      </w:pPr>
      <w:r>
        <w:tab/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                                 </w:t>
      </w: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ОТРОЖКИНСКОГО СЕЛЬСКОГО ПОСЕЛЕНИЯ</w:t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СЕРАФИМОВИЧСКОГО МУНИЦИПАЛЬНОГО РАЙОНА</w:t>
      </w:r>
    </w:p>
    <w:p w:rsidR="00F208B8" w:rsidRPr="00756ECA" w:rsidRDefault="00F208B8" w:rsidP="00DF5E1A">
      <w:pPr>
        <w:pBdr>
          <w:bottom w:val="single" w:sz="12" w:space="6" w:color="00000A"/>
        </w:pBd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                     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756ECA" w:rsidRDefault="00EE7022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№ </w:t>
      </w:r>
      <w:r w:rsidR="009476DF">
        <w:rPr>
          <w:rFonts w:ascii="Arial" w:hAnsi="Arial" w:cs="Arial"/>
          <w:b w:val="0"/>
          <w:sz w:val="24"/>
          <w:szCs w:val="24"/>
        </w:rPr>
        <w:t>5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9476DF">
        <w:rPr>
          <w:rFonts w:ascii="Arial" w:hAnsi="Arial" w:cs="Arial"/>
          <w:b w:val="0"/>
          <w:sz w:val="24"/>
          <w:szCs w:val="24"/>
        </w:rPr>
        <w:t xml:space="preserve">                          от  25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января</w:t>
      </w:r>
      <w:r w:rsid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2018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г. 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240" w:lineRule="atLeast"/>
        <w:rPr>
          <w:rFonts w:ascii="Arial" w:hAnsi="Arial" w:cs="Arial"/>
        </w:rPr>
      </w:pPr>
    </w:p>
    <w:p w:rsidR="009476DF" w:rsidRPr="009476DF" w:rsidRDefault="009476DF" w:rsidP="00947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476D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 создании </w:t>
      </w:r>
      <w:proofErr w:type="gramStart"/>
      <w:r w:rsidRPr="009476DF">
        <w:rPr>
          <w:rFonts w:ascii="Arial" w:eastAsia="Times New Roman" w:hAnsi="Arial" w:cs="Arial"/>
          <w:bCs/>
          <w:sz w:val="24"/>
          <w:szCs w:val="24"/>
          <w:lang w:eastAsia="ar-SA"/>
        </w:rPr>
        <w:t>резервного</w:t>
      </w:r>
      <w:proofErr w:type="gramEnd"/>
      <w:r w:rsidRPr="009476D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дополнительного</w:t>
      </w:r>
    </w:p>
    <w:p w:rsidR="009476DF" w:rsidRPr="009476DF" w:rsidRDefault="009476DF" w:rsidP="00947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476D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избирательного участка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3623</w:t>
      </w:r>
      <w:bookmarkStart w:id="0" w:name="_GoBack"/>
      <w:bookmarkEnd w:id="0"/>
      <w:r w:rsidRPr="009476DF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476DF" w:rsidRDefault="009476DF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целях голосования по выборам Президента Российской Федерации, референдума Волгоградской области и соответствии с Федеральным законом от 12 июня 2002 года № 67-ФЗ «Об основных гарантиях избирательных прав  и права на участие в референдуме граждан Российской Федерации» 1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  <w:b/>
        </w:rPr>
      </w:pPr>
      <w:r w:rsidRPr="00756ECA">
        <w:rPr>
          <w:rFonts w:ascii="Arial" w:hAnsi="Arial" w:cs="Arial"/>
          <w:b/>
        </w:rPr>
        <w:t>ПОСТАНОВЛЯЮ:</w:t>
      </w:r>
    </w:p>
    <w:p w:rsidR="00EE7022" w:rsidRPr="00756ECA" w:rsidRDefault="00756ECA" w:rsidP="009476DF">
      <w:pPr>
        <w:pStyle w:val="a5"/>
        <w:shd w:val="clear" w:color="auto" w:fill="FFFFFF"/>
        <w:spacing w:before="0" w:beforeAutospacing="0" w:after="151" w:afterAutospacing="0" w:line="301" w:lineRule="atLeast"/>
        <w:ind w:firstLine="709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1. </w:t>
      </w:r>
      <w:r w:rsidR="009476DF">
        <w:rPr>
          <w:rFonts w:ascii="Arial" w:hAnsi="Arial" w:cs="Arial"/>
        </w:rPr>
        <w:t>Утвердить список резервных помещений для голосования по выборам Президента Российской федерации, референдума Волгоградской области.</w:t>
      </w: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9476DF">
        <w:rPr>
          <w:rFonts w:ascii="Arial" w:hAnsi="Arial" w:cs="Arial"/>
        </w:rPr>
        <w:t>Владельцам и собственникам резервных помещений для голосования:</w:t>
      </w:r>
    </w:p>
    <w:p w:rsidR="009476DF" w:rsidRDefault="009476DF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Подготовить помещения к возможному проведению голосования в срок до 10 марта 2018 года.</w:t>
      </w:r>
    </w:p>
    <w:p w:rsidR="009476DF" w:rsidRPr="00756ECA" w:rsidRDefault="009476DF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Организовать дежурство работников, ответственных за помещение для голосования, в день выборов 18 марта 2018 года с 08.00 до 20.00 часов.</w:t>
      </w: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3. </w:t>
      </w:r>
      <w:proofErr w:type="gramStart"/>
      <w:r w:rsidR="009476DF">
        <w:rPr>
          <w:rFonts w:ascii="Arial" w:hAnsi="Arial" w:cs="Arial"/>
        </w:rPr>
        <w:t>Контроль за</w:t>
      </w:r>
      <w:proofErr w:type="gramEnd"/>
      <w:r w:rsidR="009476DF"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9476DF" w:rsidRDefault="009476DF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Pr="00756ECA" w:rsidRDefault="00756ECA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Глава Отрожкинского</w:t>
      </w:r>
    </w:p>
    <w:p w:rsidR="00756ECA" w:rsidRDefault="00756ECA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сельского поселения:                                              Коновалова Г.П.</w:t>
      </w: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Приложение № 1 </w:t>
      </w: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к Постановлению № 5   </w:t>
      </w: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от 25.01.2018 г.</w:t>
      </w: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9476DF">
      <w:pPr>
        <w:tabs>
          <w:tab w:val="left" w:pos="77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резервных пунктах для голосования</w:t>
      </w:r>
    </w:p>
    <w:p w:rsidR="009476DF" w:rsidRDefault="009476DF" w:rsidP="009476DF">
      <w:pPr>
        <w:tabs>
          <w:tab w:val="left" w:pos="77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476DF" w:rsidRPr="009476DF" w:rsidTr="009476DF">
        <w:tc>
          <w:tcPr>
            <w:tcW w:w="675" w:type="dxa"/>
            <w:shd w:val="clear" w:color="auto" w:fill="auto"/>
          </w:tcPr>
          <w:p w:rsidR="009476DF" w:rsidRPr="009476DF" w:rsidRDefault="009476DF" w:rsidP="009476D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6DF">
              <w:rPr>
                <w:rFonts w:ascii="Arial" w:hAnsi="Arial" w:cs="Arial"/>
              </w:rPr>
              <w:t>№</w:t>
            </w:r>
          </w:p>
          <w:p w:rsidR="009476DF" w:rsidRPr="009476DF" w:rsidRDefault="009476DF" w:rsidP="009476D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476DF">
              <w:rPr>
                <w:rFonts w:ascii="Arial" w:hAnsi="Arial" w:cs="Arial"/>
              </w:rPr>
              <w:t>п</w:t>
            </w:r>
            <w:proofErr w:type="gramEnd"/>
            <w:r w:rsidRPr="009476DF">
              <w:rPr>
                <w:rFonts w:ascii="Arial" w:hAnsi="Arial" w:cs="Arial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9476DF" w:rsidRPr="009476DF" w:rsidRDefault="009476DF" w:rsidP="009476D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6DF">
              <w:rPr>
                <w:rFonts w:ascii="Arial" w:hAnsi="Arial" w:cs="Arial"/>
              </w:rPr>
              <w:t xml:space="preserve">№ </w:t>
            </w:r>
            <w:proofErr w:type="gramStart"/>
            <w:r w:rsidRPr="009476DF">
              <w:rPr>
                <w:rFonts w:ascii="Arial" w:hAnsi="Arial" w:cs="Arial"/>
              </w:rPr>
              <w:t>УИК</w:t>
            </w:r>
            <w:proofErr w:type="gramEnd"/>
            <w:r w:rsidRPr="009476DF">
              <w:rPr>
                <w:rFonts w:ascii="Arial" w:hAnsi="Arial" w:cs="Arial"/>
              </w:rPr>
              <w:t xml:space="preserve"> для которого определен резервный пункт</w:t>
            </w:r>
          </w:p>
        </w:tc>
        <w:tc>
          <w:tcPr>
            <w:tcW w:w="3190" w:type="dxa"/>
            <w:shd w:val="clear" w:color="auto" w:fill="auto"/>
          </w:tcPr>
          <w:p w:rsidR="009476DF" w:rsidRPr="009476DF" w:rsidRDefault="009476DF" w:rsidP="009476D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6DF">
              <w:rPr>
                <w:rFonts w:ascii="Arial" w:hAnsi="Arial" w:cs="Arial"/>
              </w:rPr>
              <w:t>Адрес резервного пункта</w:t>
            </w:r>
          </w:p>
        </w:tc>
      </w:tr>
      <w:tr w:rsidR="009476DF" w:rsidRPr="009476DF" w:rsidTr="009476DF">
        <w:tc>
          <w:tcPr>
            <w:tcW w:w="675" w:type="dxa"/>
            <w:shd w:val="clear" w:color="auto" w:fill="auto"/>
          </w:tcPr>
          <w:p w:rsidR="009476DF" w:rsidRPr="009476DF" w:rsidRDefault="009476DF" w:rsidP="009476D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6DF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9476DF" w:rsidRPr="009476DF" w:rsidRDefault="009476DF" w:rsidP="009476D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6DF">
              <w:rPr>
                <w:rFonts w:ascii="Arial" w:hAnsi="Arial" w:cs="Arial"/>
              </w:rPr>
              <w:t>УИК № 3623</w:t>
            </w:r>
          </w:p>
        </w:tc>
        <w:tc>
          <w:tcPr>
            <w:tcW w:w="3190" w:type="dxa"/>
            <w:shd w:val="clear" w:color="auto" w:fill="auto"/>
          </w:tcPr>
          <w:p w:rsidR="009476DF" w:rsidRPr="009476DF" w:rsidRDefault="009476DF" w:rsidP="009476D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476DF">
              <w:rPr>
                <w:rFonts w:ascii="Arial" w:hAnsi="Arial" w:cs="Arial"/>
              </w:rPr>
              <w:t>х</w:t>
            </w:r>
            <w:proofErr w:type="gramStart"/>
            <w:r w:rsidRPr="009476DF">
              <w:rPr>
                <w:rFonts w:ascii="Arial" w:hAnsi="Arial" w:cs="Arial"/>
              </w:rPr>
              <w:t>.О</w:t>
            </w:r>
            <w:proofErr w:type="gramEnd"/>
            <w:r w:rsidRPr="009476DF">
              <w:rPr>
                <w:rFonts w:ascii="Arial" w:hAnsi="Arial" w:cs="Arial"/>
              </w:rPr>
              <w:t>трожки</w:t>
            </w:r>
            <w:proofErr w:type="spellEnd"/>
            <w:r w:rsidRPr="009476DF">
              <w:rPr>
                <w:rFonts w:ascii="Arial" w:hAnsi="Arial" w:cs="Arial"/>
              </w:rPr>
              <w:t xml:space="preserve"> улица Центральная дом 3.</w:t>
            </w:r>
          </w:p>
        </w:tc>
      </w:tr>
    </w:tbl>
    <w:p w:rsidR="009476DF" w:rsidRPr="00756ECA" w:rsidRDefault="009476DF" w:rsidP="009476DF">
      <w:pPr>
        <w:tabs>
          <w:tab w:val="left" w:pos="77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F208B8" w:rsidRPr="00756ECA" w:rsidRDefault="00F208B8" w:rsidP="00A94CF8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208B8" w:rsidRPr="00756ECA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6040D"/>
    <w:rsid w:val="0033462C"/>
    <w:rsid w:val="003357FD"/>
    <w:rsid w:val="003F37B9"/>
    <w:rsid w:val="00415309"/>
    <w:rsid w:val="004F60B8"/>
    <w:rsid w:val="00522103"/>
    <w:rsid w:val="00541457"/>
    <w:rsid w:val="00590FB6"/>
    <w:rsid w:val="005D3237"/>
    <w:rsid w:val="005E156D"/>
    <w:rsid w:val="005E5B47"/>
    <w:rsid w:val="00670490"/>
    <w:rsid w:val="00686C6B"/>
    <w:rsid w:val="00756ECA"/>
    <w:rsid w:val="007E28E5"/>
    <w:rsid w:val="00861D06"/>
    <w:rsid w:val="008A2392"/>
    <w:rsid w:val="008E5377"/>
    <w:rsid w:val="0092284D"/>
    <w:rsid w:val="0092750F"/>
    <w:rsid w:val="009476DF"/>
    <w:rsid w:val="009E5054"/>
    <w:rsid w:val="00A753AC"/>
    <w:rsid w:val="00A94CF8"/>
    <w:rsid w:val="00AA0A74"/>
    <w:rsid w:val="00AB0513"/>
    <w:rsid w:val="00AB2C3C"/>
    <w:rsid w:val="00AC5EF7"/>
    <w:rsid w:val="00AD569F"/>
    <w:rsid w:val="00B2260E"/>
    <w:rsid w:val="00BA0AD7"/>
    <w:rsid w:val="00BC0C12"/>
    <w:rsid w:val="00C12004"/>
    <w:rsid w:val="00C338B1"/>
    <w:rsid w:val="00CB7255"/>
    <w:rsid w:val="00CF738D"/>
    <w:rsid w:val="00D27135"/>
    <w:rsid w:val="00D31FDE"/>
    <w:rsid w:val="00D33986"/>
    <w:rsid w:val="00D355EA"/>
    <w:rsid w:val="00DF5E1A"/>
    <w:rsid w:val="00E26BBC"/>
    <w:rsid w:val="00EE7022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table" w:styleId="a8">
    <w:name w:val="Table Grid"/>
    <w:basedOn w:val="a1"/>
    <w:locked/>
    <w:rsid w:val="00947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2</cp:revision>
  <cp:lastPrinted>2018-01-24T13:29:00Z</cp:lastPrinted>
  <dcterms:created xsi:type="dcterms:W3CDTF">2018-01-24T13:29:00Z</dcterms:created>
  <dcterms:modified xsi:type="dcterms:W3CDTF">2018-01-24T13:29:00Z</dcterms:modified>
</cp:coreProperties>
</file>