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0E" w:rsidRDefault="003A470E" w:rsidP="00AB58EC">
      <w:pPr>
        <w:jc w:val="center"/>
        <w:rPr>
          <w:rFonts w:ascii="Arial" w:hAnsi="Arial" w:cs="Arial"/>
          <w:b/>
          <w:bCs/>
          <w:szCs w:val="24"/>
          <w:lang w:eastAsia="ar-SA"/>
        </w:rPr>
      </w:pPr>
    </w:p>
    <w:p w:rsidR="003A470E" w:rsidRDefault="003A470E" w:rsidP="00790FCB">
      <w:pPr>
        <w:spacing w:after="0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>РОССИЙСКАЯ ФЕДЕРАЦИЯ</w:t>
      </w:r>
    </w:p>
    <w:p w:rsidR="003A470E" w:rsidRPr="00AB58EC" w:rsidRDefault="003A470E" w:rsidP="00790FCB">
      <w:pPr>
        <w:spacing w:after="0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>АДМИНИСТРАЦИЯ</w:t>
      </w:r>
    </w:p>
    <w:p w:rsidR="003A470E" w:rsidRPr="00AB58EC" w:rsidRDefault="003A470E" w:rsidP="00790FC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3A470E" w:rsidRPr="00AB58EC" w:rsidRDefault="003A470E" w:rsidP="00790FC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3A470E" w:rsidRPr="00AB58EC" w:rsidRDefault="003A470E" w:rsidP="00790FC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>ВОЛГОГРАДСКОЙ ОБЛАСТИ</w:t>
      </w:r>
    </w:p>
    <w:p w:rsidR="003A470E" w:rsidRPr="00AB58EC" w:rsidRDefault="003A470E" w:rsidP="00790FCB">
      <w:pPr>
        <w:pBdr>
          <w:bottom w:val="single" w:sz="8" w:space="1" w:color="000000"/>
        </w:pBd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3A470E" w:rsidRPr="00AB58EC" w:rsidRDefault="003A470E" w:rsidP="00AB58E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A470E" w:rsidRPr="00AB58EC" w:rsidRDefault="003A470E" w:rsidP="00AB58E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  <w:lang w:eastAsia="ar-SA"/>
        </w:rPr>
      </w:pPr>
      <w:r w:rsidRPr="00AB58EC">
        <w:rPr>
          <w:rFonts w:ascii="Arial" w:hAnsi="Arial" w:cs="Arial"/>
          <w:b/>
          <w:bCs/>
          <w:szCs w:val="24"/>
          <w:lang w:eastAsia="ar-SA"/>
        </w:rPr>
        <w:t xml:space="preserve">П О С Т А Н О В Л Е Н И Е </w:t>
      </w:r>
    </w:p>
    <w:p w:rsidR="003A470E" w:rsidRDefault="003A470E" w:rsidP="00790FC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« 25 »   февраля</w:t>
      </w:r>
      <w:r w:rsidRPr="00AB58E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</w:t>
      </w:r>
      <w:smartTag w:uri="urn:schemas-microsoft-com:office:smarttags" w:element="metricconverter">
        <w:smartTagPr>
          <w:attr w:name="ProductID" w:val="2016 г"/>
        </w:smartTagPr>
        <w:r w:rsidRPr="00AB58EC">
          <w:rPr>
            <w:rFonts w:ascii="Times New Roman" w:hAnsi="Times New Roman"/>
            <w:b/>
            <w:bCs/>
            <w:sz w:val="24"/>
            <w:szCs w:val="24"/>
            <w:lang w:eastAsia="ar-SA"/>
          </w:rPr>
          <w:t>2016 г</w:t>
        </w:r>
      </w:smartTag>
      <w:r w:rsidRPr="00AB58E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</w:t>
      </w:r>
      <w:r w:rsidRPr="00AB58E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№ 6</w:t>
      </w:r>
      <w:bookmarkStart w:id="0" w:name="_GoBack"/>
      <w:bookmarkEnd w:id="0"/>
    </w:p>
    <w:p w:rsidR="003A470E" w:rsidRDefault="003A470E" w:rsidP="00790FC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A470E" w:rsidRDefault="003A470E" w:rsidP="00790FCB">
      <w:pPr>
        <w:suppressAutoHyphens/>
        <w:spacing w:after="0" w:line="240" w:lineRule="auto"/>
        <w:jc w:val="both"/>
      </w:pPr>
    </w:p>
    <w:p w:rsidR="003A470E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О признании объектов недвижимого имущества</w:t>
      </w:r>
    </w:p>
    <w:p w:rsidR="003A470E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бесхозяйными    и    включении   их    в     Реестр </w:t>
      </w:r>
    </w:p>
    <w:p w:rsidR="003A470E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бесхозяйных объектов недвижимого имущества, </w:t>
      </w:r>
    </w:p>
    <w:p w:rsidR="003A470E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расположенных на территории  Отрожкинского</w:t>
      </w:r>
    </w:p>
    <w:p w:rsidR="003A470E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сельского      поселения          Серафимовичского </w:t>
      </w:r>
    </w:p>
    <w:p w:rsidR="003A470E" w:rsidRPr="00790FCB" w:rsidRDefault="003A470E" w:rsidP="00790FC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муниципального  района.</w:t>
      </w:r>
    </w:p>
    <w:p w:rsidR="003A470E" w:rsidRDefault="003A470E" w:rsidP="00790FCB">
      <w:pPr>
        <w:pStyle w:val="NormalWeb"/>
        <w:jc w:val="both"/>
      </w:pPr>
      <w:r>
        <w:rPr>
          <w:rFonts w:ascii="Calibri" w:hAnsi="Calibri"/>
          <w:sz w:val="22"/>
          <w:szCs w:val="22"/>
          <w:lang w:eastAsia="en-US"/>
        </w:rPr>
        <w:tab/>
      </w:r>
      <w:r>
        <w:t>В соответствии с Гражданским кодексом Российской Федерации, Федеральным законом от 06.10.2003 № 131-ФЗ “Об общих принципах организации местного самоуправления в Российской Федерации”, Федеральным законом от 21.07.1997 № 122-ФЗ «О государственной регистрации прав на недвижимое имущество и сделок с ним», приказом Министерства экономического развития Российской Федерации от 22.11.2013 № 701 «Об установлении порядка принятия на учет бесхозяйных недвижимых вещей», Уставом Отрожкинского сельского поселения,  в целях учета недвижимого имущества,</w:t>
      </w:r>
    </w:p>
    <w:p w:rsidR="003A470E" w:rsidRDefault="003A470E" w:rsidP="00790FCB">
      <w:pPr>
        <w:pStyle w:val="NormalWeb"/>
        <w:jc w:val="both"/>
      </w:pPr>
      <w:r>
        <w:rPr>
          <w:b/>
          <w:bCs/>
        </w:rPr>
        <w:t>ПОСТАНОВЛЯЮ:</w:t>
      </w:r>
    </w:p>
    <w:p w:rsidR="003A470E" w:rsidRDefault="003A470E" w:rsidP="00790FCB">
      <w:pPr>
        <w:pStyle w:val="NormalWeb"/>
        <w:jc w:val="both"/>
      </w:pPr>
      <w:r>
        <w:t xml:space="preserve">1. Признать с 03.02.2016 г. бесхозяйным объектом недвижимого имущества водоподводящий канал, назначение объекта- гидротехническое, протяженность -6266.0000м, кадастровый номер объекта- 34:27:060004:843, адрес объекта Россия, Волгоградская область, Серафимовичский район  в   5 км восточнее х.Отрожки. </w:t>
      </w:r>
    </w:p>
    <w:p w:rsidR="003A470E" w:rsidRPr="001167CE" w:rsidRDefault="003A470E" w:rsidP="001167CE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2. Ведущему специалисту ( главному бухгалтеру) Отрожкинского сельского поселения </w:t>
      </w:r>
      <w:r w:rsidRPr="001167CE">
        <w:t>Шпорт Н.В.  включить выявленный бесхозяйный объект недвижимого имущества – водоподводящий канал, указанный в пункте № 1 настоящего постановления в Реестр бесхозяйных объектов недвижимого имущества, расположенных на территории</w:t>
      </w:r>
      <w:r w:rsidRPr="001167CE">
        <w:rPr>
          <w:bCs/>
        </w:rPr>
        <w:t xml:space="preserve"> Отрожкинского  сельского      поселения</w:t>
      </w:r>
      <w:r w:rsidRPr="001167CE">
        <w:t>.</w:t>
      </w:r>
    </w:p>
    <w:p w:rsidR="003A470E" w:rsidRDefault="003A470E" w:rsidP="00790FCB">
      <w:pPr>
        <w:pStyle w:val="NormalWeb"/>
        <w:jc w:val="both"/>
      </w:pPr>
      <w:r>
        <w:t>3. Настоящее постановление опубликовать на официальном сайте</w:t>
      </w:r>
      <w:r w:rsidRPr="001167CE">
        <w:t xml:space="preserve"> </w:t>
      </w:r>
      <w:r>
        <w:t>Отрожкинского сельского поселения  и обнародовать на информационных щитах.</w:t>
      </w:r>
    </w:p>
    <w:p w:rsidR="003A470E" w:rsidRDefault="003A470E" w:rsidP="001167CE">
      <w:pPr>
        <w:pStyle w:val="NormalWeb"/>
        <w:jc w:val="both"/>
      </w:pPr>
      <w:r>
        <w:t>4. Контроль за исполнением настоящего постановления оставляю за собой.</w:t>
      </w:r>
    </w:p>
    <w:p w:rsidR="003A470E" w:rsidRDefault="003A470E" w:rsidP="001167CE">
      <w:pPr>
        <w:pStyle w:val="NormalWeb"/>
        <w:jc w:val="both"/>
      </w:pPr>
    </w:p>
    <w:p w:rsidR="003A470E" w:rsidRDefault="003A470E" w:rsidP="001167CE">
      <w:pPr>
        <w:pStyle w:val="NormalWeb"/>
        <w:spacing w:before="0" w:beforeAutospacing="0" w:after="0" w:afterAutospacing="0"/>
        <w:jc w:val="both"/>
      </w:pPr>
      <w:r>
        <w:t>Глава Отрожкинского</w:t>
      </w:r>
    </w:p>
    <w:p w:rsidR="003A470E" w:rsidRDefault="003A470E" w:rsidP="001167CE">
      <w:pPr>
        <w:pStyle w:val="NormalWeb"/>
        <w:spacing w:before="0" w:beforeAutospacing="0" w:after="0" w:afterAutospacing="0"/>
        <w:jc w:val="both"/>
      </w:pPr>
      <w:r>
        <w:t>сельского   поселения:                             Г.П.Коновалова</w:t>
      </w:r>
    </w:p>
    <w:p w:rsidR="003A470E" w:rsidRDefault="003A470E" w:rsidP="001167CE">
      <w:pPr>
        <w:pStyle w:val="NormalWeb"/>
        <w:spacing w:before="0" w:beforeAutospacing="0" w:after="0" w:afterAutospacing="0"/>
        <w:jc w:val="both"/>
      </w:pPr>
    </w:p>
    <w:p w:rsidR="003A470E" w:rsidRDefault="003A470E" w:rsidP="001167CE">
      <w:pPr>
        <w:spacing w:after="0"/>
        <w:jc w:val="both"/>
        <w:rPr>
          <w:b/>
          <w:bCs/>
        </w:rPr>
      </w:pPr>
    </w:p>
    <w:p w:rsidR="003A470E" w:rsidRDefault="003A470E" w:rsidP="00790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470E" w:rsidSect="00116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C72"/>
    <w:multiLevelType w:val="hybridMultilevel"/>
    <w:tmpl w:val="521E9C34"/>
    <w:lvl w:ilvl="0" w:tplc="EA56656C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09B4EED"/>
    <w:multiLevelType w:val="hybridMultilevel"/>
    <w:tmpl w:val="4B7C5D04"/>
    <w:lvl w:ilvl="0" w:tplc="3A38C0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B012CEB"/>
    <w:multiLevelType w:val="hybridMultilevel"/>
    <w:tmpl w:val="D6EEFD12"/>
    <w:lvl w:ilvl="0" w:tplc="EB06DE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83"/>
    <w:rsid w:val="00026076"/>
    <w:rsid w:val="000339FD"/>
    <w:rsid w:val="00076783"/>
    <w:rsid w:val="001123A4"/>
    <w:rsid w:val="001167CE"/>
    <w:rsid w:val="0012673E"/>
    <w:rsid w:val="00164741"/>
    <w:rsid w:val="001D659B"/>
    <w:rsid w:val="002467FD"/>
    <w:rsid w:val="00263DC7"/>
    <w:rsid w:val="002D71C9"/>
    <w:rsid w:val="00316051"/>
    <w:rsid w:val="003A470E"/>
    <w:rsid w:val="003B431D"/>
    <w:rsid w:val="004142C7"/>
    <w:rsid w:val="004575E6"/>
    <w:rsid w:val="004858D6"/>
    <w:rsid w:val="004A02FF"/>
    <w:rsid w:val="004A11F6"/>
    <w:rsid w:val="004E16D6"/>
    <w:rsid w:val="005351DF"/>
    <w:rsid w:val="00627F09"/>
    <w:rsid w:val="00790FCB"/>
    <w:rsid w:val="00812FFE"/>
    <w:rsid w:val="0082181F"/>
    <w:rsid w:val="00861EE9"/>
    <w:rsid w:val="00876834"/>
    <w:rsid w:val="00895989"/>
    <w:rsid w:val="008B4A57"/>
    <w:rsid w:val="009763A3"/>
    <w:rsid w:val="009B2488"/>
    <w:rsid w:val="009C1219"/>
    <w:rsid w:val="009D062D"/>
    <w:rsid w:val="009F60ED"/>
    <w:rsid w:val="009F6E25"/>
    <w:rsid w:val="00A05E5F"/>
    <w:rsid w:val="00AB1097"/>
    <w:rsid w:val="00AB58EC"/>
    <w:rsid w:val="00C16B52"/>
    <w:rsid w:val="00C76DD2"/>
    <w:rsid w:val="00C773C1"/>
    <w:rsid w:val="00C835C3"/>
    <w:rsid w:val="00D60414"/>
    <w:rsid w:val="00D71A49"/>
    <w:rsid w:val="00DB5EFF"/>
    <w:rsid w:val="00DD6D01"/>
    <w:rsid w:val="00E473CB"/>
    <w:rsid w:val="00EE0B29"/>
    <w:rsid w:val="00EE6C44"/>
    <w:rsid w:val="00EF3DFB"/>
    <w:rsid w:val="00F53026"/>
    <w:rsid w:val="00FA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7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76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67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767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4142C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9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syear">
    <w:name w:val="ins_year"/>
    <w:basedOn w:val="DefaultParagraphFont"/>
    <w:uiPriority w:val="99"/>
    <w:rsid w:val="00790F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</dc:creator>
  <cp:keywords/>
  <dc:description/>
  <cp:lastModifiedBy>комп-шефа</cp:lastModifiedBy>
  <cp:revision>7</cp:revision>
  <cp:lastPrinted>2016-03-14T04:07:00Z</cp:lastPrinted>
  <dcterms:created xsi:type="dcterms:W3CDTF">2016-02-10T07:27:00Z</dcterms:created>
  <dcterms:modified xsi:type="dcterms:W3CDTF">2016-03-14T13:17:00Z</dcterms:modified>
</cp:coreProperties>
</file>