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74" w:rsidRPr="00AC2E76" w:rsidRDefault="00402AF2" w:rsidP="00255AA8">
      <w:pPr>
        <w:pStyle w:val="1"/>
        <w:spacing w:before="0" w:after="0"/>
        <w:rPr>
          <w:rFonts w:cs="Arial"/>
          <w:color w:val="auto"/>
        </w:rPr>
      </w:pPr>
      <w:r w:rsidRPr="00AC2E76">
        <w:rPr>
          <w:rFonts w:cs="Arial"/>
          <w:color w:val="auto"/>
        </w:rPr>
        <w:t>А</w:t>
      </w:r>
      <w:r w:rsidR="00091174" w:rsidRPr="00AC2E76">
        <w:rPr>
          <w:rFonts w:cs="Arial"/>
          <w:color w:val="auto"/>
        </w:rPr>
        <w:t>ДМИНИСТРАЦИЯ</w:t>
      </w:r>
    </w:p>
    <w:p w:rsidR="0044081F" w:rsidRPr="00AC2E76" w:rsidRDefault="00D0470E" w:rsidP="00255AA8">
      <w:pPr>
        <w:pStyle w:val="1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 ОТРОЖКИНСКОГО</w:t>
      </w:r>
      <w:r w:rsidR="00402AF2" w:rsidRPr="00AC2E76">
        <w:rPr>
          <w:rFonts w:cs="Arial"/>
          <w:color w:val="auto"/>
        </w:rPr>
        <w:t xml:space="preserve"> </w:t>
      </w:r>
      <w:r w:rsidR="00091174" w:rsidRPr="00AC2E76">
        <w:rPr>
          <w:rFonts w:cs="Arial"/>
          <w:color w:val="auto"/>
        </w:rPr>
        <w:t>СЕЛЬСКОГО ПОСЕЛЕНИЯ</w:t>
      </w:r>
      <w:r w:rsidR="00402AF2" w:rsidRPr="00AC2E76">
        <w:rPr>
          <w:rFonts w:cs="Arial"/>
          <w:color w:val="auto"/>
        </w:rPr>
        <w:t xml:space="preserve"> </w:t>
      </w:r>
    </w:p>
    <w:p w:rsidR="0044081F" w:rsidRPr="00AC2E76" w:rsidRDefault="00091174" w:rsidP="00255AA8">
      <w:pPr>
        <w:pStyle w:val="1"/>
        <w:spacing w:before="0" w:after="0"/>
        <w:rPr>
          <w:rFonts w:cs="Arial"/>
          <w:color w:val="auto"/>
        </w:rPr>
      </w:pPr>
      <w:r w:rsidRPr="00AC2E76">
        <w:rPr>
          <w:rFonts w:cs="Arial"/>
          <w:color w:val="auto"/>
        </w:rPr>
        <w:t>СЕРАФИМОВИЧСКОГО МУНИЦИПАЛЬНОГО РАЙОНА</w:t>
      </w:r>
    </w:p>
    <w:p w:rsidR="00091174" w:rsidRPr="00AC2E76" w:rsidRDefault="00402AF2" w:rsidP="00255AA8">
      <w:pPr>
        <w:pStyle w:val="1"/>
        <w:pBdr>
          <w:bottom w:val="single" w:sz="12" w:space="1" w:color="auto"/>
        </w:pBdr>
        <w:spacing w:before="0" w:after="0"/>
        <w:rPr>
          <w:rFonts w:cs="Arial"/>
          <w:color w:val="auto"/>
        </w:rPr>
      </w:pPr>
      <w:r w:rsidRPr="00AC2E76">
        <w:rPr>
          <w:rFonts w:cs="Arial"/>
          <w:color w:val="auto"/>
        </w:rPr>
        <w:t xml:space="preserve"> </w:t>
      </w:r>
      <w:r w:rsidR="00091174" w:rsidRPr="00AC2E76">
        <w:rPr>
          <w:rFonts w:cs="Arial"/>
          <w:color w:val="auto"/>
        </w:rPr>
        <w:t>ВОЛГОГРАДСКОЙ ОБЛАСТИ</w:t>
      </w:r>
    </w:p>
    <w:p w:rsidR="00091174" w:rsidRPr="00AC2E76" w:rsidRDefault="00091174" w:rsidP="00255AA8">
      <w:pPr>
        <w:pStyle w:val="1"/>
        <w:spacing w:before="0" w:after="0"/>
        <w:rPr>
          <w:rFonts w:cs="Arial"/>
          <w:color w:val="auto"/>
        </w:rPr>
      </w:pPr>
    </w:p>
    <w:p w:rsidR="00091174" w:rsidRPr="00AC2E76" w:rsidRDefault="00091174" w:rsidP="00255AA8">
      <w:pPr>
        <w:pStyle w:val="1"/>
        <w:spacing w:before="0" w:after="0"/>
        <w:rPr>
          <w:rFonts w:cs="Arial"/>
          <w:color w:val="auto"/>
        </w:rPr>
      </w:pPr>
      <w:r w:rsidRPr="00AC2E76">
        <w:rPr>
          <w:rFonts w:cs="Arial"/>
          <w:color w:val="auto"/>
        </w:rPr>
        <w:t>ПОСТАНОВЛЕНИЕ</w:t>
      </w:r>
    </w:p>
    <w:p w:rsidR="00255AA8" w:rsidRPr="00AC2E76" w:rsidRDefault="00402AF2" w:rsidP="00255AA8">
      <w:pPr>
        <w:pStyle w:val="1"/>
        <w:spacing w:before="0" w:after="0"/>
        <w:rPr>
          <w:rFonts w:cs="Arial"/>
          <w:color w:val="auto"/>
        </w:rPr>
      </w:pPr>
      <w:r w:rsidRPr="00AC2E76">
        <w:rPr>
          <w:rFonts w:cs="Arial"/>
          <w:color w:val="auto"/>
        </w:rPr>
        <w:t xml:space="preserve"> </w:t>
      </w:r>
    </w:p>
    <w:p w:rsidR="00255AA8" w:rsidRPr="00AC2E76" w:rsidRDefault="00091174" w:rsidP="00091174">
      <w:pPr>
        <w:pStyle w:val="1"/>
        <w:spacing w:before="0" w:after="0"/>
        <w:jc w:val="both"/>
        <w:rPr>
          <w:rFonts w:cs="Arial"/>
          <w:b w:val="0"/>
          <w:color w:val="auto"/>
        </w:rPr>
      </w:pPr>
      <w:r w:rsidRPr="00AC2E76">
        <w:rPr>
          <w:rFonts w:cs="Arial"/>
          <w:b w:val="0"/>
          <w:color w:val="auto"/>
        </w:rPr>
        <w:t xml:space="preserve">№   </w:t>
      </w:r>
      <w:r w:rsidR="00D0470E">
        <w:rPr>
          <w:rFonts w:cs="Arial"/>
          <w:b w:val="0"/>
          <w:color w:val="auto"/>
        </w:rPr>
        <w:t>29</w:t>
      </w:r>
      <w:r w:rsidRPr="00AC2E76">
        <w:rPr>
          <w:rFonts w:cs="Arial"/>
          <w:b w:val="0"/>
          <w:color w:val="auto"/>
        </w:rPr>
        <w:t xml:space="preserve">            </w:t>
      </w:r>
      <w:r w:rsidR="00D0470E">
        <w:rPr>
          <w:rFonts w:cs="Arial"/>
          <w:b w:val="0"/>
          <w:color w:val="auto"/>
        </w:rPr>
        <w:t xml:space="preserve">                                                                         </w:t>
      </w:r>
      <w:r w:rsidRPr="00AC2E76">
        <w:rPr>
          <w:rFonts w:cs="Arial"/>
          <w:b w:val="0"/>
          <w:color w:val="auto"/>
        </w:rPr>
        <w:t xml:space="preserve">    </w:t>
      </w:r>
      <w:r w:rsidR="00D0470E">
        <w:rPr>
          <w:rFonts w:cs="Arial"/>
          <w:b w:val="0"/>
          <w:color w:val="auto"/>
        </w:rPr>
        <w:t xml:space="preserve">    </w:t>
      </w:r>
      <w:r w:rsidR="009C758E">
        <w:rPr>
          <w:rFonts w:cs="Arial"/>
          <w:b w:val="0"/>
          <w:color w:val="auto"/>
        </w:rPr>
        <w:t>1</w:t>
      </w:r>
      <w:r w:rsidR="00D0470E">
        <w:rPr>
          <w:rFonts w:cs="Arial"/>
          <w:b w:val="0"/>
          <w:color w:val="auto"/>
        </w:rPr>
        <w:t>6</w:t>
      </w:r>
      <w:r w:rsidRPr="00AC2E76">
        <w:rPr>
          <w:rFonts w:cs="Arial"/>
          <w:b w:val="0"/>
          <w:color w:val="auto"/>
        </w:rPr>
        <w:t xml:space="preserve"> июля 2015 года</w:t>
      </w:r>
    </w:p>
    <w:p w:rsidR="00091174" w:rsidRPr="00AC2E76" w:rsidRDefault="00091174" w:rsidP="00091174">
      <w:pPr>
        <w:rPr>
          <w:rFonts w:ascii="Arial" w:hAnsi="Arial" w:cs="Arial"/>
        </w:rPr>
      </w:pPr>
    </w:p>
    <w:p w:rsidR="00091174" w:rsidRPr="009E38B8" w:rsidRDefault="005C127E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 w:rsidRPr="009E38B8">
        <w:rPr>
          <w:rFonts w:cs="Arial"/>
          <w:b w:val="0"/>
          <w:color w:val="auto"/>
        </w:rPr>
        <w:t>«</w:t>
      </w:r>
      <w:r w:rsidR="00402AF2" w:rsidRPr="009E38B8">
        <w:rPr>
          <w:rFonts w:cs="Arial"/>
          <w:b w:val="0"/>
          <w:color w:val="auto"/>
        </w:rPr>
        <w:t>Об утверждении административного регламента</w:t>
      </w:r>
    </w:p>
    <w:p w:rsidR="00091174" w:rsidRPr="009E38B8" w:rsidRDefault="009E38B8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п</w:t>
      </w:r>
      <w:r w:rsidR="00402AF2" w:rsidRPr="009E38B8">
        <w:rPr>
          <w:rFonts w:cs="Arial"/>
          <w:b w:val="0"/>
          <w:color w:val="auto"/>
        </w:rPr>
        <w:t>редоставления</w:t>
      </w:r>
      <w:r>
        <w:rPr>
          <w:rFonts w:cs="Arial"/>
          <w:b w:val="0"/>
          <w:color w:val="auto"/>
        </w:rPr>
        <w:t xml:space="preserve">  </w:t>
      </w:r>
      <w:r w:rsidR="00402AF2" w:rsidRPr="009E38B8">
        <w:rPr>
          <w:rFonts w:cs="Arial"/>
          <w:b w:val="0"/>
          <w:color w:val="auto"/>
        </w:rPr>
        <w:t xml:space="preserve"> </w:t>
      </w:r>
      <w:r>
        <w:rPr>
          <w:rFonts w:cs="Arial"/>
          <w:b w:val="0"/>
          <w:color w:val="auto"/>
        </w:rPr>
        <w:t xml:space="preserve">     </w:t>
      </w:r>
      <w:r w:rsidR="00402AF2" w:rsidRPr="009E38B8">
        <w:rPr>
          <w:rFonts w:cs="Arial"/>
          <w:b w:val="0"/>
          <w:color w:val="auto"/>
        </w:rPr>
        <w:t>муниципальной</w:t>
      </w:r>
      <w:r>
        <w:rPr>
          <w:rFonts w:cs="Arial"/>
          <w:b w:val="0"/>
          <w:color w:val="auto"/>
        </w:rPr>
        <w:t xml:space="preserve">          </w:t>
      </w:r>
      <w:r w:rsidR="00402AF2" w:rsidRPr="009E38B8">
        <w:rPr>
          <w:rFonts w:cs="Arial"/>
          <w:b w:val="0"/>
          <w:color w:val="auto"/>
        </w:rPr>
        <w:t xml:space="preserve"> услуги </w:t>
      </w:r>
    </w:p>
    <w:p w:rsidR="00091174" w:rsidRPr="009E38B8" w:rsidRDefault="005C127E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 w:rsidRPr="009E38B8">
        <w:rPr>
          <w:rFonts w:cs="Arial"/>
          <w:b w:val="0"/>
          <w:color w:val="auto"/>
        </w:rPr>
        <w:t>«</w:t>
      </w:r>
      <w:r w:rsidR="00402AF2" w:rsidRPr="009E38B8">
        <w:rPr>
          <w:rFonts w:cs="Arial"/>
          <w:b w:val="0"/>
          <w:color w:val="auto"/>
        </w:rPr>
        <w:t xml:space="preserve">Признание </w:t>
      </w:r>
      <w:r w:rsidR="009E38B8">
        <w:rPr>
          <w:rFonts w:cs="Arial"/>
          <w:b w:val="0"/>
          <w:color w:val="auto"/>
        </w:rPr>
        <w:t xml:space="preserve">   </w:t>
      </w:r>
      <w:r w:rsidR="00402AF2" w:rsidRPr="009E38B8">
        <w:rPr>
          <w:rFonts w:cs="Arial"/>
          <w:b w:val="0"/>
          <w:color w:val="auto"/>
        </w:rPr>
        <w:t>граждан</w:t>
      </w:r>
      <w:r w:rsidR="00D0470E" w:rsidRPr="009E38B8">
        <w:rPr>
          <w:rFonts w:cs="Arial"/>
          <w:b w:val="0"/>
          <w:color w:val="auto"/>
        </w:rPr>
        <w:t>,</w:t>
      </w:r>
      <w:r w:rsidR="00402AF2" w:rsidRPr="009E38B8">
        <w:rPr>
          <w:rFonts w:cs="Arial"/>
          <w:b w:val="0"/>
          <w:color w:val="auto"/>
        </w:rPr>
        <w:t xml:space="preserve"> </w:t>
      </w:r>
      <w:proofErr w:type="gramStart"/>
      <w:r w:rsidR="00402AF2" w:rsidRPr="009E38B8">
        <w:rPr>
          <w:rFonts w:cs="Arial"/>
          <w:b w:val="0"/>
          <w:color w:val="auto"/>
        </w:rPr>
        <w:t>малоимущими</w:t>
      </w:r>
      <w:proofErr w:type="gramEnd"/>
      <w:r w:rsidR="00402AF2" w:rsidRPr="009E38B8">
        <w:rPr>
          <w:rFonts w:cs="Arial"/>
          <w:b w:val="0"/>
          <w:color w:val="auto"/>
        </w:rPr>
        <w:t xml:space="preserve"> </w:t>
      </w:r>
      <w:r w:rsidR="009E38B8">
        <w:rPr>
          <w:rFonts w:cs="Arial"/>
          <w:b w:val="0"/>
          <w:color w:val="auto"/>
        </w:rPr>
        <w:t xml:space="preserve">   </w:t>
      </w:r>
      <w:r w:rsidR="00402AF2" w:rsidRPr="009E38B8">
        <w:rPr>
          <w:rFonts w:cs="Arial"/>
          <w:b w:val="0"/>
          <w:color w:val="auto"/>
        </w:rPr>
        <w:t>в</w:t>
      </w:r>
      <w:r w:rsidR="009E38B8">
        <w:rPr>
          <w:rFonts w:cs="Arial"/>
          <w:b w:val="0"/>
          <w:color w:val="auto"/>
        </w:rPr>
        <w:t xml:space="preserve">   </w:t>
      </w:r>
      <w:r w:rsidR="00402AF2" w:rsidRPr="009E38B8">
        <w:rPr>
          <w:rFonts w:cs="Arial"/>
          <w:b w:val="0"/>
          <w:color w:val="auto"/>
        </w:rPr>
        <w:t xml:space="preserve"> целях</w:t>
      </w:r>
    </w:p>
    <w:p w:rsidR="00091174" w:rsidRPr="009E38B8" w:rsidRDefault="00402AF2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 w:rsidRPr="009E38B8">
        <w:rPr>
          <w:rFonts w:cs="Arial"/>
          <w:b w:val="0"/>
          <w:color w:val="auto"/>
        </w:rPr>
        <w:t xml:space="preserve">постановки их на учет в </w:t>
      </w:r>
      <w:r w:rsidR="009E38B8">
        <w:rPr>
          <w:rFonts w:cs="Arial"/>
          <w:b w:val="0"/>
          <w:color w:val="auto"/>
        </w:rPr>
        <w:t xml:space="preserve"> </w:t>
      </w:r>
      <w:r w:rsidRPr="009E38B8">
        <w:rPr>
          <w:rFonts w:cs="Arial"/>
          <w:b w:val="0"/>
          <w:color w:val="auto"/>
        </w:rPr>
        <w:t xml:space="preserve">качестве </w:t>
      </w:r>
      <w:r w:rsidR="009E38B8">
        <w:rPr>
          <w:rFonts w:cs="Arial"/>
          <w:b w:val="0"/>
          <w:color w:val="auto"/>
        </w:rPr>
        <w:t xml:space="preserve">  </w:t>
      </w:r>
      <w:r w:rsidRPr="009E38B8">
        <w:rPr>
          <w:rFonts w:cs="Arial"/>
          <w:b w:val="0"/>
          <w:color w:val="auto"/>
        </w:rPr>
        <w:t>нуждающихся</w:t>
      </w:r>
    </w:p>
    <w:p w:rsidR="00091174" w:rsidRPr="009E38B8" w:rsidRDefault="00402AF2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 w:rsidRPr="009E38B8">
        <w:rPr>
          <w:rFonts w:cs="Arial"/>
          <w:b w:val="0"/>
          <w:color w:val="auto"/>
        </w:rPr>
        <w:t xml:space="preserve">в </w:t>
      </w:r>
      <w:r w:rsidR="009E38B8">
        <w:rPr>
          <w:rFonts w:cs="Arial"/>
          <w:b w:val="0"/>
          <w:color w:val="auto"/>
        </w:rPr>
        <w:t xml:space="preserve"> </w:t>
      </w:r>
      <w:r w:rsidRPr="009E38B8">
        <w:rPr>
          <w:rFonts w:cs="Arial"/>
          <w:b w:val="0"/>
          <w:color w:val="auto"/>
        </w:rPr>
        <w:t>жилых</w:t>
      </w:r>
      <w:r w:rsidR="009E38B8">
        <w:rPr>
          <w:rFonts w:cs="Arial"/>
          <w:b w:val="0"/>
          <w:color w:val="auto"/>
        </w:rPr>
        <w:t xml:space="preserve">  </w:t>
      </w:r>
      <w:r w:rsidRPr="009E38B8">
        <w:rPr>
          <w:rFonts w:cs="Arial"/>
          <w:b w:val="0"/>
          <w:color w:val="auto"/>
        </w:rPr>
        <w:t xml:space="preserve"> помещениях,</w:t>
      </w:r>
      <w:r w:rsidR="009E38B8">
        <w:rPr>
          <w:rFonts w:cs="Arial"/>
          <w:b w:val="0"/>
          <w:color w:val="auto"/>
        </w:rPr>
        <w:t xml:space="preserve">  </w:t>
      </w:r>
      <w:r w:rsidRPr="009E38B8">
        <w:rPr>
          <w:rFonts w:cs="Arial"/>
          <w:b w:val="0"/>
          <w:color w:val="auto"/>
        </w:rPr>
        <w:t xml:space="preserve"> предоставляемых </w:t>
      </w:r>
      <w:r w:rsidR="009E38B8">
        <w:rPr>
          <w:rFonts w:cs="Arial"/>
          <w:b w:val="0"/>
          <w:color w:val="auto"/>
        </w:rPr>
        <w:t xml:space="preserve">      </w:t>
      </w:r>
      <w:proofErr w:type="gramStart"/>
      <w:r w:rsidRPr="009E38B8">
        <w:rPr>
          <w:rFonts w:cs="Arial"/>
          <w:b w:val="0"/>
          <w:color w:val="auto"/>
        </w:rPr>
        <w:t>по</w:t>
      </w:r>
      <w:proofErr w:type="gramEnd"/>
      <w:r w:rsidRPr="009E38B8">
        <w:rPr>
          <w:rFonts w:cs="Arial"/>
          <w:b w:val="0"/>
          <w:color w:val="auto"/>
        </w:rPr>
        <w:t xml:space="preserve"> </w:t>
      </w:r>
    </w:p>
    <w:p w:rsidR="00091174" w:rsidRPr="009E38B8" w:rsidRDefault="00402AF2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 w:rsidRPr="009E38B8">
        <w:rPr>
          <w:rFonts w:cs="Arial"/>
          <w:b w:val="0"/>
          <w:color w:val="auto"/>
        </w:rPr>
        <w:t xml:space="preserve">договорам </w:t>
      </w:r>
      <w:r w:rsidR="009E38B8">
        <w:rPr>
          <w:rFonts w:cs="Arial"/>
          <w:b w:val="0"/>
          <w:color w:val="auto"/>
        </w:rPr>
        <w:t xml:space="preserve">  </w:t>
      </w:r>
      <w:r w:rsidRPr="009E38B8">
        <w:rPr>
          <w:rFonts w:cs="Arial"/>
          <w:b w:val="0"/>
          <w:color w:val="auto"/>
        </w:rPr>
        <w:t>социального</w:t>
      </w:r>
      <w:r w:rsidR="009E38B8">
        <w:rPr>
          <w:rFonts w:cs="Arial"/>
          <w:b w:val="0"/>
          <w:color w:val="auto"/>
        </w:rPr>
        <w:t xml:space="preserve">  </w:t>
      </w:r>
      <w:r w:rsidRPr="009E38B8">
        <w:rPr>
          <w:rFonts w:cs="Arial"/>
          <w:b w:val="0"/>
          <w:color w:val="auto"/>
        </w:rPr>
        <w:t xml:space="preserve"> найма</w:t>
      </w:r>
      <w:r w:rsidR="009E38B8">
        <w:rPr>
          <w:rFonts w:cs="Arial"/>
          <w:b w:val="0"/>
          <w:color w:val="auto"/>
        </w:rPr>
        <w:t xml:space="preserve">  </w:t>
      </w:r>
      <w:r w:rsidRPr="009E38B8">
        <w:rPr>
          <w:rFonts w:cs="Arial"/>
          <w:b w:val="0"/>
          <w:color w:val="auto"/>
        </w:rPr>
        <w:t xml:space="preserve"> на</w:t>
      </w:r>
      <w:r w:rsidR="009E38B8">
        <w:rPr>
          <w:rFonts w:cs="Arial"/>
          <w:b w:val="0"/>
          <w:color w:val="auto"/>
        </w:rPr>
        <w:t xml:space="preserve"> </w:t>
      </w:r>
      <w:r w:rsidRPr="009E38B8">
        <w:rPr>
          <w:rFonts w:cs="Arial"/>
          <w:b w:val="0"/>
          <w:color w:val="auto"/>
        </w:rPr>
        <w:t xml:space="preserve"> территории </w:t>
      </w:r>
    </w:p>
    <w:p w:rsidR="00091174" w:rsidRPr="009E38B8" w:rsidRDefault="00D0470E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 w:rsidRPr="009E38B8">
        <w:rPr>
          <w:rFonts w:cs="Arial"/>
          <w:b w:val="0"/>
          <w:color w:val="auto"/>
        </w:rPr>
        <w:t>Отрожкинского</w:t>
      </w:r>
      <w:r w:rsidR="00402AF2" w:rsidRPr="009E38B8">
        <w:rPr>
          <w:rFonts w:cs="Arial"/>
          <w:b w:val="0"/>
          <w:color w:val="auto"/>
        </w:rPr>
        <w:t xml:space="preserve"> </w:t>
      </w:r>
      <w:r w:rsidR="009E38B8">
        <w:rPr>
          <w:rFonts w:cs="Arial"/>
          <w:b w:val="0"/>
          <w:color w:val="auto"/>
        </w:rPr>
        <w:t xml:space="preserve">      </w:t>
      </w:r>
      <w:r w:rsidR="00402AF2" w:rsidRPr="009E38B8">
        <w:rPr>
          <w:rFonts w:cs="Arial"/>
          <w:b w:val="0"/>
          <w:color w:val="auto"/>
        </w:rPr>
        <w:t>сельского</w:t>
      </w:r>
      <w:r w:rsidR="009E38B8">
        <w:rPr>
          <w:rFonts w:cs="Arial"/>
          <w:b w:val="0"/>
          <w:color w:val="auto"/>
        </w:rPr>
        <w:t xml:space="preserve">                </w:t>
      </w:r>
      <w:r w:rsidR="00402AF2" w:rsidRPr="009E38B8">
        <w:rPr>
          <w:rFonts w:cs="Arial"/>
          <w:b w:val="0"/>
          <w:color w:val="auto"/>
        </w:rPr>
        <w:t xml:space="preserve"> поселения</w:t>
      </w:r>
    </w:p>
    <w:p w:rsidR="009E38B8" w:rsidRDefault="00402AF2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proofErr w:type="spellStart"/>
      <w:r w:rsidRPr="009E38B8">
        <w:rPr>
          <w:rFonts w:cs="Arial"/>
          <w:b w:val="0"/>
          <w:color w:val="auto"/>
        </w:rPr>
        <w:t>Серафимовичского</w:t>
      </w:r>
      <w:proofErr w:type="spellEnd"/>
      <w:r w:rsidR="009E38B8">
        <w:rPr>
          <w:rFonts w:cs="Arial"/>
          <w:b w:val="0"/>
          <w:color w:val="auto"/>
        </w:rPr>
        <w:t xml:space="preserve">    </w:t>
      </w:r>
      <w:r w:rsidRPr="009E38B8">
        <w:rPr>
          <w:rFonts w:cs="Arial"/>
          <w:b w:val="0"/>
          <w:color w:val="auto"/>
        </w:rPr>
        <w:t xml:space="preserve"> района </w:t>
      </w:r>
      <w:r w:rsidR="009E38B8">
        <w:rPr>
          <w:rFonts w:cs="Arial"/>
          <w:b w:val="0"/>
          <w:color w:val="auto"/>
        </w:rPr>
        <w:t xml:space="preserve">        </w:t>
      </w:r>
      <w:proofErr w:type="gramStart"/>
      <w:r w:rsidRPr="009E38B8">
        <w:rPr>
          <w:rFonts w:cs="Arial"/>
          <w:b w:val="0"/>
          <w:color w:val="auto"/>
        </w:rPr>
        <w:t>Волгоградской</w:t>
      </w:r>
      <w:proofErr w:type="gramEnd"/>
      <w:r w:rsidRPr="009E38B8">
        <w:rPr>
          <w:rFonts w:cs="Arial"/>
          <w:b w:val="0"/>
          <w:color w:val="auto"/>
        </w:rPr>
        <w:t xml:space="preserve"> </w:t>
      </w:r>
      <w:r w:rsidR="009E38B8">
        <w:rPr>
          <w:rFonts w:cs="Arial"/>
          <w:b w:val="0"/>
          <w:color w:val="auto"/>
        </w:rPr>
        <w:t xml:space="preserve"> </w:t>
      </w:r>
    </w:p>
    <w:p w:rsidR="00402AF2" w:rsidRPr="009E38B8" w:rsidRDefault="00402AF2" w:rsidP="00091174">
      <w:pPr>
        <w:pStyle w:val="1"/>
        <w:spacing w:before="0" w:after="0"/>
        <w:jc w:val="left"/>
        <w:rPr>
          <w:rFonts w:cs="Arial"/>
          <w:b w:val="0"/>
          <w:color w:val="auto"/>
        </w:rPr>
      </w:pPr>
      <w:r w:rsidRPr="009E38B8">
        <w:rPr>
          <w:rFonts w:cs="Arial"/>
          <w:b w:val="0"/>
          <w:color w:val="auto"/>
        </w:rPr>
        <w:t>области</w:t>
      </w:r>
      <w:r w:rsidR="005C127E" w:rsidRPr="009E38B8">
        <w:rPr>
          <w:rFonts w:cs="Arial"/>
          <w:b w:val="0"/>
          <w:color w:val="auto"/>
        </w:rPr>
        <w:t>»</w:t>
      </w:r>
    </w:p>
    <w:p w:rsidR="006951C9" w:rsidRPr="009E38B8" w:rsidRDefault="006951C9" w:rsidP="00091174">
      <w:pPr>
        <w:ind w:firstLine="540"/>
        <w:rPr>
          <w:rFonts w:ascii="Arial" w:hAnsi="Arial" w:cs="Arial"/>
        </w:rPr>
      </w:pPr>
    </w:p>
    <w:p w:rsidR="00AC35D1" w:rsidRPr="00AC2E76" w:rsidRDefault="006951C9" w:rsidP="00AC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Руководствуясь Федеральным законом</w:t>
      </w:r>
      <w:r w:rsidR="00255AA8" w:rsidRPr="00AC2E76">
        <w:rPr>
          <w:rFonts w:ascii="Arial" w:hAnsi="Arial" w:cs="Arial"/>
        </w:rPr>
        <w:t xml:space="preserve"> от 27.07.2010 №</w:t>
      </w:r>
      <w:r w:rsidRPr="00AC2E76">
        <w:rPr>
          <w:rFonts w:ascii="Arial" w:hAnsi="Arial" w:cs="Arial"/>
        </w:rPr>
        <w:t xml:space="preserve"> 210-ФЗ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5C127E" w:rsidRPr="00AC2E76">
        <w:rPr>
          <w:rFonts w:ascii="Arial" w:hAnsi="Arial" w:cs="Arial"/>
        </w:rPr>
        <w:t>»</w:t>
      </w:r>
      <w:r w:rsidRPr="00AC2E76">
        <w:rPr>
          <w:rFonts w:ascii="Arial" w:hAnsi="Arial" w:cs="Arial"/>
        </w:rPr>
        <w:t xml:space="preserve">, </w:t>
      </w:r>
      <w:r w:rsidR="00AC35D1" w:rsidRPr="00AC2E76">
        <w:rPr>
          <w:rFonts w:ascii="Arial" w:hAnsi="Arial" w:cs="Arial"/>
        </w:rPr>
        <w:t xml:space="preserve">Администрация </w:t>
      </w:r>
      <w:r w:rsidR="00D0470E">
        <w:rPr>
          <w:rFonts w:ascii="Arial" w:hAnsi="Arial" w:cs="Arial"/>
        </w:rPr>
        <w:t xml:space="preserve"> Отрожкинского</w:t>
      </w:r>
      <w:r w:rsidR="00AC35D1" w:rsidRPr="00AC2E76">
        <w:rPr>
          <w:rFonts w:ascii="Arial" w:hAnsi="Arial" w:cs="Arial"/>
        </w:rPr>
        <w:t xml:space="preserve"> сельского поселения </w:t>
      </w:r>
    </w:p>
    <w:p w:rsidR="00AC35D1" w:rsidRPr="00AC2E76" w:rsidRDefault="00AC35D1" w:rsidP="00AC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951C9" w:rsidRPr="00AC2E76" w:rsidRDefault="00AC35D1" w:rsidP="00AC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ПОСТАНОВЛЯЕТ:</w:t>
      </w:r>
    </w:p>
    <w:p w:rsidR="0044081F" w:rsidRPr="00AC2E76" w:rsidRDefault="0044081F" w:rsidP="00AC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951C9" w:rsidRPr="00AC2E76" w:rsidRDefault="006951C9" w:rsidP="00AC2E7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bookmarkStart w:id="0" w:name="sub_1"/>
      <w:r w:rsidRPr="00AC2E76">
        <w:rPr>
          <w:rFonts w:ascii="Arial" w:hAnsi="Arial" w:cs="Arial"/>
        </w:rPr>
        <w:t>1. Утвердить административный регламент предо</w:t>
      </w:r>
      <w:r w:rsidR="00AC35D1" w:rsidRPr="00AC2E76">
        <w:rPr>
          <w:rFonts w:ascii="Arial" w:hAnsi="Arial" w:cs="Arial"/>
        </w:rPr>
        <w:t xml:space="preserve">ставления муниципальной услуги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Признание граждан</w:t>
      </w:r>
      <w:r w:rsidR="00D0470E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</w:t>
      </w:r>
      <w:proofErr w:type="gramStart"/>
      <w:r w:rsidRPr="00AC2E76">
        <w:rPr>
          <w:rFonts w:ascii="Arial" w:hAnsi="Arial" w:cs="Arial"/>
        </w:rPr>
        <w:t>малоимущими</w:t>
      </w:r>
      <w:proofErr w:type="gramEnd"/>
      <w:r w:rsidRPr="00AC2E76">
        <w:rPr>
          <w:rFonts w:ascii="Arial" w:hAnsi="Arial" w:cs="Arial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r w:rsidR="00D0470E">
        <w:rPr>
          <w:rFonts w:ascii="Arial" w:hAnsi="Arial" w:cs="Arial"/>
        </w:rPr>
        <w:t>Отрожкинского</w:t>
      </w:r>
      <w:r w:rsidRP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</w:t>
      </w:r>
      <w:r w:rsidR="005C127E" w:rsidRPr="00AC2E76">
        <w:rPr>
          <w:rFonts w:ascii="Arial" w:hAnsi="Arial" w:cs="Arial"/>
        </w:rPr>
        <w:t>»</w:t>
      </w:r>
      <w:r w:rsidRPr="00AC2E76">
        <w:rPr>
          <w:rFonts w:ascii="Arial" w:hAnsi="Arial" w:cs="Arial"/>
        </w:rPr>
        <w:t xml:space="preserve"> (приложение).</w:t>
      </w:r>
    </w:p>
    <w:p w:rsidR="006951C9" w:rsidRPr="00AC2E76" w:rsidRDefault="00AC2E76" w:rsidP="00AC2E7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bookmarkStart w:id="1" w:name="sub_3"/>
      <w:bookmarkEnd w:id="0"/>
      <w:r w:rsidRPr="00AC2E76">
        <w:rPr>
          <w:rFonts w:ascii="Arial" w:hAnsi="Arial" w:cs="Arial"/>
        </w:rPr>
        <w:t>2</w:t>
      </w:r>
      <w:r w:rsidR="006951C9" w:rsidRPr="00AC2E76">
        <w:rPr>
          <w:rFonts w:ascii="Arial" w:hAnsi="Arial" w:cs="Arial"/>
        </w:rPr>
        <w:t>. Настоящее постановление вступает в силу со дня его</w:t>
      </w:r>
      <w:r w:rsidRPr="00AC2E76">
        <w:rPr>
          <w:rFonts w:ascii="Arial" w:hAnsi="Arial" w:cs="Arial"/>
        </w:rPr>
        <w:t xml:space="preserve"> подписания и подлежит официальному</w:t>
      </w:r>
      <w:r w:rsidR="006951C9" w:rsidRPr="00AC2E76">
        <w:rPr>
          <w:rFonts w:ascii="Arial" w:hAnsi="Arial" w:cs="Arial"/>
        </w:rPr>
        <w:t xml:space="preserve"> </w:t>
      </w:r>
      <w:r w:rsidRPr="00AC2E76">
        <w:rPr>
          <w:rFonts w:ascii="Arial" w:hAnsi="Arial" w:cs="Arial"/>
        </w:rPr>
        <w:t>обнародованию</w:t>
      </w:r>
      <w:r w:rsidR="006951C9" w:rsidRPr="00AC2E76">
        <w:rPr>
          <w:rFonts w:ascii="Arial" w:hAnsi="Arial" w:cs="Arial"/>
        </w:rPr>
        <w:t>.</w:t>
      </w:r>
    </w:p>
    <w:p w:rsidR="006951C9" w:rsidRPr="00AC2E76" w:rsidRDefault="00AC2E76" w:rsidP="00AC2E7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3</w:t>
      </w:r>
      <w:r w:rsidR="006951C9" w:rsidRPr="00AC2E76">
        <w:rPr>
          <w:rFonts w:ascii="Arial" w:hAnsi="Arial" w:cs="Arial"/>
        </w:rPr>
        <w:t xml:space="preserve">. </w:t>
      </w:r>
      <w:proofErr w:type="gramStart"/>
      <w:r w:rsidR="006951C9" w:rsidRPr="00AC2E76">
        <w:rPr>
          <w:rFonts w:ascii="Arial" w:hAnsi="Arial" w:cs="Arial"/>
        </w:rPr>
        <w:t>Контроль за</w:t>
      </w:r>
      <w:proofErr w:type="gramEnd"/>
      <w:r w:rsidR="006951C9" w:rsidRPr="00AC2E76">
        <w:rPr>
          <w:rFonts w:ascii="Arial" w:hAnsi="Arial" w:cs="Arial"/>
        </w:rPr>
        <w:t xml:space="preserve"> исполнением настоящего постановления за собой.</w:t>
      </w:r>
    </w:p>
    <w:p w:rsidR="006951C9" w:rsidRPr="00AC2E76" w:rsidRDefault="006951C9" w:rsidP="00AC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951C9" w:rsidRPr="00AC2E76" w:rsidRDefault="0044081F" w:rsidP="00AC35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 </w:t>
      </w:r>
    </w:p>
    <w:p w:rsidR="0044081F" w:rsidRPr="00AC2E76" w:rsidRDefault="0044081F" w:rsidP="00D047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1"/>
    <w:p w:rsidR="006951C9" w:rsidRPr="00AC2E76" w:rsidRDefault="006951C9" w:rsidP="00AC35D1">
      <w:pPr>
        <w:ind w:firstLine="540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Глава </w:t>
      </w:r>
      <w:r w:rsidR="00D0470E">
        <w:rPr>
          <w:rFonts w:ascii="Arial" w:hAnsi="Arial" w:cs="Arial"/>
        </w:rPr>
        <w:t xml:space="preserve"> Отрожкинского</w:t>
      </w:r>
      <w:r w:rsidRPr="00AC2E76">
        <w:rPr>
          <w:rFonts w:ascii="Arial" w:hAnsi="Arial" w:cs="Arial"/>
        </w:rPr>
        <w:t xml:space="preserve"> </w:t>
      </w:r>
    </w:p>
    <w:p w:rsidR="00B33349" w:rsidRPr="00AC2E76" w:rsidRDefault="006951C9" w:rsidP="00D0470E">
      <w:pPr>
        <w:ind w:firstLine="540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сельского поселения </w:t>
      </w:r>
      <w:r w:rsidR="0044081F" w:rsidRPr="00AC2E76">
        <w:rPr>
          <w:rFonts w:ascii="Arial" w:hAnsi="Arial" w:cs="Arial"/>
        </w:rPr>
        <w:t xml:space="preserve">                                                    </w:t>
      </w:r>
      <w:r w:rsidR="00AC2E76">
        <w:rPr>
          <w:rFonts w:ascii="Arial" w:hAnsi="Arial" w:cs="Arial"/>
        </w:rPr>
        <w:t xml:space="preserve">         </w:t>
      </w:r>
      <w:r w:rsidR="00D0470E">
        <w:rPr>
          <w:rFonts w:ascii="Arial" w:hAnsi="Arial" w:cs="Arial"/>
        </w:rPr>
        <w:t>Г.П.Коновалова</w:t>
      </w:r>
    </w:p>
    <w:p w:rsidR="00B33349" w:rsidRPr="00AC2E76" w:rsidRDefault="00B33349" w:rsidP="00255AA8">
      <w:pPr>
        <w:rPr>
          <w:rFonts w:ascii="Arial" w:hAnsi="Arial" w:cs="Arial"/>
        </w:rPr>
      </w:pPr>
    </w:p>
    <w:p w:rsidR="00AC35D1" w:rsidRPr="00AC2E76" w:rsidRDefault="00AC35D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AC35D1" w:rsidRPr="00AC2E76" w:rsidRDefault="00AC35D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AC35D1" w:rsidRPr="00AC2E76" w:rsidRDefault="00AC35D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AC35D1" w:rsidRPr="00AC2E76" w:rsidRDefault="00AC35D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AC35D1" w:rsidRPr="00AC2E76" w:rsidRDefault="00AC35D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AC35D1" w:rsidRDefault="00AC35D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AC2E76" w:rsidRPr="00AC2E76" w:rsidRDefault="00AC2E76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D0470E" w:rsidRDefault="00D0470E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D0470E" w:rsidRDefault="00D0470E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D0470E" w:rsidRDefault="00D0470E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B33349" w:rsidRPr="009E38B8" w:rsidRDefault="00B33349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lastRenderedPageBreak/>
        <w:t>Приложение</w:t>
      </w:r>
    </w:p>
    <w:p w:rsidR="00B33349" w:rsidRPr="009E38B8" w:rsidRDefault="00B33349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к постановлению</w:t>
      </w:r>
      <w:r w:rsidR="00D0470E" w:rsidRPr="009E38B8">
        <w:rPr>
          <w:rFonts w:ascii="Arial" w:hAnsi="Arial" w:cs="Arial"/>
          <w:bCs/>
        </w:rPr>
        <w:t xml:space="preserve"> администрации Отрожкинского</w:t>
      </w:r>
      <w:r w:rsidRPr="009E38B8">
        <w:rPr>
          <w:rFonts w:ascii="Arial" w:hAnsi="Arial" w:cs="Arial"/>
          <w:bCs/>
        </w:rPr>
        <w:t xml:space="preserve"> </w:t>
      </w:r>
    </w:p>
    <w:p w:rsidR="00B33349" w:rsidRPr="009E38B8" w:rsidRDefault="00B33349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 xml:space="preserve">сельского поселения </w:t>
      </w:r>
      <w:proofErr w:type="spellStart"/>
      <w:r w:rsidRPr="009E38B8">
        <w:rPr>
          <w:rFonts w:ascii="Arial" w:hAnsi="Arial" w:cs="Arial"/>
          <w:bCs/>
        </w:rPr>
        <w:t>Серафимовичского</w:t>
      </w:r>
      <w:proofErr w:type="spellEnd"/>
      <w:r w:rsidRPr="009E38B8">
        <w:rPr>
          <w:rFonts w:ascii="Arial" w:hAnsi="Arial" w:cs="Arial"/>
          <w:bCs/>
        </w:rPr>
        <w:t xml:space="preserve"> </w:t>
      </w:r>
    </w:p>
    <w:p w:rsidR="00B33349" w:rsidRPr="009E38B8" w:rsidRDefault="00B33349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 xml:space="preserve">района Волгоградской области </w:t>
      </w:r>
    </w:p>
    <w:p w:rsidR="00B33349" w:rsidRPr="009E38B8" w:rsidRDefault="00B33349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№</w:t>
      </w:r>
      <w:r w:rsidR="00AC2E76" w:rsidRPr="009E38B8">
        <w:rPr>
          <w:rFonts w:ascii="Arial" w:hAnsi="Arial" w:cs="Arial"/>
          <w:bCs/>
        </w:rPr>
        <w:t xml:space="preserve"> </w:t>
      </w:r>
      <w:r w:rsidR="009E38B8">
        <w:rPr>
          <w:rFonts w:ascii="Arial" w:hAnsi="Arial" w:cs="Arial"/>
          <w:bCs/>
        </w:rPr>
        <w:t>29</w:t>
      </w:r>
      <w:r w:rsidR="00AC2E76" w:rsidRPr="009E38B8">
        <w:rPr>
          <w:rFonts w:ascii="Arial" w:hAnsi="Arial" w:cs="Arial"/>
          <w:bCs/>
        </w:rPr>
        <w:t xml:space="preserve">  от </w:t>
      </w:r>
      <w:r w:rsidR="009C758E" w:rsidRPr="009E38B8">
        <w:rPr>
          <w:rFonts w:ascii="Arial" w:hAnsi="Arial" w:cs="Arial"/>
          <w:bCs/>
        </w:rPr>
        <w:t>1</w:t>
      </w:r>
      <w:r w:rsidR="00D0470E" w:rsidRPr="009E38B8">
        <w:rPr>
          <w:rFonts w:ascii="Arial" w:hAnsi="Arial" w:cs="Arial"/>
          <w:bCs/>
        </w:rPr>
        <w:t>6</w:t>
      </w:r>
      <w:r w:rsidR="009C758E" w:rsidRPr="009E38B8">
        <w:rPr>
          <w:rFonts w:ascii="Arial" w:hAnsi="Arial" w:cs="Arial"/>
          <w:bCs/>
        </w:rPr>
        <w:t xml:space="preserve"> июл</w:t>
      </w:r>
      <w:r w:rsidR="00AC2E76" w:rsidRPr="009E38B8">
        <w:rPr>
          <w:rFonts w:ascii="Arial" w:hAnsi="Arial" w:cs="Arial"/>
          <w:bCs/>
        </w:rPr>
        <w:t>я 2015 года</w:t>
      </w:r>
    </w:p>
    <w:p w:rsidR="00B33349" w:rsidRPr="009E38B8" w:rsidRDefault="00B33349" w:rsidP="00255AA8">
      <w:pPr>
        <w:rPr>
          <w:rFonts w:ascii="Arial" w:hAnsi="Arial" w:cs="Arial"/>
        </w:rPr>
      </w:pPr>
    </w:p>
    <w:p w:rsidR="00402AF2" w:rsidRPr="00AC2E76" w:rsidRDefault="00402AF2" w:rsidP="00255AA8">
      <w:pPr>
        <w:pStyle w:val="1"/>
        <w:spacing w:before="0" w:after="0"/>
        <w:rPr>
          <w:rFonts w:cs="Arial"/>
          <w:color w:val="auto"/>
        </w:rPr>
      </w:pPr>
    </w:p>
    <w:p w:rsidR="00402AF2" w:rsidRPr="00AC2E76" w:rsidRDefault="00FA7CCA" w:rsidP="003611C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AC2E76">
        <w:rPr>
          <w:rFonts w:ascii="Arial" w:hAnsi="Arial" w:cs="Arial"/>
          <w:b/>
          <w:bCs/>
        </w:rPr>
        <w:t xml:space="preserve">Административный регламент предоставления муниципальной услуги </w:t>
      </w:r>
      <w:r w:rsidR="005C127E" w:rsidRPr="00AC2E76">
        <w:rPr>
          <w:rFonts w:ascii="Arial" w:hAnsi="Arial" w:cs="Arial"/>
          <w:b/>
          <w:bCs/>
        </w:rPr>
        <w:t>«</w:t>
      </w:r>
      <w:r w:rsidRPr="00AC2E76">
        <w:rPr>
          <w:rFonts w:ascii="Arial" w:hAnsi="Arial" w:cs="Arial"/>
          <w:b/>
          <w:bCs/>
        </w:rPr>
        <w:t>Признание граждан</w:t>
      </w:r>
      <w:r w:rsidR="00D0470E">
        <w:rPr>
          <w:rFonts w:ascii="Arial" w:hAnsi="Arial" w:cs="Arial"/>
          <w:b/>
          <w:bCs/>
        </w:rPr>
        <w:t xml:space="preserve">, </w:t>
      </w:r>
      <w:r w:rsidRPr="00AC2E76">
        <w:rPr>
          <w:rFonts w:ascii="Arial" w:hAnsi="Arial" w:cs="Arial"/>
          <w:b/>
          <w:bCs/>
        </w:rPr>
        <w:t xml:space="preserve"> </w:t>
      </w:r>
      <w:proofErr w:type="gramStart"/>
      <w:r w:rsidRPr="00AC2E76">
        <w:rPr>
          <w:rFonts w:ascii="Arial" w:hAnsi="Arial" w:cs="Arial"/>
          <w:b/>
          <w:bCs/>
        </w:rPr>
        <w:t>малоимущими</w:t>
      </w:r>
      <w:proofErr w:type="gramEnd"/>
      <w:r w:rsidRPr="00AC2E76">
        <w:rPr>
          <w:rFonts w:ascii="Arial" w:hAnsi="Arial" w:cs="Arial"/>
          <w:b/>
          <w:bCs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r w:rsidR="00D0470E">
        <w:rPr>
          <w:rFonts w:ascii="Arial" w:hAnsi="Arial" w:cs="Arial"/>
          <w:b/>
          <w:bCs/>
        </w:rPr>
        <w:t xml:space="preserve">Отрожкинского </w:t>
      </w:r>
      <w:r w:rsidRPr="00AC2E76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AC2E76">
        <w:rPr>
          <w:rFonts w:ascii="Arial" w:hAnsi="Arial" w:cs="Arial"/>
          <w:b/>
          <w:bCs/>
        </w:rPr>
        <w:t>Серафимовичского</w:t>
      </w:r>
      <w:proofErr w:type="spellEnd"/>
      <w:r w:rsidRPr="00AC2E76">
        <w:rPr>
          <w:rFonts w:ascii="Arial" w:hAnsi="Arial" w:cs="Arial"/>
          <w:b/>
          <w:bCs/>
        </w:rPr>
        <w:t xml:space="preserve"> района Волгоградской области</w:t>
      </w:r>
      <w:r w:rsidR="005C127E" w:rsidRPr="00AC2E76">
        <w:rPr>
          <w:rFonts w:ascii="Arial" w:hAnsi="Arial" w:cs="Arial"/>
          <w:b/>
          <w:bCs/>
        </w:rPr>
        <w:t>»</w:t>
      </w:r>
    </w:p>
    <w:p w:rsidR="00965791" w:rsidRPr="00AC2E76" w:rsidRDefault="00965791" w:rsidP="003611C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F234DA" w:rsidRPr="00AC2E76" w:rsidRDefault="00F234DA" w:rsidP="003611C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AC2E76">
        <w:rPr>
          <w:rFonts w:ascii="Arial" w:hAnsi="Arial" w:cs="Arial"/>
          <w:b/>
          <w:bCs/>
        </w:rPr>
        <w:t>1. Общие положения</w:t>
      </w:r>
    </w:p>
    <w:p w:rsidR="00F234DA" w:rsidRPr="00AC2E76" w:rsidRDefault="00F234DA" w:rsidP="003611C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965791" w:rsidRPr="00AC2E76" w:rsidRDefault="0096579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sub_11"/>
      <w:r w:rsidRPr="00AC2E76">
        <w:rPr>
          <w:rFonts w:ascii="Arial" w:hAnsi="Arial" w:cs="Arial"/>
        </w:rPr>
        <w:t xml:space="preserve">1.1. </w:t>
      </w:r>
      <w:proofErr w:type="gramStart"/>
      <w:r w:rsidRPr="00AC2E76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  <w:r w:rsidR="00D0470E">
        <w:rPr>
          <w:rFonts w:ascii="Arial" w:hAnsi="Arial" w:cs="Arial"/>
        </w:rPr>
        <w:t xml:space="preserve"> на территории Отрожкинского</w:t>
      </w:r>
      <w:r w:rsidRP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</w:t>
      </w:r>
      <w:r w:rsidR="003611CE" w:rsidRPr="00AC2E76">
        <w:rPr>
          <w:rFonts w:ascii="Arial" w:hAnsi="Arial" w:cs="Arial"/>
        </w:rPr>
        <w:t>ской области»</w:t>
      </w:r>
      <w:r w:rsidRPr="00AC2E76">
        <w:rPr>
          <w:rFonts w:ascii="Arial" w:hAnsi="Arial" w:cs="Arial"/>
        </w:rPr>
        <w:t xml:space="preserve"> (далее - Регламент) разработан в целях повышения качества, доступности и прозрачности предоставления данной муниципальной услуги, создания необходимых условий для участников отношений, возникающих при предоставлении муниципальной услуги и</w:t>
      </w:r>
      <w:proofErr w:type="gramEnd"/>
      <w:r w:rsidRPr="00AC2E76">
        <w:rPr>
          <w:rFonts w:ascii="Arial" w:hAnsi="Arial" w:cs="Arial"/>
        </w:rPr>
        <w:t xml:space="preserve"> определяет:</w:t>
      </w:r>
    </w:p>
    <w:bookmarkEnd w:id="2"/>
    <w:p w:rsidR="00965791" w:rsidRPr="00AC2E76" w:rsidRDefault="003A6C4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965791" w:rsidRPr="00AC2E76">
        <w:rPr>
          <w:rFonts w:ascii="Arial" w:hAnsi="Arial" w:cs="Arial"/>
        </w:rPr>
        <w:t>стандарт предоставления муниципальной услуги;</w:t>
      </w:r>
    </w:p>
    <w:p w:rsidR="00965791" w:rsidRPr="00AC2E76" w:rsidRDefault="003A6C4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965791" w:rsidRPr="00AC2E76">
        <w:rPr>
          <w:rFonts w:ascii="Arial" w:hAnsi="Arial" w:cs="Arial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965791" w:rsidRPr="00AC2E76" w:rsidRDefault="003A6C4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965791" w:rsidRPr="00AC2E76">
        <w:rPr>
          <w:rFonts w:ascii="Arial" w:hAnsi="Arial" w:cs="Arial"/>
        </w:rPr>
        <w:t>формы контроля исполнения Регламента;</w:t>
      </w:r>
    </w:p>
    <w:p w:rsidR="00965791" w:rsidRPr="00AC2E76" w:rsidRDefault="003A6C4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965791" w:rsidRPr="00AC2E76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3946A9" w:rsidRPr="00AC2E76" w:rsidRDefault="003946A9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1.2. </w:t>
      </w:r>
      <w:proofErr w:type="gramStart"/>
      <w:r w:rsidRPr="00AC2E76">
        <w:rPr>
          <w:rFonts w:ascii="Arial" w:hAnsi="Arial" w:cs="Arial"/>
        </w:rPr>
        <w:t>Заявителями являются постоянно проживающие</w:t>
      </w:r>
      <w:r w:rsidR="00D0470E">
        <w:rPr>
          <w:rFonts w:ascii="Arial" w:hAnsi="Arial" w:cs="Arial"/>
        </w:rPr>
        <w:t xml:space="preserve"> на территории Отрожкинского </w:t>
      </w:r>
      <w:r w:rsidRP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 граждане Российской Федерации, а также их законные представители, действующие в силу закона или на основании доверенности (далее - заявитель, заявители).</w:t>
      </w:r>
      <w:proofErr w:type="gramEnd"/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sub_131"/>
      <w:r w:rsidRPr="00AC2E76">
        <w:rPr>
          <w:rFonts w:ascii="Arial" w:hAnsi="Arial" w:cs="Arial"/>
        </w:rPr>
        <w:t>1.3. Информацию о порядке предоставления муниципальной услуги можно получить:</w:t>
      </w:r>
    </w:p>
    <w:bookmarkEnd w:id="3"/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непосредственно в администрации</w:t>
      </w:r>
      <w:r w:rsidR="00AC2E76">
        <w:rPr>
          <w:rFonts w:ascii="Arial" w:hAnsi="Arial" w:cs="Arial"/>
        </w:rPr>
        <w:t xml:space="preserve"> </w:t>
      </w:r>
      <w:r w:rsidR="00D0470E">
        <w:rPr>
          <w:rFonts w:ascii="Arial" w:hAnsi="Arial" w:cs="Arial"/>
        </w:rPr>
        <w:t>Отрожкинского</w:t>
      </w:r>
      <w:r w:rsidRPr="00AC2E76">
        <w:rPr>
          <w:rFonts w:ascii="Arial" w:hAnsi="Arial" w:cs="Arial"/>
        </w:rPr>
        <w:t xml:space="preserve"> </w:t>
      </w:r>
      <w:r w:rsidR="00AC2E76">
        <w:rPr>
          <w:rFonts w:ascii="Arial" w:hAnsi="Arial" w:cs="Arial"/>
        </w:rPr>
        <w:t xml:space="preserve">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муниципального района Волгоградской области по адрес</w:t>
      </w:r>
      <w:r w:rsidR="00AC2E76">
        <w:rPr>
          <w:rFonts w:ascii="Arial" w:hAnsi="Arial" w:cs="Arial"/>
        </w:rPr>
        <w:t>у</w:t>
      </w:r>
      <w:r w:rsidRPr="00AC2E76">
        <w:rPr>
          <w:rFonts w:ascii="Arial" w:hAnsi="Arial" w:cs="Arial"/>
        </w:rPr>
        <w:t xml:space="preserve"> и в соответствии с режимом работы, указанным в пунктах 1.3.3, 1.3.4 настоящего Регламента;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на информационных стендах, размещенных в администрации </w:t>
      </w:r>
      <w:r w:rsidR="00D0470E">
        <w:rPr>
          <w:rFonts w:ascii="Arial" w:hAnsi="Arial" w:cs="Arial"/>
        </w:rPr>
        <w:t xml:space="preserve"> Отрожкинского </w:t>
      </w:r>
      <w:r w:rsid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муниципального района Волгоградской области;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sub_132"/>
      <w:r w:rsidRPr="00AC2E76">
        <w:rPr>
          <w:rFonts w:ascii="Arial" w:hAnsi="Arial" w:cs="Arial"/>
        </w:rPr>
        <w:t>1.3.1. Информация о порядке предоставления муниципальной услуги должна содержать:</w:t>
      </w:r>
    </w:p>
    <w:bookmarkEnd w:id="4"/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адрес места приема заявлений для предоставления муниципальной услуги;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график приема заявителей;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сведения о порядке и сроках предоставления муниципальной услуги;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форму заявления о предоставлении муниципальной услуги и образец его заполнения;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lastRenderedPageBreak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блок-схему </w:t>
      </w:r>
      <w:proofErr w:type="gramStart"/>
      <w:r w:rsidRPr="00AC2E76">
        <w:rPr>
          <w:rFonts w:ascii="Arial" w:hAnsi="Arial" w:cs="Arial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AC2E76">
        <w:rPr>
          <w:rFonts w:ascii="Arial" w:hAnsi="Arial" w:cs="Arial"/>
        </w:rPr>
        <w:t>;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извлечения из настоящего Административного регламента.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sub_133"/>
      <w:r w:rsidRPr="00AC2E76">
        <w:rPr>
          <w:rFonts w:ascii="Arial" w:hAnsi="Arial" w:cs="Arial"/>
        </w:rPr>
        <w:t xml:space="preserve">1.3.2. Местонахождение </w:t>
      </w:r>
      <w:r w:rsidR="00AC2E76">
        <w:rPr>
          <w:rFonts w:ascii="Arial" w:hAnsi="Arial" w:cs="Arial"/>
        </w:rPr>
        <w:t xml:space="preserve">администрации </w:t>
      </w:r>
      <w:r w:rsidR="00D0470E">
        <w:rPr>
          <w:rFonts w:ascii="Arial" w:hAnsi="Arial" w:cs="Arial"/>
        </w:rPr>
        <w:t>Отрожкинского</w:t>
      </w:r>
      <w:r w:rsidR="00AC2E76">
        <w:rPr>
          <w:rFonts w:ascii="Arial" w:hAnsi="Arial" w:cs="Arial"/>
        </w:rPr>
        <w:t xml:space="preserve"> сельского поселения:</w:t>
      </w:r>
    </w:p>
    <w:bookmarkEnd w:id="5"/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Юридический адрес: 4034</w:t>
      </w:r>
      <w:r w:rsidR="00D0470E">
        <w:rPr>
          <w:rFonts w:ascii="Arial" w:hAnsi="Arial" w:cs="Arial"/>
        </w:rPr>
        <w:t>53</w:t>
      </w:r>
      <w:r w:rsidR="00AC2E76">
        <w:rPr>
          <w:rFonts w:ascii="Arial" w:hAnsi="Arial" w:cs="Arial"/>
        </w:rPr>
        <w:t xml:space="preserve">, Волгоградская область, </w:t>
      </w:r>
      <w:r w:rsidRPr="00AC2E76">
        <w:rPr>
          <w:rFonts w:ascii="Arial" w:hAnsi="Arial" w:cs="Arial"/>
        </w:rPr>
        <w:t xml:space="preserve"> </w:t>
      </w:r>
      <w:proofErr w:type="spellStart"/>
      <w:r w:rsidRPr="00AC2E76">
        <w:rPr>
          <w:rFonts w:ascii="Arial" w:hAnsi="Arial" w:cs="Arial"/>
        </w:rPr>
        <w:t>Серафимович</w:t>
      </w:r>
      <w:r w:rsidR="00AC2E76">
        <w:rPr>
          <w:rFonts w:ascii="Arial" w:hAnsi="Arial" w:cs="Arial"/>
        </w:rPr>
        <w:t>ский</w:t>
      </w:r>
      <w:proofErr w:type="spellEnd"/>
      <w:r w:rsidR="00AC2E76">
        <w:rPr>
          <w:rFonts w:ascii="Arial" w:hAnsi="Arial" w:cs="Arial"/>
        </w:rPr>
        <w:t xml:space="preserve"> район</w:t>
      </w:r>
      <w:r w:rsidR="00D0470E">
        <w:rPr>
          <w:rFonts w:ascii="Arial" w:hAnsi="Arial" w:cs="Arial"/>
        </w:rPr>
        <w:t>, хутор Отрожки</w:t>
      </w:r>
      <w:r w:rsidRPr="00AC2E76">
        <w:rPr>
          <w:rFonts w:ascii="Arial" w:hAnsi="Arial" w:cs="Arial"/>
        </w:rPr>
        <w:t xml:space="preserve">, ул. </w:t>
      </w:r>
      <w:r w:rsidR="00955E20">
        <w:rPr>
          <w:rFonts w:ascii="Arial" w:hAnsi="Arial" w:cs="Arial"/>
        </w:rPr>
        <w:t>Центральная</w:t>
      </w:r>
      <w:r w:rsidRPr="00AC2E76">
        <w:rPr>
          <w:rFonts w:ascii="Arial" w:hAnsi="Arial" w:cs="Arial"/>
        </w:rPr>
        <w:t xml:space="preserve">, д. </w:t>
      </w:r>
      <w:r w:rsidR="00E43BA5">
        <w:rPr>
          <w:rFonts w:ascii="Arial" w:hAnsi="Arial" w:cs="Arial"/>
        </w:rPr>
        <w:t>7</w:t>
      </w:r>
      <w:r w:rsidRPr="00AC2E76">
        <w:rPr>
          <w:rFonts w:ascii="Arial" w:hAnsi="Arial" w:cs="Arial"/>
        </w:rPr>
        <w:t>.</w:t>
      </w:r>
    </w:p>
    <w:p w:rsidR="00955E20" w:rsidRPr="00AC2E76" w:rsidRDefault="000E26AE" w:rsidP="00955E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Почтовый адрес: </w:t>
      </w:r>
      <w:r w:rsidR="00955E20" w:rsidRPr="00AC2E76">
        <w:rPr>
          <w:rFonts w:ascii="Arial" w:hAnsi="Arial" w:cs="Arial"/>
        </w:rPr>
        <w:t>4034</w:t>
      </w:r>
      <w:r w:rsidR="00E43BA5">
        <w:rPr>
          <w:rFonts w:ascii="Arial" w:hAnsi="Arial" w:cs="Arial"/>
        </w:rPr>
        <w:t>53</w:t>
      </w:r>
      <w:r w:rsidR="00955E20">
        <w:rPr>
          <w:rFonts w:ascii="Arial" w:hAnsi="Arial" w:cs="Arial"/>
        </w:rPr>
        <w:t xml:space="preserve">, Волгоградская область, </w:t>
      </w:r>
      <w:r w:rsidR="00955E20" w:rsidRPr="00AC2E76">
        <w:rPr>
          <w:rFonts w:ascii="Arial" w:hAnsi="Arial" w:cs="Arial"/>
        </w:rPr>
        <w:t xml:space="preserve"> </w:t>
      </w:r>
      <w:proofErr w:type="spellStart"/>
      <w:r w:rsidR="00955E20" w:rsidRPr="00AC2E76">
        <w:rPr>
          <w:rFonts w:ascii="Arial" w:hAnsi="Arial" w:cs="Arial"/>
        </w:rPr>
        <w:t>Серафимович</w:t>
      </w:r>
      <w:r w:rsidR="00955E20">
        <w:rPr>
          <w:rFonts w:ascii="Arial" w:hAnsi="Arial" w:cs="Arial"/>
        </w:rPr>
        <w:t>ск</w:t>
      </w:r>
      <w:r w:rsidR="00E43BA5">
        <w:rPr>
          <w:rFonts w:ascii="Arial" w:hAnsi="Arial" w:cs="Arial"/>
        </w:rPr>
        <w:t>ий</w:t>
      </w:r>
      <w:proofErr w:type="spellEnd"/>
      <w:r w:rsidR="00E43BA5">
        <w:rPr>
          <w:rFonts w:ascii="Arial" w:hAnsi="Arial" w:cs="Arial"/>
        </w:rPr>
        <w:t xml:space="preserve"> район, хутор Отрожки</w:t>
      </w:r>
      <w:r w:rsidR="00955E20" w:rsidRPr="00AC2E76">
        <w:rPr>
          <w:rFonts w:ascii="Arial" w:hAnsi="Arial" w:cs="Arial"/>
        </w:rPr>
        <w:t xml:space="preserve">, ул. </w:t>
      </w:r>
      <w:r w:rsidR="00955E20">
        <w:rPr>
          <w:rFonts w:ascii="Arial" w:hAnsi="Arial" w:cs="Arial"/>
        </w:rPr>
        <w:t>Центральная</w:t>
      </w:r>
      <w:r w:rsidR="00955E20" w:rsidRPr="00AC2E76">
        <w:rPr>
          <w:rFonts w:ascii="Arial" w:hAnsi="Arial" w:cs="Arial"/>
        </w:rPr>
        <w:t>, д.</w:t>
      </w:r>
      <w:r w:rsidR="00E43BA5">
        <w:rPr>
          <w:rFonts w:ascii="Arial" w:hAnsi="Arial" w:cs="Arial"/>
        </w:rPr>
        <w:t>7</w:t>
      </w:r>
      <w:r w:rsidR="00955E20" w:rsidRPr="00AC2E76">
        <w:rPr>
          <w:rFonts w:ascii="Arial" w:hAnsi="Arial" w:cs="Arial"/>
        </w:rPr>
        <w:t>.</w:t>
      </w:r>
    </w:p>
    <w:p w:rsidR="00955E20" w:rsidRPr="00AC2E76" w:rsidRDefault="000E26AE" w:rsidP="00955E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Прием заявителей осуществляется по адресу: </w:t>
      </w:r>
      <w:r w:rsidR="00955E20" w:rsidRPr="00AC2E76">
        <w:rPr>
          <w:rFonts w:ascii="Arial" w:hAnsi="Arial" w:cs="Arial"/>
        </w:rPr>
        <w:t>4034</w:t>
      </w:r>
      <w:r w:rsidR="00E43BA5">
        <w:rPr>
          <w:rFonts w:ascii="Arial" w:hAnsi="Arial" w:cs="Arial"/>
        </w:rPr>
        <w:t>53</w:t>
      </w:r>
      <w:r w:rsidR="00955E20">
        <w:rPr>
          <w:rFonts w:ascii="Arial" w:hAnsi="Arial" w:cs="Arial"/>
        </w:rPr>
        <w:t xml:space="preserve">, Волгоградская область, </w:t>
      </w:r>
      <w:r w:rsidR="00955E20" w:rsidRPr="00AC2E76">
        <w:rPr>
          <w:rFonts w:ascii="Arial" w:hAnsi="Arial" w:cs="Arial"/>
        </w:rPr>
        <w:t xml:space="preserve"> </w:t>
      </w:r>
      <w:proofErr w:type="spellStart"/>
      <w:r w:rsidR="00955E20" w:rsidRPr="00AC2E76">
        <w:rPr>
          <w:rFonts w:ascii="Arial" w:hAnsi="Arial" w:cs="Arial"/>
        </w:rPr>
        <w:t>Серафимович</w:t>
      </w:r>
      <w:r w:rsidR="00955E20">
        <w:rPr>
          <w:rFonts w:ascii="Arial" w:hAnsi="Arial" w:cs="Arial"/>
        </w:rPr>
        <w:t>ск</w:t>
      </w:r>
      <w:r w:rsidR="00E43BA5">
        <w:rPr>
          <w:rFonts w:ascii="Arial" w:hAnsi="Arial" w:cs="Arial"/>
        </w:rPr>
        <w:t>ий</w:t>
      </w:r>
      <w:proofErr w:type="spellEnd"/>
      <w:r w:rsidR="00E43BA5">
        <w:rPr>
          <w:rFonts w:ascii="Arial" w:hAnsi="Arial" w:cs="Arial"/>
        </w:rPr>
        <w:t xml:space="preserve"> район, хутор Отрожки</w:t>
      </w:r>
      <w:r w:rsidR="00955E20" w:rsidRPr="00AC2E76">
        <w:rPr>
          <w:rFonts w:ascii="Arial" w:hAnsi="Arial" w:cs="Arial"/>
        </w:rPr>
        <w:t xml:space="preserve">, ул. </w:t>
      </w:r>
      <w:r w:rsidR="00E43BA5">
        <w:rPr>
          <w:rFonts w:ascii="Arial" w:hAnsi="Arial" w:cs="Arial"/>
        </w:rPr>
        <w:t>Центра</w:t>
      </w:r>
      <w:r w:rsidR="00955E20">
        <w:rPr>
          <w:rFonts w:ascii="Arial" w:hAnsi="Arial" w:cs="Arial"/>
        </w:rPr>
        <w:t>льная</w:t>
      </w:r>
      <w:r w:rsidR="00955E20" w:rsidRPr="00AC2E76">
        <w:rPr>
          <w:rFonts w:ascii="Arial" w:hAnsi="Arial" w:cs="Arial"/>
        </w:rPr>
        <w:t xml:space="preserve">, д. </w:t>
      </w:r>
      <w:r w:rsidR="00E43BA5">
        <w:rPr>
          <w:rFonts w:ascii="Arial" w:hAnsi="Arial" w:cs="Arial"/>
        </w:rPr>
        <w:t>7</w:t>
      </w:r>
      <w:r w:rsidR="00955E20" w:rsidRPr="00AC2E76">
        <w:rPr>
          <w:rFonts w:ascii="Arial" w:hAnsi="Arial" w:cs="Arial"/>
        </w:rPr>
        <w:t>.</w:t>
      </w:r>
    </w:p>
    <w:p w:rsidR="000E26AE" w:rsidRPr="00AC2E76" w:rsidRDefault="00E43BA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 (8 844 64) 3-84-40</w:t>
      </w:r>
      <w:r w:rsidR="000E26AE" w:rsidRPr="00AC2E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3-84-17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График работы:</w:t>
      </w:r>
    </w:p>
    <w:p w:rsidR="000E26AE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по</w:t>
      </w:r>
      <w:r w:rsidR="00955E20">
        <w:rPr>
          <w:rFonts w:ascii="Arial" w:hAnsi="Arial" w:cs="Arial"/>
        </w:rPr>
        <w:t xml:space="preserve">недельник-пятница </w:t>
      </w:r>
      <w:r w:rsidR="00E43BA5">
        <w:rPr>
          <w:rFonts w:ascii="Arial" w:hAnsi="Arial" w:cs="Arial"/>
        </w:rPr>
        <w:t>–</w:t>
      </w:r>
      <w:r w:rsidR="00955E20">
        <w:rPr>
          <w:rFonts w:ascii="Arial" w:hAnsi="Arial" w:cs="Arial"/>
        </w:rPr>
        <w:t xml:space="preserve"> с</w:t>
      </w:r>
      <w:r w:rsidR="00E43BA5">
        <w:rPr>
          <w:rFonts w:ascii="Arial" w:hAnsi="Arial" w:cs="Arial"/>
        </w:rPr>
        <w:t xml:space="preserve"> 9</w:t>
      </w:r>
      <w:r w:rsidR="00955E20">
        <w:rPr>
          <w:rFonts w:ascii="Arial" w:hAnsi="Arial" w:cs="Arial"/>
        </w:rPr>
        <w:t>.00 до 1</w:t>
      </w:r>
      <w:r w:rsidR="00E43BA5">
        <w:rPr>
          <w:rFonts w:ascii="Arial" w:hAnsi="Arial" w:cs="Arial"/>
        </w:rPr>
        <w:t>7</w:t>
      </w:r>
      <w:r w:rsidRPr="00AC2E76">
        <w:rPr>
          <w:rFonts w:ascii="Arial" w:hAnsi="Arial" w:cs="Arial"/>
        </w:rPr>
        <w:t xml:space="preserve">.00 час. </w:t>
      </w:r>
    </w:p>
    <w:p w:rsidR="00955E20" w:rsidRPr="00AC2E76" w:rsidRDefault="00955E2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– с 12.00 до 13.00 час.</w:t>
      </w:r>
    </w:p>
    <w:p w:rsidR="000E26AE" w:rsidRPr="00AC2E76" w:rsidRDefault="00955E2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суббота</w:t>
      </w:r>
      <w:proofErr w:type="gramStart"/>
      <w:r>
        <w:rPr>
          <w:rFonts w:ascii="Arial" w:hAnsi="Arial" w:cs="Arial"/>
        </w:rPr>
        <w:t>,</w:t>
      </w:r>
      <w:r w:rsidR="000E26AE" w:rsidRPr="00AC2E76">
        <w:rPr>
          <w:rFonts w:ascii="Arial" w:hAnsi="Arial" w:cs="Arial"/>
        </w:rPr>
        <w:t>в</w:t>
      </w:r>
      <w:proofErr w:type="gramEnd"/>
      <w:r w:rsidR="000E26AE" w:rsidRPr="00AC2E76">
        <w:rPr>
          <w:rFonts w:ascii="Arial" w:hAnsi="Arial" w:cs="Arial"/>
        </w:rPr>
        <w:t>оскресенье</w:t>
      </w:r>
      <w:proofErr w:type="spellEnd"/>
      <w:r w:rsidR="000E26AE" w:rsidRPr="00AC2E76">
        <w:rPr>
          <w:rFonts w:ascii="Arial" w:hAnsi="Arial" w:cs="Arial"/>
        </w:rPr>
        <w:t xml:space="preserve"> - выходной.</w:t>
      </w:r>
    </w:p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Сведения о приеме заявителей, номерах телефонов для справок (консультаций), о графике (режиме) работы размещаются на информационных стендах в </w:t>
      </w:r>
      <w:r w:rsidR="00E43BA5">
        <w:rPr>
          <w:rFonts w:ascii="Arial" w:hAnsi="Arial" w:cs="Arial"/>
        </w:rPr>
        <w:t xml:space="preserve">администрации  Отрожкинского </w:t>
      </w:r>
      <w:r w:rsidR="00955E20">
        <w:rPr>
          <w:rFonts w:ascii="Arial" w:hAnsi="Arial" w:cs="Arial"/>
        </w:rPr>
        <w:t xml:space="preserve"> сельского поселения.</w:t>
      </w:r>
    </w:p>
    <w:p w:rsidR="000E26AE" w:rsidRPr="00AC2E76" w:rsidRDefault="00955E2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sub_135"/>
      <w:r>
        <w:rPr>
          <w:rFonts w:ascii="Arial" w:hAnsi="Arial" w:cs="Arial"/>
        </w:rPr>
        <w:t>1.3.3</w:t>
      </w:r>
      <w:r w:rsidR="000E26AE" w:rsidRPr="00AC2E76">
        <w:rPr>
          <w:rFonts w:ascii="Arial" w:hAnsi="Arial" w:cs="Arial"/>
        </w:rPr>
        <w:t xml:space="preserve">. Прием документов осуществляется </w:t>
      </w:r>
      <w:r>
        <w:rPr>
          <w:rFonts w:ascii="Arial" w:hAnsi="Arial" w:cs="Arial"/>
        </w:rPr>
        <w:t xml:space="preserve">администрацией </w:t>
      </w:r>
      <w:r w:rsidR="00E43BA5">
        <w:rPr>
          <w:rFonts w:ascii="Arial" w:hAnsi="Arial" w:cs="Arial"/>
        </w:rPr>
        <w:t>Отрожкинского</w:t>
      </w:r>
      <w:r>
        <w:rPr>
          <w:rFonts w:ascii="Arial" w:hAnsi="Arial" w:cs="Arial"/>
        </w:rPr>
        <w:t xml:space="preserve"> сельского поселения</w:t>
      </w:r>
      <w:r w:rsidR="000E26AE" w:rsidRPr="00AC2E76">
        <w:rPr>
          <w:rFonts w:ascii="Arial" w:hAnsi="Arial" w:cs="Arial"/>
        </w:rPr>
        <w:t xml:space="preserve"> по адресу и в соответствии с режимом раб</w:t>
      </w:r>
      <w:r>
        <w:rPr>
          <w:rFonts w:ascii="Arial" w:hAnsi="Arial" w:cs="Arial"/>
        </w:rPr>
        <w:t>оты, установленным пунктом 1.3.2</w:t>
      </w:r>
      <w:r w:rsidR="000E26AE" w:rsidRPr="00AC2E76">
        <w:rPr>
          <w:rFonts w:ascii="Arial" w:hAnsi="Arial" w:cs="Arial"/>
        </w:rPr>
        <w:t xml:space="preserve"> настоящего Регламента.</w:t>
      </w:r>
    </w:p>
    <w:p w:rsidR="000E26AE" w:rsidRPr="00AC2E76" w:rsidRDefault="00955E2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sub_136"/>
      <w:bookmarkEnd w:id="6"/>
      <w:r>
        <w:rPr>
          <w:rFonts w:ascii="Arial" w:hAnsi="Arial" w:cs="Arial"/>
        </w:rPr>
        <w:t>1.3.4</w:t>
      </w:r>
      <w:r w:rsidR="000E26AE" w:rsidRPr="00AC2E76">
        <w:rPr>
          <w:rFonts w:ascii="Arial" w:hAnsi="Arial" w:cs="Arial"/>
        </w:rPr>
        <w:t>. Информирование по вопросам предоставления муниципальной услуги осуществляется специалистами</w:t>
      </w:r>
      <w:r w:rsidR="00E43BA5">
        <w:rPr>
          <w:rFonts w:ascii="Arial" w:hAnsi="Arial" w:cs="Arial"/>
        </w:rPr>
        <w:t xml:space="preserve"> администрации Отрожкинского</w:t>
      </w:r>
      <w:r>
        <w:rPr>
          <w:rFonts w:ascii="Arial" w:hAnsi="Arial" w:cs="Arial"/>
        </w:rPr>
        <w:t xml:space="preserve"> сельского поселения</w:t>
      </w:r>
      <w:r w:rsidR="000E26AE" w:rsidRPr="00AC2E76">
        <w:rPr>
          <w:rFonts w:ascii="Arial" w:hAnsi="Arial" w:cs="Arial"/>
        </w:rPr>
        <w:t>, участвующими в предоставлении муниципальной услуги.</w:t>
      </w:r>
    </w:p>
    <w:p w:rsidR="000E26AE" w:rsidRPr="00AC2E76" w:rsidRDefault="00955E2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sub_137"/>
      <w:bookmarkEnd w:id="7"/>
      <w:r>
        <w:rPr>
          <w:rFonts w:ascii="Arial" w:hAnsi="Arial" w:cs="Arial"/>
        </w:rPr>
        <w:t>1.3.5</w:t>
      </w:r>
      <w:r w:rsidR="000E26AE" w:rsidRPr="00AC2E76">
        <w:rPr>
          <w:rFonts w:ascii="Arial" w:hAnsi="Arial" w:cs="Arial"/>
        </w:rPr>
        <w:t xml:space="preserve">. При ответах на телефонные звонки и устные обращения специалисты </w:t>
      </w:r>
      <w:r w:rsidR="00E43BA5">
        <w:rPr>
          <w:rFonts w:ascii="Arial" w:hAnsi="Arial" w:cs="Arial"/>
        </w:rPr>
        <w:t xml:space="preserve">администрации  Отрожкинского </w:t>
      </w:r>
      <w:r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 </w:t>
      </w:r>
      <w:r w:rsidR="000E26AE" w:rsidRPr="00AC2E76">
        <w:rPr>
          <w:rFonts w:ascii="Arial" w:hAnsi="Arial" w:cs="Arial"/>
        </w:rPr>
        <w:t>подробно и в вежливой форме информируют заявителя по интересующим его вопросам.</w:t>
      </w:r>
    </w:p>
    <w:p w:rsidR="000E26AE" w:rsidRPr="00AC2E76" w:rsidRDefault="00955E2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9" w:name="sub_138"/>
      <w:bookmarkEnd w:id="8"/>
      <w:r>
        <w:rPr>
          <w:rFonts w:ascii="Arial" w:hAnsi="Arial" w:cs="Arial"/>
        </w:rPr>
        <w:t>1.3.6</w:t>
      </w:r>
      <w:r w:rsidR="000E26AE" w:rsidRPr="00AC2E76">
        <w:rPr>
          <w:rFonts w:ascii="Arial" w:hAnsi="Arial" w:cs="Arial"/>
        </w:rPr>
        <w:t xml:space="preserve">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</w:t>
      </w:r>
      <w:r>
        <w:rPr>
          <w:rFonts w:ascii="Arial" w:hAnsi="Arial" w:cs="Arial"/>
        </w:rPr>
        <w:t xml:space="preserve">администрации </w:t>
      </w:r>
      <w:r w:rsidR="00E43BA5">
        <w:rPr>
          <w:rFonts w:ascii="Arial" w:hAnsi="Arial" w:cs="Arial"/>
        </w:rPr>
        <w:t xml:space="preserve"> Отрожкинского</w:t>
      </w:r>
      <w:r>
        <w:rPr>
          <w:rFonts w:ascii="Arial" w:hAnsi="Arial" w:cs="Arial"/>
        </w:rPr>
        <w:t xml:space="preserve"> сельского поселения</w:t>
      </w:r>
      <w:r w:rsidR="000E26AE" w:rsidRPr="00AC2E76">
        <w:rPr>
          <w:rFonts w:ascii="Arial" w:hAnsi="Arial" w:cs="Arial"/>
        </w:rPr>
        <w:t>, принявшего звонок.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0E26AE" w:rsidRPr="00AC2E76" w:rsidRDefault="00955E2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0" w:name="sub_139"/>
      <w:bookmarkEnd w:id="9"/>
      <w:r>
        <w:rPr>
          <w:rFonts w:ascii="Arial" w:hAnsi="Arial" w:cs="Arial"/>
        </w:rPr>
        <w:t>1.3.7</w:t>
      </w:r>
      <w:r w:rsidR="000E26AE" w:rsidRPr="00AC2E76">
        <w:rPr>
          <w:rFonts w:ascii="Arial" w:hAnsi="Arial" w:cs="Arial"/>
        </w:rPr>
        <w:t xml:space="preserve">. 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E43BA5">
        <w:rPr>
          <w:rFonts w:ascii="Arial" w:hAnsi="Arial" w:cs="Arial"/>
        </w:rPr>
        <w:t>администрацию Отрожкинского</w:t>
      </w:r>
      <w:r>
        <w:rPr>
          <w:rFonts w:ascii="Arial" w:hAnsi="Arial" w:cs="Arial"/>
        </w:rPr>
        <w:t xml:space="preserve"> сельского поселения</w:t>
      </w:r>
      <w:r w:rsidR="000E26AE" w:rsidRPr="00AC2E76">
        <w:rPr>
          <w:rFonts w:ascii="Arial" w:hAnsi="Arial" w:cs="Arial"/>
        </w:rPr>
        <w:t>, либо по телефону. Заявителю предоставляются сведения о том, на каком этапе (стадии административной процедуры) находится рассмотрение представленного им заявления.</w:t>
      </w:r>
    </w:p>
    <w:bookmarkEnd w:id="10"/>
    <w:p w:rsidR="000E26AE" w:rsidRPr="00AC2E76" w:rsidRDefault="000E26A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34DA" w:rsidRPr="00AC2E76" w:rsidRDefault="00F234DA" w:rsidP="003611CE">
      <w:pPr>
        <w:pStyle w:val="1"/>
        <w:spacing w:before="0" w:after="0"/>
        <w:ind w:firstLine="540"/>
        <w:rPr>
          <w:rFonts w:cs="Arial"/>
          <w:color w:val="auto"/>
        </w:rPr>
      </w:pPr>
      <w:r w:rsidRPr="00AC2E76">
        <w:rPr>
          <w:rFonts w:cs="Arial"/>
          <w:color w:val="auto"/>
        </w:rPr>
        <w:t>2.  Стандарт предоставления муниципальной услуги</w:t>
      </w:r>
    </w:p>
    <w:p w:rsidR="003946A9" w:rsidRPr="00AC2E76" w:rsidRDefault="003946A9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0F4F" w:rsidRPr="00AC2E76" w:rsidRDefault="00890F4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2.1 Наименование Услуги: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Признание граждан</w:t>
      </w:r>
      <w:r w:rsidR="00E43BA5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</w:t>
      </w:r>
      <w:proofErr w:type="gramStart"/>
      <w:r w:rsidRPr="00AC2E76">
        <w:rPr>
          <w:rFonts w:ascii="Arial" w:hAnsi="Arial" w:cs="Arial"/>
        </w:rPr>
        <w:t>малоимущими</w:t>
      </w:r>
      <w:proofErr w:type="gramEnd"/>
      <w:r w:rsidRPr="00AC2E76">
        <w:rPr>
          <w:rFonts w:ascii="Arial" w:hAnsi="Arial" w:cs="Arial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r w:rsidR="00E43BA5">
        <w:rPr>
          <w:rFonts w:ascii="Arial" w:hAnsi="Arial" w:cs="Arial"/>
        </w:rPr>
        <w:t xml:space="preserve"> Отрожкинского </w:t>
      </w:r>
      <w:r w:rsidRP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</w:t>
      </w:r>
      <w:r w:rsidR="00B30B61" w:rsidRPr="00AC2E76">
        <w:rPr>
          <w:rFonts w:ascii="Arial" w:hAnsi="Arial" w:cs="Arial"/>
        </w:rPr>
        <w:t>»</w:t>
      </w:r>
      <w:r w:rsidRPr="00AC2E76">
        <w:rPr>
          <w:rFonts w:ascii="Arial" w:hAnsi="Arial" w:cs="Arial"/>
        </w:rPr>
        <w:t>.</w:t>
      </w:r>
    </w:p>
    <w:p w:rsidR="00890F4F" w:rsidRPr="00AC2E76" w:rsidRDefault="00890F4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1" w:name="sub_221"/>
      <w:r w:rsidRPr="00AC2E76">
        <w:rPr>
          <w:rFonts w:ascii="Arial" w:hAnsi="Arial" w:cs="Arial"/>
        </w:rPr>
        <w:t xml:space="preserve"> 2.2. Муниципальную услугу предоставляет Администрация </w:t>
      </w:r>
      <w:r w:rsidR="00E43BA5">
        <w:rPr>
          <w:rFonts w:ascii="Arial" w:hAnsi="Arial" w:cs="Arial"/>
        </w:rPr>
        <w:t>Отрожкинского</w:t>
      </w:r>
      <w:r w:rsidRPr="00AC2E76">
        <w:rPr>
          <w:rFonts w:ascii="Arial" w:hAnsi="Arial" w:cs="Arial"/>
        </w:rPr>
        <w:t xml:space="preserve"> сельского поселения.</w:t>
      </w:r>
    </w:p>
    <w:p w:rsidR="00890F4F" w:rsidRPr="00AC2E76" w:rsidRDefault="00890F4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2" w:name="sub_222"/>
      <w:bookmarkEnd w:id="11"/>
      <w:r w:rsidRPr="00AC2E76">
        <w:rPr>
          <w:rFonts w:ascii="Arial" w:hAnsi="Arial" w:cs="Arial"/>
        </w:rPr>
        <w:lastRenderedPageBreak/>
        <w:t xml:space="preserve">2.3. Прием заявлений, необходимых для получения муниципальной услуги, и выдачу результата предоставления муниципальной услуги осуществляет </w:t>
      </w:r>
      <w:r w:rsidR="00E43BA5">
        <w:rPr>
          <w:rFonts w:ascii="Arial" w:hAnsi="Arial" w:cs="Arial"/>
        </w:rPr>
        <w:t>администрация  Отрожкинского</w:t>
      </w:r>
      <w:r w:rsidR="00955E20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>.</w:t>
      </w:r>
    </w:p>
    <w:bookmarkEnd w:id="12"/>
    <w:p w:rsidR="00890F4F" w:rsidRPr="00AC2E76" w:rsidRDefault="00890F4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2.4. Администрация </w:t>
      </w:r>
      <w:r w:rsidR="00E43BA5">
        <w:rPr>
          <w:rFonts w:ascii="Arial" w:hAnsi="Arial" w:cs="Arial"/>
        </w:rPr>
        <w:t xml:space="preserve"> Отрожкинского </w:t>
      </w:r>
      <w:r w:rsidRPr="00AC2E76">
        <w:rPr>
          <w:rFonts w:ascii="Arial" w:hAnsi="Arial" w:cs="Arial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890F4F" w:rsidRPr="00AC2E76" w:rsidRDefault="00890F4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Исполнителем муниципальной услуги является Администрация </w:t>
      </w:r>
      <w:r w:rsidR="00E43BA5">
        <w:rPr>
          <w:rFonts w:ascii="Arial" w:hAnsi="Arial" w:cs="Arial"/>
        </w:rPr>
        <w:t>Отрожкинского</w:t>
      </w:r>
      <w:r w:rsidRPr="00AC2E76">
        <w:rPr>
          <w:rFonts w:ascii="Arial" w:hAnsi="Arial" w:cs="Arial"/>
        </w:rPr>
        <w:t xml:space="preserve"> сельского поселения.</w:t>
      </w:r>
    </w:p>
    <w:p w:rsidR="00E54B2D" w:rsidRPr="00AC2E76" w:rsidRDefault="00E54B2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2.5. Результатом предоставления муниципальной услуги является выдача заявителям постановления администрации сельского поселения и уведомления </w:t>
      </w:r>
      <w:proofErr w:type="gramStart"/>
      <w:r w:rsidRPr="00AC2E76">
        <w:rPr>
          <w:rFonts w:ascii="Arial" w:hAnsi="Arial" w:cs="Arial"/>
        </w:rPr>
        <w:t>о признании граждан малоимущими в целях постановки на учет для предоставления им по договорам</w:t>
      </w:r>
      <w:proofErr w:type="gramEnd"/>
      <w:r w:rsidRPr="00AC2E76">
        <w:rPr>
          <w:rFonts w:ascii="Arial" w:hAnsi="Arial" w:cs="Arial"/>
        </w:rPr>
        <w:t xml:space="preserve"> социального найма жилых помещений муниципального жилищного фонда либо уведомления об отказе в признании малоимущими.</w:t>
      </w:r>
    </w:p>
    <w:p w:rsidR="00B30B61" w:rsidRPr="00AC2E76" w:rsidRDefault="00E54B2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2.6. 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</w:t>
      </w:r>
      <w:r w:rsidR="00955E20">
        <w:rPr>
          <w:rFonts w:ascii="Arial" w:hAnsi="Arial" w:cs="Arial"/>
        </w:rPr>
        <w:t xml:space="preserve">луги, предусмотренных настоящим </w:t>
      </w:r>
      <w:r w:rsidRPr="00AC2E76">
        <w:rPr>
          <w:rFonts w:ascii="Arial" w:hAnsi="Arial" w:cs="Arial"/>
        </w:rPr>
        <w:t xml:space="preserve">Административным регламентом. </w:t>
      </w:r>
      <w:r w:rsidRPr="00AC2E76">
        <w:rPr>
          <w:rFonts w:ascii="Arial" w:hAnsi="Arial" w:cs="Arial"/>
        </w:rPr>
        <w:br/>
        <w:t xml:space="preserve">Срок регистрации документов - в течение одного рабочего дня. </w:t>
      </w:r>
    </w:p>
    <w:p w:rsidR="00B30B61" w:rsidRPr="00AC2E76" w:rsidRDefault="00E54B2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Срок исполнения административной процедуры по рассмотрению представленных документов - 20 рабочих дней. </w:t>
      </w:r>
    </w:p>
    <w:p w:rsidR="00B30B61" w:rsidRPr="00AC2E76" w:rsidRDefault="00E54B2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Срок исполнения административной процедуры </w:t>
      </w:r>
      <w:proofErr w:type="gramStart"/>
      <w:r w:rsidRPr="00AC2E76">
        <w:rPr>
          <w:rFonts w:ascii="Arial" w:hAnsi="Arial" w:cs="Arial"/>
        </w:rPr>
        <w:t>по принятию решения о признании заявителя малоимущим в целях постановки на учет для предоставления</w:t>
      </w:r>
      <w:proofErr w:type="gramEnd"/>
      <w:r w:rsidRPr="00AC2E76">
        <w:rPr>
          <w:rFonts w:ascii="Arial" w:hAnsi="Arial" w:cs="Arial"/>
        </w:rPr>
        <w:t xml:space="preserve"> ему по договору социального найма жилого помещения муниципального жилищного фонда либо об отказе в признании заявителя малоимущим - 6 рабочих дней. </w:t>
      </w:r>
    </w:p>
    <w:p w:rsidR="00B30B61" w:rsidRPr="00AC2E76" w:rsidRDefault="00E54B2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Срок исполнения административной процедуры по выдаче заявителю постановления администрации поселения и уведомления </w:t>
      </w:r>
      <w:proofErr w:type="gramStart"/>
      <w:r w:rsidRPr="00AC2E76">
        <w:rPr>
          <w:rFonts w:ascii="Arial" w:hAnsi="Arial" w:cs="Arial"/>
        </w:rPr>
        <w:t>о признании малоимущим в целях постановки на учет для предоставления ему по договору</w:t>
      </w:r>
      <w:proofErr w:type="gramEnd"/>
      <w:r w:rsidRPr="00AC2E76">
        <w:rPr>
          <w:rFonts w:ascii="Arial" w:hAnsi="Arial" w:cs="Arial"/>
        </w:rPr>
        <w:t xml:space="preserve"> социального найма жилого помещения муниципального жилищного фонда либо уведомления об отказе в признании заявителя малоимущим - в течение 3 рабочих дней со дня принятия решения. </w:t>
      </w:r>
    </w:p>
    <w:p w:rsidR="00E54B2D" w:rsidRPr="00AC2E76" w:rsidRDefault="00E54B2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AC2E76">
        <w:rPr>
          <w:rFonts w:ascii="Arial" w:hAnsi="Arial" w:cs="Arial"/>
        </w:rPr>
        <w:br/>
        <w:t>Оснований для приостановления сроков предоставления муниципальной услуги законодательством не предусмотрено.</w:t>
      </w:r>
    </w:p>
    <w:p w:rsidR="00D72A98" w:rsidRPr="00AC2E76" w:rsidRDefault="00D72A98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2.7. </w:t>
      </w:r>
      <w:proofErr w:type="gramStart"/>
      <w:r w:rsidRPr="00AC2E76">
        <w:rPr>
          <w:rFonts w:ascii="Arial" w:hAnsi="Arial" w:cs="Arial"/>
        </w:rPr>
        <w:t xml:space="preserve">Предоставление услуги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Признание граждан</w:t>
      </w:r>
      <w:r w:rsidR="00E43BA5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 w:rsidR="00E43BA5">
        <w:rPr>
          <w:rFonts w:ascii="Arial" w:hAnsi="Arial" w:cs="Arial"/>
        </w:rPr>
        <w:t xml:space="preserve"> Отрожкинского </w:t>
      </w:r>
      <w:r w:rsidRPr="00AC2E76">
        <w:rPr>
          <w:rFonts w:ascii="Arial" w:hAnsi="Arial" w:cs="Arial"/>
        </w:rPr>
        <w:t xml:space="preserve">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</w:t>
      </w:r>
      <w:r w:rsidR="00B30B61" w:rsidRPr="00AC2E76">
        <w:rPr>
          <w:rFonts w:ascii="Arial" w:hAnsi="Arial" w:cs="Arial"/>
        </w:rPr>
        <w:t>»</w:t>
      </w:r>
      <w:r w:rsidRPr="00AC2E76">
        <w:rPr>
          <w:rFonts w:ascii="Arial" w:hAnsi="Arial" w:cs="Arial"/>
        </w:rPr>
        <w:t xml:space="preserve"> </w:t>
      </w:r>
      <w:r w:rsidR="00B30B61" w:rsidRPr="00AC2E76">
        <w:rPr>
          <w:rFonts w:ascii="Arial" w:hAnsi="Arial" w:cs="Arial"/>
        </w:rPr>
        <w:t xml:space="preserve">осуществляется </w:t>
      </w:r>
      <w:r w:rsidRPr="00AC2E76">
        <w:rPr>
          <w:rFonts w:ascii="Arial" w:hAnsi="Arial" w:cs="Arial"/>
        </w:rPr>
        <w:t>в соответствии со следующими нормативными правовыми актами:</w:t>
      </w:r>
      <w:proofErr w:type="gramEnd"/>
    </w:p>
    <w:p w:rsidR="00B30B61" w:rsidRPr="00AC2E76" w:rsidRDefault="00B30B6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72A98" w:rsidRPr="00AC2E76">
        <w:rPr>
          <w:rFonts w:ascii="Arial" w:hAnsi="Arial" w:cs="Arial"/>
        </w:rPr>
        <w:t>Конституцией Российской Федерации (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Российская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25.12.1993,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7;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Собрание законодательства РФ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26.01.2009,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4, ст. 445;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Парламентская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26-29.01.2009,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4); </w:t>
      </w:r>
    </w:p>
    <w:p w:rsidR="00B30B61" w:rsidRPr="00AC2E76" w:rsidRDefault="00B30B6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</w:t>
      </w:r>
      <w:r w:rsidRPr="00AC2E76">
        <w:rPr>
          <w:rFonts w:ascii="Arial" w:hAnsi="Arial" w:cs="Arial"/>
        </w:rPr>
        <w:tab/>
      </w:r>
      <w:r w:rsidR="00D72A98" w:rsidRPr="00AC2E76">
        <w:rPr>
          <w:rFonts w:ascii="Arial" w:hAnsi="Arial" w:cs="Arial"/>
        </w:rPr>
        <w:t>Жилищным кодексом Российской Федерации (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Собрание законодательства РФ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03.01.2005,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 (часть 1) ст. 14;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Российская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12.01.2005,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Парламентская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15.01.2005,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7-8); </w:t>
      </w:r>
    </w:p>
    <w:p w:rsidR="00B30B61" w:rsidRPr="00AC2E76" w:rsidRDefault="00B30B6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72A98" w:rsidRPr="00AC2E76">
        <w:rPr>
          <w:rFonts w:ascii="Arial" w:hAnsi="Arial" w:cs="Arial"/>
        </w:rPr>
        <w:t xml:space="preserve">Федеральным законом от 06.10.2003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131-ФЗ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 (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Собрание законодательства РФ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06.10.2003,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40, ст. 3822;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Парламентская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08.10.2003,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186;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Российская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08.10.2003,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202); </w:t>
      </w:r>
    </w:p>
    <w:p w:rsidR="00B30B61" w:rsidRPr="00AC2E76" w:rsidRDefault="00B30B6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lastRenderedPageBreak/>
        <w:t xml:space="preserve">- </w:t>
      </w:r>
      <w:r w:rsidR="00D72A98" w:rsidRPr="00AC2E76">
        <w:rPr>
          <w:rFonts w:ascii="Arial" w:hAnsi="Arial" w:cs="Arial"/>
        </w:rPr>
        <w:t xml:space="preserve">Федеральным законом от 02.05.2006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59-ФЗ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О порядке рассмотрения обращений граждан Российской Федерации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 (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Российская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05.05.2006,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95;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Собрание законодательства РФ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08.05.2006,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19, ст. 2060;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Парламентская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11.05.2006,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70-71); </w:t>
      </w:r>
    </w:p>
    <w:p w:rsidR="00B30B61" w:rsidRPr="00AC2E76" w:rsidRDefault="00B30B6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72A98" w:rsidRPr="00AC2E76">
        <w:rPr>
          <w:rFonts w:ascii="Arial" w:hAnsi="Arial" w:cs="Arial"/>
        </w:rPr>
        <w:t xml:space="preserve">Федеральным законом от 27.07.2010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210-ФЗ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 (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Российская газета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30.07.2010,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168;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Собрание законодательства РФ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, 02.08.2010,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31, ст. 4179); </w:t>
      </w:r>
    </w:p>
    <w:p w:rsidR="005C2085" w:rsidRPr="00AC2E76" w:rsidRDefault="00B30B6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72A98" w:rsidRPr="00AC2E76">
        <w:rPr>
          <w:rFonts w:ascii="Arial" w:hAnsi="Arial" w:cs="Arial"/>
        </w:rPr>
        <w:t xml:space="preserve">Законом Волгоградской области от </w:t>
      </w:r>
      <w:r w:rsidR="005C2085" w:rsidRPr="00AC2E76">
        <w:rPr>
          <w:rFonts w:ascii="Arial" w:hAnsi="Arial" w:cs="Arial"/>
        </w:rPr>
        <w:t>0</w:t>
      </w:r>
      <w:r w:rsidR="00D72A98" w:rsidRPr="00AC2E76">
        <w:rPr>
          <w:rFonts w:ascii="Arial" w:hAnsi="Arial" w:cs="Arial"/>
        </w:rPr>
        <w:t>1</w:t>
      </w:r>
      <w:r w:rsidR="005C2085" w:rsidRPr="00AC2E76">
        <w:rPr>
          <w:rFonts w:ascii="Arial" w:hAnsi="Arial" w:cs="Arial"/>
        </w:rPr>
        <w:t>.12.2</w:t>
      </w:r>
      <w:r w:rsidR="00D72A98" w:rsidRPr="00AC2E76">
        <w:rPr>
          <w:rFonts w:ascii="Arial" w:hAnsi="Arial" w:cs="Arial"/>
        </w:rPr>
        <w:t xml:space="preserve">005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1125-ОД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 (с изменениями и дополнениями) (</w:t>
      </w:r>
      <w:r w:rsidR="005C127E" w:rsidRPr="00AC2E76">
        <w:rPr>
          <w:rFonts w:ascii="Arial" w:hAnsi="Arial" w:cs="Arial"/>
        </w:rPr>
        <w:t>«</w:t>
      </w:r>
      <w:proofErr w:type="gramStart"/>
      <w:r w:rsidR="00D72A98" w:rsidRPr="00AC2E76">
        <w:rPr>
          <w:rFonts w:ascii="Arial" w:hAnsi="Arial" w:cs="Arial"/>
        </w:rPr>
        <w:t>Волгоградская</w:t>
      </w:r>
      <w:proofErr w:type="gramEnd"/>
      <w:r w:rsidR="00D72A98" w:rsidRPr="00AC2E76">
        <w:rPr>
          <w:rFonts w:ascii="Arial" w:hAnsi="Arial" w:cs="Arial"/>
        </w:rPr>
        <w:t xml:space="preserve"> правда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 от 14 декабря </w:t>
      </w:r>
      <w:smartTag w:uri="urn:schemas-microsoft-com:office:smarttags" w:element="metricconverter">
        <w:smartTagPr>
          <w:attr w:name="ProductID" w:val="2005 г"/>
        </w:smartTagPr>
        <w:r w:rsidR="00D72A98" w:rsidRPr="00AC2E76">
          <w:rPr>
            <w:rFonts w:ascii="Arial" w:hAnsi="Arial" w:cs="Arial"/>
          </w:rPr>
          <w:t>2005 г</w:t>
        </w:r>
      </w:smartTag>
      <w:r w:rsidR="00D72A98" w:rsidRPr="00AC2E76">
        <w:rPr>
          <w:rFonts w:ascii="Arial" w:hAnsi="Arial" w:cs="Arial"/>
        </w:rPr>
        <w:t xml:space="preserve">.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234); </w:t>
      </w:r>
    </w:p>
    <w:p w:rsidR="005C2085" w:rsidRPr="00AC2E76" w:rsidRDefault="005C208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72A98" w:rsidRPr="00AC2E76">
        <w:rPr>
          <w:rFonts w:ascii="Arial" w:hAnsi="Arial" w:cs="Arial"/>
        </w:rPr>
        <w:t xml:space="preserve">Законом Волгоградской области от </w:t>
      </w:r>
      <w:r w:rsidRPr="00AC2E76">
        <w:rPr>
          <w:rFonts w:ascii="Arial" w:hAnsi="Arial" w:cs="Arial"/>
        </w:rPr>
        <w:t>0</w:t>
      </w:r>
      <w:r w:rsidR="00D72A98" w:rsidRPr="00AC2E76">
        <w:rPr>
          <w:rFonts w:ascii="Arial" w:hAnsi="Arial" w:cs="Arial"/>
        </w:rPr>
        <w:t>4</w:t>
      </w:r>
      <w:r w:rsidRPr="00AC2E76">
        <w:rPr>
          <w:rFonts w:ascii="Arial" w:hAnsi="Arial" w:cs="Arial"/>
        </w:rPr>
        <w:t>.08.2</w:t>
      </w:r>
      <w:r w:rsidR="00D72A98" w:rsidRPr="00AC2E76">
        <w:rPr>
          <w:rFonts w:ascii="Arial" w:hAnsi="Arial" w:cs="Arial"/>
        </w:rPr>
        <w:t xml:space="preserve">005 </w:t>
      </w:r>
      <w:r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1096-ОД</w:t>
      </w:r>
      <w:r w:rsidRPr="00AC2E76">
        <w:rPr>
          <w:rFonts w:ascii="Arial" w:hAnsi="Arial" w:cs="Arial"/>
        </w:rPr>
        <w:t xml:space="preserve"> </w:t>
      </w:r>
      <w:r w:rsidR="005C127E" w:rsidRPr="00AC2E76">
        <w:rPr>
          <w:rFonts w:ascii="Arial" w:hAnsi="Arial" w:cs="Arial"/>
        </w:rPr>
        <w:t>«</w:t>
      </w:r>
      <w:r w:rsidR="00D72A98" w:rsidRPr="00AC2E76">
        <w:rPr>
          <w:rFonts w:ascii="Arial" w:hAnsi="Arial" w:cs="Arial"/>
        </w:rPr>
        <w:t>О порядке признания граждан малоимущими в целях предоставления им по договорам социального найма жилых помещений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  (</w:t>
      </w:r>
      <w:r w:rsidR="005C127E" w:rsidRPr="00AC2E76">
        <w:rPr>
          <w:rFonts w:ascii="Arial" w:hAnsi="Arial" w:cs="Arial"/>
        </w:rPr>
        <w:t>«</w:t>
      </w:r>
      <w:proofErr w:type="gramStart"/>
      <w:r w:rsidR="00D72A98" w:rsidRPr="00AC2E76">
        <w:rPr>
          <w:rFonts w:ascii="Arial" w:hAnsi="Arial" w:cs="Arial"/>
        </w:rPr>
        <w:t>Волгоградская</w:t>
      </w:r>
      <w:proofErr w:type="gramEnd"/>
      <w:r w:rsidR="00D72A98" w:rsidRPr="00AC2E76">
        <w:rPr>
          <w:rFonts w:ascii="Arial" w:hAnsi="Arial" w:cs="Arial"/>
        </w:rPr>
        <w:t xml:space="preserve"> правда</w:t>
      </w:r>
      <w:r w:rsidR="005C127E" w:rsidRPr="00AC2E76">
        <w:rPr>
          <w:rFonts w:ascii="Arial" w:hAnsi="Arial" w:cs="Arial"/>
        </w:rPr>
        <w:t>»</w:t>
      </w:r>
      <w:r w:rsidR="00D72A98" w:rsidRPr="00AC2E76">
        <w:rPr>
          <w:rFonts w:ascii="Arial" w:hAnsi="Arial" w:cs="Arial"/>
        </w:rPr>
        <w:t xml:space="preserve"> от 16 августа </w:t>
      </w:r>
      <w:smartTag w:uri="urn:schemas-microsoft-com:office:smarttags" w:element="metricconverter">
        <w:smartTagPr>
          <w:attr w:name="ProductID" w:val="2005 г"/>
        </w:smartTagPr>
        <w:r w:rsidR="00D72A98" w:rsidRPr="00AC2E76">
          <w:rPr>
            <w:rFonts w:ascii="Arial" w:hAnsi="Arial" w:cs="Arial"/>
          </w:rPr>
          <w:t>2005 г</w:t>
        </w:r>
      </w:smartTag>
      <w:r w:rsidR="00D72A98" w:rsidRPr="00AC2E76">
        <w:rPr>
          <w:rFonts w:ascii="Arial" w:hAnsi="Arial" w:cs="Arial"/>
        </w:rPr>
        <w:t xml:space="preserve">. </w:t>
      </w:r>
      <w:r w:rsidR="000017BB" w:rsidRPr="00AC2E76">
        <w:rPr>
          <w:rFonts w:ascii="Arial" w:hAnsi="Arial" w:cs="Arial"/>
        </w:rPr>
        <w:t>№</w:t>
      </w:r>
      <w:r w:rsidR="00D72A98" w:rsidRPr="00AC2E76">
        <w:rPr>
          <w:rFonts w:ascii="Arial" w:hAnsi="Arial" w:cs="Arial"/>
        </w:rPr>
        <w:t xml:space="preserve"> 150); </w:t>
      </w:r>
    </w:p>
    <w:p w:rsidR="005C2085" w:rsidRPr="00AC2E76" w:rsidRDefault="005C208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A0EE9" w:rsidRPr="00AC2E76">
        <w:rPr>
          <w:rFonts w:ascii="Arial" w:hAnsi="Arial" w:cs="Arial"/>
        </w:rPr>
        <w:t xml:space="preserve">Постановлением Главы Администрации Волгоградской области от </w:t>
      </w:r>
      <w:r w:rsidRPr="00AC2E76">
        <w:rPr>
          <w:rFonts w:ascii="Arial" w:hAnsi="Arial" w:cs="Arial"/>
        </w:rPr>
        <w:t>0</w:t>
      </w:r>
      <w:r w:rsidR="00DA0EE9" w:rsidRPr="00AC2E76">
        <w:rPr>
          <w:rFonts w:ascii="Arial" w:hAnsi="Arial" w:cs="Arial"/>
        </w:rPr>
        <w:t>5</w:t>
      </w:r>
      <w:r w:rsidRPr="00AC2E76">
        <w:rPr>
          <w:rFonts w:ascii="Arial" w:hAnsi="Arial" w:cs="Arial"/>
        </w:rPr>
        <w:t>.12.</w:t>
      </w:r>
      <w:r w:rsidR="00DA0EE9" w:rsidRPr="00AC2E76">
        <w:rPr>
          <w:rFonts w:ascii="Arial" w:hAnsi="Arial" w:cs="Arial"/>
        </w:rPr>
        <w:t xml:space="preserve">2005 </w:t>
      </w:r>
      <w:r w:rsidR="000017BB" w:rsidRPr="00AC2E76">
        <w:rPr>
          <w:rFonts w:ascii="Arial" w:hAnsi="Arial" w:cs="Arial"/>
        </w:rPr>
        <w:t>№</w:t>
      </w:r>
      <w:r w:rsidR="00DA0EE9" w:rsidRPr="00AC2E76">
        <w:rPr>
          <w:rFonts w:ascii="Arial" w:hAnsi="Arial" w:cs="Arial"/>
        </w:rPr>
        <w:t xml:space="preserve"> 1224 </w:t>
      </w:r>
      <w:r w:rsidR="005C127E" w:rsidRPr="00AC2E76">
        <w:rPr>
          <w:rFonts w:ascii="Arial" w:hAnsi="Arial" w:cs="Arial"/>
        </w:rPr>
        <w:t>«</w:t>
      </w:r>
      <w:r w:rsidR="00DA0EE9" w:rsidRPr="00AC2E76">
        <w:rPr>
          <w:rFonts w:ascii="Arial" w:hAnsi="Arial" w:cs="Arial"/>
        </w:rPr>
        <w:t>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</w:t>
      </w:r>
      <w:r w:rsidR="005C127E" w:rsidRPr="00AC2E76">
        <w:rPr>
          <w:rFonts w:ascii="Arial" w:hAnsi="Arial" w:cs="Arial"/>
        </w:rPr>
        <w:t>»</w:t>
      </w:r>
      <w:r w:rsidR="00DA0EE9" w:rsidRPr="00AC2E76">
        <w:rPr>
          <w:rFonts w:ascii="Arial" w:hAnsi="Arial" w:cs="Arial"/>
        </w:rPr>
        <w:t xml:space="preserve"> (</w:t>
      </w:r>
      <w:r w:rsidR="005C127E" w:rsidRPr="00AC2E76">
        <w:rPr>
          <w:rFonts w:ascii="Arial" w:hAnsi="Arial" w:cs="Arial"/>
        </w:rPr>
        <w:t>«</w:t>
      </w:r>
      <w:proofErr w:type="gramStart"/>
      <w:r w:rsidR="00DA0EE9" w:rsidRPr="00AC2E76">
        <w:rPr>
          <w:rFonts w:ascii="Arial" w:hAnsi="Arial" w:cs="Arial"/>
        </w:rPr>
        <w:t>Волгоградская</w:t>
      </w:r>
      <w:proofErr w:type="gramEnd"/>
      <w:r w:rsidR="00DA0EE9" w:rsidRPr="00AC2E76">
        <w:rPr>
          <w:rFonts w:ascii="Arial" w:hAnsi="Arial" w:cs="Arial"/>
        </w:rPr>
        <w:t xml:space="preserve"> правда</w:t>
      </w:r>
      <w:r w:rsidR="005C127E" w:rsidRPr="00AC2E76">
        <w:rPr>
          <w:rFonts w:ascii="Arial" w:hAnsi="Arial" w:cs="Arial"/>
        </w:rPr>
        <w:t>»</w:t>
      </w:r>
      <w:r w:rsidR="00DA0EE9" w:rsidRPr="00AC2E76">
        <w:rPr>
          <w:rFonts w:ascii="Arial" w:hAnsi="Arial" w:cs="Arial"/>
        </w:rPr>
        <w:t xml:space="preserve"> от 7 декабря </w:t>
      </w:r>
      <w:smartTag w:uri="urn:schemas-microsoft-com:office:smarttags" w:element="metricconverter">
        <w:smartTagPr>
          <w:attr w:name="ProductID" w:val="2005 г"/>
        </w:smartTagPr>
        <w:r w:rsidR="00DA0EE9" w:rsidRPr="00AC2E76">
          <w:rPr>
            <w:rFonts w:ascii="Arial" w:hAnsi="Arial" w:cs="Arial"/>
          </w:rPr>
          <w:t>2005 г</w:t>
        </w:r>
      </w:smartTag>
      <w:r w:rsidR="00DA0EE9" w:rsidRPr="00AC2E76">
        <w:rPr>
          <w:rFonts w:ascii="Arial" w:hAnsi="Arial" w:cs="Arial"/>
        </w:rPr>
        <w:t xml:space="preserve">. </w:t>
      </w:r>
      <w:r w:rsidR="000017BB" w:rsidRPr="00AC2E76">
        <w:rPr>
          <w:rFonts w:ascii="Arial" w:hAnsi="Arial" w:cs="Arial"/>
        </w:rPr>
        <w:t>№</w:t>
      </w:r>
      <w:r w:rsidR="00DA0EE9" w:rsidRPr="00AC2E76">
        <w:rPr>
          <w:rFonts w:ascii="Arial" w:hAnsi="Arial" w:cs="Arial"/>
        </w:rPr>
        <w:t xml:space="preserve"> 229);</w:t>
      </w:r>
    </w:p>
    <w:p w:rsidR="005C2085" w:rsidRPr="00AC2E76" w:rsidRDefault="005C208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72A98" w:rsidRPr="00AC2E76">
        <w:rPr>
          <w:rFonts w:ascii="Arial" w:hAnsi="Arial" w:cs="Arial"/>
        </w:rPr>
        <w:t>Уставом</w:t>
      </w:r>
      <w:r w:rsidR="0070234B">
        <w:rPr>
          <w:rFonts w:ascii="Arial" w:hAnsi="Arial" w:cs="Arial"/>
        </w:rPr>
        <w:t xml:space="preserve"> Отрожкинского</w:t>
      </w:r>
      <w:r w:rsidR="00D72A98" w:rsidRPr="00AC2E76">
        <w:rPr>
          <w:rFonts w:ascii="Arial" w:hAnsi="Arial" w:cs="Arial"/>
        </w:rPr>
        <w:t xml:space="preserve"> сельского поселения </w:t>
      </w:r>
      <w:proofErr w:type="spellStart"/>
      <w:r w:rsidR="00D72A98" w:rsidRPr="00AC2E76">
        <w:rPr>
          <w:rFonts w:ascii="Arial" w:hAnsi="Arial" w:cs="Arial"/>
        </w:rPr>
        <w:t>Серафимовичского</w:t>
      </w:r>
      <w:proofErr w:type="spellEnd"/>
      <w:r w:rsidR="00D72A98" w:rsidRPr="00AC2E76">
        <w:rPr>
          <w:rFonts w:ascii="Arial" w:hAnsi="Arial" w:cs="Arial"/>
        </w:rPr>
        <w:t xml:space="preserve"> района Волгоградской области; </w:t>
      </w:r>
    </w:p>
    <w:p w:rsidR="005C2085" w:rsidRPr="00AC2E76" w:rsidRDefault="005C208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</w:t>
      </w:r>
      <w:r w:rsidR="00D72A98" w:rsidRPr="00AC2E76">
        <w:rPr>
          <w:rFonts w:ascii="Arial" w:hAnsi="Arial" w:cs="Arial"/>
        </w:rPr>
        <w:t>и другими правовыми актами.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2.8. </w:t>
      </w:r>
      <w:bookmarkStart w:id="13" w:name="sub_27"/>
      <w:r w:rsidRPr="00AC2E76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4" w:name="sub_271"/>
      <w:bookmarkEnd w:id="13"/>
      <w:r w:rsidRPr="00AC2E76">
        <w:rPr>
          <w:rFonts w:ascii="Arial" w:hAnsi="Arial" w:cs="Arial"/>
        </w:rPr>
        <w:t xml:space="preserve">2.8.1. 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</w:t>
      </w:r>
      <w:r w:rsidR="0070234B">
        <w:rPr>
          <w:rFonts w:ascii="Arial" w:hAnsi="Arial" w:cs="Arial"/>
        </w:rPr>
        <w:t>администрацию  Отрожкинского</w:t>
      </w:r>
      <w:r w:rsidR="009A7608">
        <w:rPr>
          <w:rFonts w:ascii="Arial" w:hAnsi="Arial" w:cs="Arial"/>
        </w:rPr>
        <w:t xml:space="preserve"> сельского поселения</w:t>
      </w:r>
      <w:r w:rsidR="009A7608" w:rsidRPr="00AC2E76">
        <w:rPr>
          <w:rFonts w:ascii="Arial" w:hAnsi="Arial" w:cs="Arial"/>
        </w:rPr>
        <w:t xml:space="preserve"> </w:t>
      </w:r>
      <w:r w:rsidRPr="00AC2E76">
        <w:rPr>
          <w:rFonts w:ascii="Arial" w:hAnsi="Arial" w:cs="Arial"/>
        </w:rPr>
        <w:t>следующие документы:</w:t>
      </w:r>
    </w:p>
    <w:bookmarkEnd w:id="14"/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заявление о признании </w:t>
      </w:r>
      <w:proofErr w:type="gramStart"/>
      <w:r w:rsidRPr="00AC2E76">
        <w:rPr>
          <w:rFonts w:ascii="Arial" w:hAnsi="Arial" w:cs="Arial"/>
        </w:rPr>
        <w:t>малоимущими</w:t>
      </w:r>
      <w:proofErr w:type="gramEnd"/>
      <w:r w:rsidRPr="00AC2E76">
        <w:rPr>
          <w:rFonts w:ascii="Arial" w:hAnsi="Arial" w:cs="Arial"/>
        </w:rPr>
        <w:t xml:space="preserve"> (приложение </w:t>
      </w:r>
      <w:r w:rsidR="000017BB" w:rsidRPr="00AC2E76">
        <w:rPr>
          <w:rFonts w:ascii="Arial" w:hAnsi="Arial" w:cs="Arial"/>
        </w:rPr>
        <w:t>№</w:t>
      </w:r>
      <w:r w:rsidRPr="00AC2E76">
        <w:rPr>
          <w:rFonts w:ascii="Arial" w:hAnsi="Arial" w:cs="Arial"/>
        </w:rPr>
        <w:t xml:space="preserve"> 1);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справка о составе семьи, выданная на имя заявителя;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паспорт гражданина Российской Федерации каждого члена семьи или иные документы, удостоверяющие личность;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свидетельства о рождении детей, включая совершеннолетних;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справка о месте жительства каждого члена семьи, не зарегистрированного по адресу заявителя;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свидетельство о заключении либо расторжении брака;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страховое свидетельство государственного пенсионного страхования каждого совершеннолетнего члена семьи;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свидетельство о государственной регистрации права собственности на жило</w:t>
      </w:r>
      <w:proofErr w:type="gramStart"/>
      <w:r w:rsidRPr="00AC2E76">
        <w:rPr>
          <w:rFonts w:ascii="Arial" w:hAnsi="Arial" w:cs="Arial"/>
        </w:rPr>
        <w:t>е(</w:t>
      </w:r>
      <w:proofErr w:type="spellStart"/>
      <w:proofErr w:type="gramEnd"/>
      <w:r w:rsidRPr="00AC2E76">
        <w:rPr>
          <w:rFonts w:ascii="Arial" w:hAnsi="Arial" w:cs="Arial"/>
        </w:rPr>
        <w:t>ые</w:t>
      </w:r>
      <w:proofErr w:type="spellEnd"/>
      <w:r w:rsidRPr="00AC2E76">
        <w:rPr>
          <w:rFonts w:ascii="Arial" w:hAnsi="Arial" w:cs="Arial"/>
        </w:rPr>
        <w:t>) помещение(я) и (или) земельный(</w:t>
      </w:r>
      <w:proofErr w:type="spellStart"/>
      <w:r w:rsidRPr="00AC2E76">
        <w:rPr>
          <w:rFonts w:ascii="Arial" w:hAnsi="Arial" w:cs="Arial"/>
        </w:rPr>
        <w:t>ые</w:t>
      </w:r>
      <w:proofErr w:type="spellEnd"/>
      <w:r w:rsidRPr="00AC2E76">
        <w:rPr>
          <w:rFonts w:ascii="Arial" w:hAnsi="Arial" w:cs="Arial"/>
        </w:rPr>
        <w:t>) участок(и) по установленной форме на каждого члена семьи;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справки уполномоченных органов об отсутствии в собственности недвижимого имущества или земельного участка;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справки о доходах заявителя и членов его семьи, полученные от работодателей;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сведения об имуществе, принадлежащем на праве собственности заявителю и членам его семьи, представляемые по форме, утвержденной Главой Администрации Волгоградской области;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согласие на проверку сведений, содержащихся в заявлении и прилагаемых к нему документах, подписанное всеми членами семьи;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C2E76">
        <w:rPr>
          <w:rFonts w:ascii="Arial" w:hAnsi="Arial" w:cs="Arial"/>
        </w:rPr>
        <w:lastRenderedPageBreak/>
        <w:t>- 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</w:r>
      <w:proofErr w:type="gramEnd"/>
      <w:r w:rsidRPr="00AC2E76">
        <w:rPr>
          <w:rFonts w:ascii="Arial" w:hAnsi="Arial" w:cs="Arial"/>
        </w:rPr>
        <w:t xml:space="preserve"> кодексом Российской Федерации;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C2E76">
        <w:rPr>
          <w:rFonts w:ascii="Arial" w:hAnsi="Arial" w:cs="Arial"/>
        </w:rPr>
        <w:t>- 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Федерации.</w:t>
      </w:r>
      <w:proofErr w:type="gramEnd"/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Расчетным периодом является период, равный 12 месяцам, предшествующим месяцу подачи заявления и всех необходимых документов.</w:t>
      </w:r>
    </w:p>
    <w:p w:rsidR="00E7525F" w:rsidRPr="00AC2E76" w:rsidRDefault="009A7608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</w:t>
      </w:r>
      <w:r w:rsidR="0070234B">
        <w:rPr>
          <w:rFonts w:ascii="Arial" w:hAnsi="Arial" w:cs="Arial"/>
        </w:rPr>
        <w:t>страция  Отрожкинского</w:t>
      </w:r>
      <w:r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 </w:t>
      </w:r>
      <w:r w:rsidR="00E7525F" w:rsidRPr="00AC2E76">
        <w:rPr>
          <w:rFonts w:ascii="Arial" w:hAnsi="Arial" w:cs="Arial"/>
        </w:rPr>
        <w:t>самостоятельно запрашивает документы (их копии или содержащиеся в них сведения), необходимые для признания малоимущими,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Волгоградской области</w:t>
      </w:r>
      <w:proofErr w:type="gramEnd"/>
      <w:r w:rsidR="00E7525F" w:rsidRPr="00AC2E76">
        <w:rPr>
          <w:rFonts w:ascii="Arial" w:hAnsi="Arial" w:cs="Arial"/>
        </w:rPr>
        <w:t>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справка о составе семьи, выданная на имя заявителя;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справка о месте жительства каждого члена семьи, не зарегистрированного по адресу заявителя;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сведения о получении страхового номера застрахованного лица (СНИЛС) каждого совершеннолетнего члена семьи;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сведения о постановке на учет в налоговом органе физического лица (о присвоении ИНН) каждого совершеннолетнего члена семьи;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сведения о государственной регистрации права собственности на жило</w:t>
      </w:r>
      <w:proofErr w:type="gramStart"/>
      <w:r w:rsidRPr="00AC2E76">
        <w:rPr>
          <w:rFonts w:ascii="Arial" w:hAnsi="Arial" w:cs="Arial"/>
        </w:rPr>
        <w:t>е(</w:t>
      </w:r>
      <w:proofErr w:type="spellStart"/>
      <w:proofErr w:type="gramEnd"/>
      <w:r w:rsidRPr="00AC2E76">
        <w:rPr>
          <w:rFonts w:ascii="Arial" w:hAnsi="Arial" w:cs="Arial"/>
        </w:rPr>
        <w:t>ые</w:t>
      </w:r>
      <w:proofErr w:type="spellEnd"/>
      <w:r w:rsidRPr="00AC2E76">
        <w:rPr>
          <w:rFonts w:ascii="Arial" w:hAnsi="Arial" w:cs="Arial"/>
        </w:rPr>
        <w:t>) помещение(я) и (или) земельный(</w:t>
      </w:r>
      <w:proofErr w:type="spellStart"/>
      <w:r w:rsidRPr="00AC2E76">
        <w:rPr>
          <w:rFonts w:ascii="Arial" w:hAnsi="Arial" w:cs="Arial"/>
        </w:rPr>
        <w:t>ые</w:t>
      </w:r>
      <w:proofErr w:type="spellEnd"/>
      <w:r w:rsidRPr="00AC2E76">
        <w:rPr>
          <w:rFonts w:ascii="Arial" w:hAnsi="Arial" w:cs="Arial"/>
        </w:rPr>
        <w:t>) участок(и) по установленной форме на каждого члена семьи;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C2E76">
        <w:rPr>
          <w:rFonts w:ascii="Arial" w:hAnsi="Arial" w:cs="Arial"/>
        </w:rPr>
        <w:t>- 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 (если ранее данная услуга была предоставлена заявителю).</w:t>
      </w:r>
      <w:proofErr w:type="gramEnd"/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5" w:name="sub_272"/>
      <w:r w:rsidRPr="00AC2E76">
        <w:rPr>
          <w:rFonts w:ascii="Arial" w:hAnsi="Arial" w:cs="Arial"/>
        </w:rPr>
        <w:t xml:space="preserve">2.8.2. Если гражданами предъявляются нотариально </w:t>
      </w:r>
      <w:r w:rsidR="00534AA0" w:rsidRPr="00AC2E76">
        <w:rPr>
          <w:rFonts w:ascii="Arial" w:hAnsi="Arial" w:cs="Arial"/>
        </w:rPr>
        <w:t xml:space="preserve">не </w:t>
      </w:r>
      <w:r w:rsidRPr="00AC2E76">
        <w:rPr>
          <w:rFonts w:ascii="Arial" w:hAnsi="Arial" w:cs="Arial"/>
        </w:rPr>
        <w:t>заверенные копии документов, то обязательно предъявление оригиналов документов. Специалисты, осуществляющие прием документов, могут самостоятельно заверять представленные копии документов после сверки их с оригиналом или делать выписки из документов.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6" w:name="sub_273"/>
      <w:bookmarkEnd w:id="15"/>
      <w:r w:rsidRPr="00AC2E76">
        <w:rPr>
          <w:rFonts w:ascii="Arial" w:hAnsi="Arial" w:cs="Arial"/>
        </w:rPr>
        <w:t>2.8.3. С заявителя не вправе требовать:</w:t>
      </w:r>
    </w:p>
    <w:bookmarkEnd w:id="16"/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7525F" w:rsidRPr="00AC2E76" w:rsidRDefault="00E752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lastRenderedPageBreak/>
        <w:t>- представления документов, не предусмотренных настоящим административным регламентом.</w:t>
      </w:r>
    </w:p>
    <w:p w:rsidR="0041310E" w:rsidRPr="00AC2E76" w:rsidRDefault="0041310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7" w:name="sub_28"/>
      <w:r w:rsidRPr="00AC2E76">
        <w:rPr>
          <w:rFonts w:ascii="Arial" w:hAnsi="Arial" w:cs="Arial"/>
        </w:rPr>
        <w:t>2.9. Основания для отказа в приеме заявления о предоставлении муниципальной услуги.</w:t>
      </w:r>
    </w:p>
    <w:bookmarkEnd w:id="17"/>
    <w:p w:rsidR="0041310E" w:rsidRPr="00AC2E76" w:rsidRDefault="0041310E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Оснований для отказа в приеме документов, необходимых для предоставления муниципальной услуги, и оснований для приостановления муниципальной услуги нет.</w:t>
      </w:r>
    </w:p>
    <w:p w:rsidR="00EF27B6" w:rsidRPr="00AC2E76" w:rsidRDefault="00EF27B6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2.10. Перечень оснований для отказа в предоставлении муниципальной услуги.</w:t>
      </w:r>
    </w:p>
    <w:p w:rsidR="00EF27B6" w:rsidRPr="00AC2E76" w:rsidRDefault="00EF27B6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Основаниями для отказа в предоставлении услуги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  <w:r w:rsidR="0070234B">
        <w:rPr>
          <w:rFonts w:ascii="Arial" w:hAnsi="Arial" w:cs="Arial"/>
        </w:rPr>
        <w:t xml:space="preserve"> на территории  Отрожкинского </w:t>
      </w:r>
      <w:r w:rsidRP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</w:t>
      </w:r>
      <w:r w:rsidR="005C127E" w:rsidRPr="00AC2E76">
        <w:rPr>
          <w:rFonts w:ascii="Arial" w:hAnsi="Arial" w:cs="Arial"/>
        </w:rPr>
        <w:t>»</w:t>
      </w:r>
      <w:r w:rsidRPr="00AC2E76">
        <w:rPr>
          <w:rFonts w:ascii="Arial" w:hAnsi="Arial" w:cs="Arial"/>
        </w:rPr>
        <w:t xml:space="preserve"> служат:</w:t>
      </w:r>
    </w:p>
    <w:p w:rsidR="00EF27B6" w:rsidRPr="00AC2E76" w:rsidRDefault="00EF27B6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непредставление документов, определенных в пункте 2.8.1 настоящего административного регламента;</w:t>
      </w:r>
    </w:p>
    <w:p w:rsidR="00EF27B6" w:rsidRPr="00AC2E76" w:rsidRDefault="00EF27B6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недостоверность представленных сведений;</w:t>
      </w:r>
    </w:p>
    <w:p w:rsidR="00EF27B6" w:rsidRPr="00AC2E76" w:rsidRDefault="00EF27B6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если размер дохода, приходящегося на каждого члена семьи заявителя, превышает пороговое значение дохода, установленного в </w:t>
      </w:r>
      <w:r w:rsidR="0070234B">
        <w:rPr>
          <w:rFonts w:ascii="Arial" w:hAnsi="Arial" w:cs="Arial"/>
        </w:rPr>
        <w:t xml:space="preserve"> </w:t>
      </w:r>
      <w:proofErr w:type="spellStart"/>
      <w:r w:rsidR="0070234B">
        <w:rPr>
          <w:rFonts w:ascii="Arial" w:hAnsi="Arial" w:cs="Arial"/>
        </w:rPr>
        <w:t>Отрожкинском</w:t>
      </w:r>
      <w:proofErr w:type="spellEnd"/>
      <w:r w:rsidRPr="00AC2E76">
        <w:rPr>
          <w:rFonts w:ascii="Arial" w:hAnsi="Arial" w:cs="Arial"/>
        </w:rPr>
        <w:t xml:space="preserve"> сельском поселении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 для признания граждан малоимущими;</w:t>
      </w:r>
    </w:p>
    <w:p w:rsidR="00EF27B6" w:rsidRPr="00AC2E76" w:rsidRDefault="00EF27B6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</w:t>
      </w:r>
      <w:r w:rsidR="0070234B">
        <w:rPr>
          <w:rFonts w:ascii="Arial" w:hAnsi="Arial" w:cs="Arial"/>
        </w:rPr>
        <w:t xml:space="preserve">становленного в  </w:t>
      </w:r>
      <w:proofErr w:type="spellStart"/>
      <w:r w:rsidR="0070234B">
        <w:rPr>
          <w:rFonts w:ascii="Arial" w:hAnsi="Arial" w:cs="Arial"/>
        </w:rPr>
        <w:t>Отрожкинском</w:t>
      </w:r>
      <w:proofErr w:type="spellEnd"/>
      <w:r w:rsidRPr="00AC2E76">
        <w:rPr>
          <w:rFonts w:ascii="Arial" w:hAnsi="Arial" w:cs="Arial"/>
        </w:rPr>
        <w:t xml:space="preserve"> сельском поселении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 для признания граждан малоимущими.</w:t>
      </w:r>
    </w:p>
    <w:p w:rsidR="00A40C80" w:rsidRPr="00AC2E76" w:rsidRDefault="00A40C8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2.11. Перечень услуг, необходимых и обязательных для предоставления муниципальной услуги.</w:t>
      </w:r>
    </w:p>
    <w:p w:rsidR="00A40C80" w:rsidRPr="00AC2E76" w:rsidRDefault="00A40C8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353C3D" w:rsidRPr="00AC2E76" w:rsidRDefault="00353C3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2.12</w:t>
      </w:r>
      <w:bookmarkStart w:id="18" w:name="sub_211"/>
      <w:r w:rsidRPr="00AC2E76">
        <w:rPr>
          <w:rFonts w:ascii="Arial" w:hAnsi="Arial" w:cs="Arial"/>
        </w:rPr>
        <w:t>. Информация о платности (бесплатности) предоставления муниципальной услуги.</w:t>
      </w:r>
    </w:p>
    <w:bookmarkEnd w:id="18"/>
    <w:p w:rsidR="00353C3D" w:rsidRPr="00AC2E76" w:rsidRDefault="00353C3D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Муниципальная услуга предоставляется бесплатно.</w:t>
      </w:r>
    </w:p>
    <w:p w:rsidR="00A238D0" w:rsidRPr="00AC2E76" w:rsidRDefault="00620CA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2.13.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A40C80" w:rsidRPr="00AC2E76" w:rsidRDefault="00620CA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30 минут.</w:t>
      </w:r>
    </w:p>
    <w:p w:rsidR="0041310E" w:rsidRPr="00AC2E76" w:rsidRDefault="00BE1EA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2.14. Регистрация заявления о предоставлении муниципальной услуги осуществляется ответственным работником за регистрацию заявлений. Срок регистрации заявления о предоставлении муниципальной услуги - 10 минут.</w:t>
      </w:r>
    </w:p>
    <w:p w:rsidR="00C11191" w:rsidRPr="00AC2E76" w:rsidRDefault="00BE1EA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2.15.</w:t>
      </w:r>
      <w:r w:rsidR="00C11191" w:rsidRPr="00AC2E76">
        <w:rPr>
          <w:rFonts w:ascii="Arial" w:hAnsi="Arial" w:cs="Arial"/>
        </w:rPr>
        <w:t xml:space="preserve"> Требования к помещениям, в которых предоставляется муниципальная услуга.</w:t>
      </w:r>
    </w:p>
    <w:p w:rsidR="00C11191" w:rsidRPr="00AC2E76" w:rsidRDefault="00C1119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9" w:name="sub_2121"/>
      <w:r w:rsidRPr="00AC2E76">
        <w:rPr>
          <w:rFonts w:ascii="Arial" w:hAnsi="Arial" w:cs="Arial"/>
        </w:rPr>
        <w:t>2.1</w:t>
      </w:r>
      <w:r w:rsidR="00B43F81" w:rsidRPr="00AC2E76">
        <w:rPr>
          <w:rFonts w:ascii="Arial" w:hAnsi="Arial" w:cs="Arial"/>
        </w:rPr>
        <w:t>5</w:t>
      </w:r>
      <w:r w:rsidRPr="00AC2E76">
        <w:rPr>
          <w:rFonts w:ascii="Arial" w:hAnsi="Arial" w:cs="Arial"/>
        </w:rPr>
        <w:t>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C11191" w:rsidRPr="00AC2E76" w:rsidRDefault="00B43F8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0" w:name="sub_2122"/>
      <w:bookmarkEnd w:id="19"/>
      <w:r w:rsidRPr="00AC2E76">
        <w:rPr>
          <w:rFonts w:ascii="Arial" w:hAnsi="Arial" w:cs="Arial"/>
        </w:rPr>
        <w:t>2.15</w:t>
      </w:r>
      <w:r w:rsidR="00C11191" w:rsidRPr="00AC2E76">
        <w:rPr>
          <w:rFonts w:ascii="Arial" w:hAnsi="Arial" w:cs="Arial"/>
        </w:rPr>
        <w:t>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C11191" w:rsidRPr="00AC2E76" w:rsidRDefault="00B43F8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1" w:name="sub_2123"/>
      <w:bookmarkEnd w:id="20"/>
      <w:r w:rsidRPr="00AC2E76">
        <w:rPr>
          <w:rFonts w:ascii="Arial" w:hAnsi="Arial" w:cs="Arial"/>
        </w:rPr>
        <w:t>2.15</w:t>
      </w:r>
      <w:r w:rsidR="00C11191" w:rsidRPr="00AC2E76">
        <w:rPr>
          <w:rFonts w:ascii="Arial" w:hAnsi="Arial" w:cs="Arial"/>
        </w:rPr>
        <w:t>.3. Должностные лица, осуществляющие прием, обеспечиваются личными настольными табличками.</w:t>
      </w:r>
    </w:p>
    <w:p w:rsidR="00C11191" w:rsidRPr="00AC2E76" w:rsidRDefault="00B43F8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2" w:name="sub_2124"/>
      <w:bookmarkEnd w:id="21"/>
      <w:r w:rsidRPr="00AC2E76">
        <w:rPr>
          <w:rFonts w:ascii="Arial" w:hAnsi="Arial" w:cs="Arial"/>
        </w:rPr>
        <w:t>2.15</w:t>
      </w:r>
      <w:r w:rsidR="00C11191" w:rsidRPr="00AC2E76">
        <w:rPr>
          <w:rFonts w:ascii="Arial" w:hAnsi="Arial" w:cs="Arial"/>
        </w:rPr>
        <w:t>.4. Места для приема заявителей должны быть снабжены стулом, иметь место для письма и раскладки документов.</w:t>
      </w:r>
    </w:p>
    <w:p w:rsidR="00C11191" w:rsidRPr="00AC2E76" w:rsidRDefault="00B43F8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3" w:name="sub_2125"/>
      <w:bookmarkEnd w:id="22"/>
      <w:r w:rsidRPr="00AC2E76">
        <w:rPr>
          <w:rFonts w:ascii="Arial" w:hAnsi="Arial" w:cs="Arial"/>
        </w:rPr>
        <w:lastRenderedPageBreak/>
        <w:t>2.15</w:t>
      </w:r>
      <w:r w:rsidR="00C11191" w:rsidRPr="00AC2E76">
        <w:rPr>
          <w:rFonts w:ascii="Arial" w:hAnsi="Arial" w:cs="Arial"/>
        </w:rPr>
        <w:t>.5.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11191" w:rsidRPr="00AC2E76" w:rsidRDefault="00B43F8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4" w:name="sub_2126"/>
      <w:bookmarkEnd w:id="23"/>
      <w:r w:rsidRPr="00AC2E76">
        <w:rPr>
          <w:rFonts w:ascii="Arial" w:hAnsi="Arial" w:cs="Arial"/>
        </w:rPr>
        <w:t>2.15</w:t>
      </w:r>
      <w:r w:rsidR="00C11191" w:rsidRPr="00AC2E76">
        <w:rPr>
          <w:rFonts w:ascii="Arial" w:hAnsi="Arial" w:cs="Arial"/>
        </w:rPr>
        <w:t>.6. Места ожидания оборудуются стульями и столами для возможности оформления документов.</w:t>
      </w:r>
    </w:p>
    <w:p w:rsidR="00C11191" w:rsidRPr="00AC2E76" w:rsidRDefault="00B43F8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5" w:name="sub_2127"/>
      <w:bookmarkEnd w:id="24"/>
      <w:r w:rsidRPr="00AC2E76">
        <w:rPr>
          <w:rFonts w:ascii="Arial" w:hAnsi="Arial" w:cs="Arial"/>
        </w:rPr>
        <w:t>2.15</w:t>
      </w:r>
      <w:r w:rsidR="00C11191" w:rsidRPr="00AC2E76">
        <w:rPr>
          <w:rFonts w:ascii="Arial" w:hAnsi="Arial" w:cs="Arial"/>
        </w:rPr>
        <w:t>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C11191" w:rsidRPr="00AC2E76" w:rsidRDefault="00B43F81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6" w:name="sub_2128"/>
      <w:bookmarkEnd w:id="25"/>
      <w:r w:rsidRPr="00AC2E76">
        <w:rPr>
          <w:rFonts w:ascii="Arial" w:hAnsi="Arial" w:cs="Arial"/>
        </w:rPr>
        <w:t>2.15</w:t>
      </w:r>
      <w:r w:rsidR="00C11191" w:rsidRPr="00AC2E76">
        <w:rPr>
          <w:rFonts w:ascii="Arial" w:hAnsi="Arial" w:cs="Arial"/>
        </w:rPr>
        <w:t>.8. Информационные стенды о порядке предоставления муниципальной услуги должны содержать информацию, указанную в пункте 1.3.</w:t>
      </w:r>
      <w:r w:rsidR="00421D27" w:rsidRPr="00AC2E76">
        <w:rPr>
          <w:rFonts w:ascii="Arial" w:hAnsi="Arial" w:cs="Arial"/>
        </w:rPr>
        <w:t>3</w:t>
      </w:r>
      <w:r w:rsidR="00C11191" w:rsidRPr="00AC2E76">
        <w:rPr>
          <w:rFonts w:ascii="Arial" w:hAnsi="Arial" w:cs="Arial"/>
        </w:rPr>
        <w:t xml:space="preserve"> настоящего административного регламента.</w:t>
      </w:r>
    </w:p>
    <w:bookmarkEnd w:id="26"/>
    <w:p w:rsidR="007B5935" w:rsidRPr="00AC2E76" w:rsidRDefault="007B593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2.16. Показатели доступности и качества услуги.</w:t>
      </w:r>
    </w:p>
    <w:p w:rsidR="007B5935" w:rsidRPr="00AC2E76" w:rsidRDefault="007B593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2.16.1. Показателями оценки доступности услуги являются:</w:t>
      </w:r>
    </w:p>
    <w:p w:rsidR="007B5935" w:rsidRPr="00AC2E76" w:rsidRDefault="007B593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7B5935" w:rsidRPr="00AC2E76" w:rsidRDefault="007B593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7B5935" w:rsidRPr="00AC2E76" w:rsidRDefault="007B5935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размещение информации о порядке предоставления услуги на </w:t>
      </w:r>
      <w:r w:rsidR="00F0326F">
        <w:rPr>
          <w:rFonts w:ascii="Arial" w:hAnsi="Arial" w:cs="Arial"/>
        </w:rPr>
        <w:t>стенде</w:t>
      </w:r>
      <w:r w:rsidR="0070234B">
        <w:rPr>
          <w:rFonts w:ascii="Arial" w:hAnsi="Arial" w:cs="Arial"/>
        </w:rPr>
        <w:t xml:space="preserve"> администрации Отрожкинского </w:t>
      </w:r>
      <w:r w:rsidRPr="00AC2E76">
        <w:rPr>
          <w:rFonts w:ascii="Arial" w:hAnsi="Arial" w:cs="Arial"/>
        </w:rPr>
        <w:t xml:space="preserve"> сельско</w:t>
      </w:r>
      <w:r w:rsidR="00F0326F">
        <w:rPr>
          <w:rFonts w:ascii="Arial" w:hAnsi="Arial" w:cs="Arial"/>
        </w:rPr>
        <w:t>го поселения</w:t>
      </w:r>
      <w:r w:rsidRPr="00AC2E76">
        <w:rPr>
          <w:rFonts w:ascii="Arial" w:hAnsi="Arial" w:cs="Arial"/>
        </w:rPr>
        <w:t xml:space="preserve">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области.</w:t>
      </w:r>
    </w:p>
    <w:p w:rsidR="00AA78F2" w:rsidRPr="00AC2E76" w:rsidRDefault="00AA78F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2.17. Показателями оценки качества предоставления муниципальной услуги являются:</w:t>
      </w:r>
    </w:p>
    <w:p w:rsidR="00AA78F2" w:rsidRPr="00AC2E76" w:rsidRDefault="00AA78F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количество взаимодействий заявителя с должностными лицами при предоставлении муниципальной услуги (не более двух раз);</w:t>
      </w:r>
    </w:p>
    <w:p w:rsidR="00AA78F2" w:rsidRPr="00AC2E76" w:rsidRDefault="00AA78F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соблюдение срока предоставления услуги;</w:t>
      </w:r>
    </w:p>
    <w:p w:rsidR="00AA78F2" w:rsidRPr="00AC2E76" w:rsidRDefault="00AA78F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соблюдение сроков ожидания в очереди при предоставлении услуги (не более 30 минут);</w:t>
      </w:r>
    </w:p>
    <w:p w:rsidR="00AA78F2" w:rsidRPr="00AC2E76" w:rsidRDefault="00AA78F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по телефону в Администрации </w:t>
      </w:r>
      <w:r w:rsidR="0070234B">
        <w:rPr>
          <w:rFonts w:ascii="Arial" w:hAnsi="Arial" w:cs="Arial"/>
        </w:rPr>
        <w:t xml:space="preserve"> Отрожкинского </w:t>
      </w:r>
      <w:r w:rsidRPr="00AC2E76">
        <w:rPr>
          <w:rFonts w:ascii="Arial" w:hAnsi="Arial" w:cs="Arial"/>
        </w:rPr>
        <w:t xml:space="preserve"> сельского поселения;</w:t>
      </w:r>
    </w:p>
    <w:p w:rsidR="00AA78F2" w:rsidRPr="00AC2E76" w:rsidRDefault="00AA78F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A238D0" w:rsidRPr="00AC2E76" w:rsidRDefault="00A238D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314D" w:rsidRPr="00AC2E76" w:rsidRDefault="0089314D" w:rsidP="003611C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  <w:r w:rsidRPr="00AC2E76">
        <w:rPr>
          <w:rFonts w:ascii="Arial" w:hAnsi="Arial" w:cs="Arial"/>
          <w:b/>
          <w:bCs/>
        </w:rPr>
        <w:t>3. Административные процедуры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7" w:name="sub_85"/>
      <w:r w:rsidRPr="00AC2E76">
        <w:rPr>
          <w:rFonts w:ascii="Arial" w:hAnsi="Arial" w:cs="Arial"/>
        </w:rPr>
        <w:t>3.1. Описание последовательности действий при предоставлении услуги.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8" w:name="sub_311"/>
      <w:r w:rsidRPr="00AC2E76">
        <w:rPr>
          <w:rFonts w:ascii="Arial" w:hAnsi="Arial" w:cs="Arial"/>
        </w:rPr>
        <w:t xml:space="preserve">3.1.1. Предоставление услуги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Признание граждан</w:t>
      </w:r>
      <w:r w:rsidR="0070234B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</w:t>
      </w:r>
      <w:proofErr w:type="gramStart"/>
      <w:r w:rsidRPr="00AC2E76">
        <w:rPr>
          <w:rFonts w:ascii="Arial" w:hAnsi="Arial" w:cs="Arial"/>
        </w:rPr>
        <w:t>малоимущими</w:t>
      </w:r>
      <w:proofErr w:type="gramEnd"/>
      <w:r w:rsidRPr="00AC2E76">
        <w:rPr>
          <w:rFonts w:ascii="Arial" w:hAnsi="Arial" w:cs="Arial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r w:rsidR="0070234B">
        <w:rPr>
          <w:rFonts w:ascii="Arial" w:hAnsi="Arial" w:cs="Arial"/>
        </w:rPr>
        <w:t xml:space="preserve"> Отрожкинского </w:t>
      </w:r>
      <w:r w:rsidRP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</w:t>
      </w:r>
      <w:r w:rsidR="005C127E" w:rsidRPr="00AC2E76">
        <w:rPr>
          <w:rFonts w:ascii="Arial" w:hAnsi="Arial" w:cs="Arial"/>
        </w:rPr>
        <w:t>»</w:t>
      </w:r>
      <w:r w:rsidRPr="00AC2E76">
        <w:rPr>
          <w:rFonts w:ascii="Arial" w:hAnsi="Arial" w:cs="Arial"/>
        </w:rPr>
        <w:t xml:space="preserve"> включает в себя выполнение следующих административных процедур:</w:t>
      </w:r>
    </w:p>
    <w:bookmarkEnd w:id="28"/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прием и рассмотрение заявления;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подготовка и согласование документов, необходимых для признания у граждан наличия оснований для признания</w:t>
      </w:r>
      <w:r w:rsidR="0070234B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</w:t>
      </w:r>
      <w:proofErr w:type="gramStart"/>
      <w:r w:rsidRPr="00AC2E76">
        <w:rPr>
          <w:rFonts w:ascii="Arial" w:hAnsi="Arial" w:cs="Arial"/>
        </w:rPr>
        <w:t>нуждающимися</w:t>
      </w:r>
      <w:proofErr w:type="gramEnd"/>
      <w:r w:rsidRPr="00AC2E76">
        <w:rPr>
          <w:rFonts w:ascii="Arial" w:hAnsi="Arial" w:cs="Arial"/>
        </w:rPr>
        <w:t xml:space="preserve"> в жилых помещениях, предоставляемых по договорам социального найма;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информирование заявителя о признании (отказе)</w:t>
      </w:r>
      <w:r w:rsidR="0070234B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</w:t>
      </w:r>
      <w:proofErr w:type="gramStart"/>
      <w:r w:rsidRPr="00AC2E76">
        <w:rPr>
          <w:rFonts w:ascii="Arial" w:hAnsi="Arial" w:cs="Arial"/>
        </w:rPr>
        <w:t>нуждающимся</w:t>
      </w:r>
      <w:proofErr w:type="gramEnd"/>
      <w:r w:rsidRPr="00AC2E76">
        <w:rPr>
          <w:rFonts w:ascii="Arial" w:hAnsi="Arial" w:cs="Arial"/>
        </w:rPr>
        <w:t xml:space="preserve"> в жилых помещениях по договору социального найма.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3.2. Прием и рассмотрение документов для установления оснований предоставления муниципальной услуги.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9" w:name="sub_68"/>
      <w:bookmarkEnd w:id="27"/>
      <w:r w:rsidRPr="00AC2E76">
        <w:rPr>
          <w:rFonts w:ascii="Arial" w:hAnsi="Arial" w:cs="Arial"/>
        </w:rPr>
        <w:t xml:space="preserve">3.2.1. Основанием для начала действий по предоставлению муниципальной услуги является личное обращение заявителя либо законного представителя в </w:t>
      </w:r>
      <w:r w:rsidR="0070234B">
        <w:rPr>
          <w:rFonts w:ascii="Arial" w:hAnsi="Arial" w:cs="Arial"/>
        </w:rPr>
        <w:t xml:space="preserve">администрацию  Отрожкинского </w:t>
      </w:r>
      <w:r w:rsidR="00F0326F">
        <w:rPr>
          <w:rFonts w:ascii="Arial" w:hAnsi="Arial" w:cs="Arial"/>
        </w:rPr>
        <w:t>сельского поселения</w:t>
      </w:r>
      <w:r w:rsidRPr="00AC2E76">
        <w:rPr>
          <w:rFonts w:ascii="Arial" w:hAnsi="Arial" w:cs="Arial"/>
        </w:rPr>
        <w:t xml:space="preserve"> с комплектом документов, необходимых для предоставления муниципальной услуги, либо поступление указанного комплекта документов и заявления по почте, а также подача заявления в электронной форме.</w:t>
      </w:r>
    </w:p>
    <w:p w:rsidR="001452A3" w:rsidRPr="00AC2E76" w:rsidRDefault="001452A3" w:rsidP="00A238D0">
      <w:pPr>
        <w:ind w:firstLine="540"/>
        <w:jc w:val="both"/>
        <w:rPr>
          <w:rFonts w:ascii="Arial" w:hAnsi="Arial" w:cs="Arial"/>
        </w:rPr>
      </w:pPr>
      <w:bookmarkStart w:id="30" w:name="sub_74"/>
      <w:bookmarkEnd w:id="29"/>
      <w:r w:rsidRPr="00AC2E76">
        <w:rPr>
          <w:rFonts w:ascii="Arial" w:hAnsi="Arial" w:cs="Arial"/>
        </w:rPr>
        <w:lastRenderedPageBreak/>
        <w:t xml:space="preserve">3.2.2. Специалист </w:t>
      </w:r>
      <w:r w:rsidR="0070234B">
        <w:rPr>
          <w:rFonts w:ascii="Arial" w:hAnsi="Arial" w:cs="Arial"/>
        </w:rPr>
        <w:t>администрации  Отрожкинского</w:t>
      </w:r>
      <w:r w:rsidR="00F0326F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 ответственный за прием заявителей при личном обращении гражданина: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1" w:name="sub_69"/>
      <w:bookmarkEnd w:id="30"/>
      <w:r w:rsidRPr="00AC2E76">
        <w:rPr>
          <w:rFonts w:ascii="Arial" w:hAnsi="Arial" w:cs="Arial"/>
        </w:rPr>
        <w:t>1) устанавливает личность гражданина, в том числе проверяет документ, удостоверяющий его личность, полномочия представителя;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2" w:name="sub_70"/>
      <w:bookmarkEnd w:id="31"/>
      <w:r w:rsidRPr="00AC2E76">
        <w:rPr>
          <w:rFonts w:ascii="Arial" w:hAnsi="Arial" w:cs="Arial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bookmarkEnd w:id="32"/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тексты документов написаны разборчиво;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фамилия, имя, отчество, адрес места жительства написаны полностью;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в документах нет подчисток, приписок, зачеркнутых слов и иных неоговоренных исправлений;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заявление не исполнено карандашом;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заявление и документы не имеют серьезных повреждений, наличие которых не позволяет однозначно истолковать их содержание;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не истек срок действия представленного документа;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комплектность документов;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3" w:name="sub_71"/>
      <w:r w:rsidRPr="00AC2E76">
        <w:rPr>
          <w:rFonts w:ascii="Arial" w:hAnsi="Arial" w:cs="Arial"/>
        </w:rPr>
        <w:t>3) выдает бланк заявления на предоставление муниципальной услуги, разъясняет порядок заполнения, регистрирует заявление в журнале регистрации заявлений о предоставлении муниципальной услуги, и выдает гражданину расписку-уведомление о приеме заявления и документов;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4" w:name="sub_72"/>
      <w:bookmarkEnd w:id="33"/>
      <w:r w:rsidRPr="00AC2E76">
        <w:rPr>
          <w:rFonts w:ascii="Arial" w:hAnsi="Arial" w:cs="Arial"/>
        </w:rPr>
        <w:t>4) определяет основания получения гражданином муниципальной услуги;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5" w:name="sub_73"/>
      <w:bookmarkEnd w:id="34"/>
      <w:r w:rsidRPr="00AC2E76">
        <w:rPr>
          <w:rFonts w:ascii="Arial" w:hAnsi="Arial" w:cs="Arial"/>
        </w:rPr>
        <w:t>5) при установлении факта несоответствия документов требованиям настоящего административного регламента специалист уведомляет устно гражданина о наличии препятствий для рассмотрения вопроса о предоставлении муниципальной услуги, разъясняет гражданину содержание выявленных недостатков, порядок и меры по их устранению.</w:t>
      </w:r>
    </w:p>
    <w:bookmarkEnd w:id="35"/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Обращение гражданина регистрируется в журнале регистрации устных обращений.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Общий максимальный срок приема документов не может превышать 20 минут на одного гражданина.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6" w:name="sub_80"/>
      <w:r w:rsidRPr="00AC2E76">
        <w:rPr>
          <w:rFonts w:ascii="Arial" w:hAnsi="Arial" w:cs="Arial"/>
        </w:rPr>
        <w:t xml:space="preserve">3.2.3. Специалист </w:t>
      </w:r>
      <w:r w:rsidR="0070234B">
        <w:rPr>
          <w:rFonts w:ascii="Arial" w:hAnsi="Arial" w:cs="Arial"/>
        </w:rPr>
        <w:t xml:space="preserve">администрации  Отрожкинского </w:t>
      </w:r>
      <w:r w:rsidR="00F0326F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 при обращении гражданина по почте: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7" w:name="sub_75"/>
      <w:bookmarkEnd w:id="36"/>
      <w:r w:rsidRPr="00AC2E76">
        <w:rPr>
          <w:rFonts w:ascii="Arial" w:hAnsi="Arial" w:cs="Arial"/>
        </w:rPr>
        <w:t xml:space="preserve">1) проверяет правильность адресности корреспонденции (ошибочно (не по </w:t>
      </w:r>
      <w:proofErr w:type="gramStart"/>
      <w:r w:rsidRPr="00AC2E76">
        <w:rPr>
          <w:rFonts w:ascii="Arial" w:hAnsi="Arial" w:cs="Arial"/>
        </w:rPr>
        <w:t xml:space="preserve">адресу) </w:t>
      </w:r>
      <w:proofErr w:type="gramEnd"/>
      <w:r w:rsidRPr="00AC2E76">
        <w:rPr>
          <w:rFonts w:ascii="Arial" w:hAnsi="Arial" w:cs="Arial"/>
        </w:rPr>
        <w:t>присланные письма возвращаются на почту невскрытыми);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8" w:name="sub_76"/>
      <w:bookmarkEnd w:id="37"/>
      <w:r w:rsidRPr="00AC2E76">
        <w:rPr>
          <w:rFonts w:ascii="Arial" w:hAnsi="Arial" w:cs="Arial"/>
        </w:rPr>
        <w:t>2) вскрывает конверты, проверяет наличие в них заявления и копий документов;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9" w:name="sub_77"/>
      <w:bookmarkEnd w:id="38"/>
      <w:r w:rsidRPr="00AC2E76">
        <w:rPr>
          <w:rFonts w:ascii="Arial" w:hAnsi="Arial" w:cs="Arial"/>
        </w:rPr>
        <w:t>3) регистрирует заявление в журнале регистрации заявлений о предоставлении муниципальной услуги;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0" w:name="sub_78"/>
      <w:bookmarkEnd w:id="39"/>
      <w:r w:rsidRPr="00AC2E76">
        <w:rPr>
          <w:rFonts w:ascii="Arial" w:hAnsi="Arial" w:cs="Arial"/>
        </w:rPr>
        <w:t>4) проводит первичную проверку представленных заявления и заверенных в установленном законодательством порядке документов на предмет соответствия их установленным законодательством требованиям, удостоверяясь, что:</w:t>
      </w:r>
    </w:p>
    <w:bookmarkEnd w:id="40"/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тексты заявления и документов написаны разборчиво;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фамилия, имя, отчество, адрес места жительства написаны полностью;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в документах нет подчисток, приписок, зачеркнутых слов и иных неоговоренных исправлений;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заявление не исполнено карандашом;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заявление и документы не имеют серьезных повреждений, наличие которых не позволяет однозначно истолковать их содержание;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не истек срок действия представленного документа;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комплектность документов;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1" w:name="sub_79"/>
      <w:r w:rsidRPr="00AC2E76">
        <w:rPr>
          <w:rFonts w:ascii="Arial" w:hAnsi="Arial" w:cs="Arial"/>
        </w:rPr>
        <w:t xml:space="preserve">5) при установлении факта несоответствия документов требованиям настоящего административного регламента специалист направляет решение об отказе в </w:t>
      </w:r>
      <w:r w:rsidRPr="00AC2E76">
        <w:rPr>
          <w:rFonts w:ascii="Arial" w:hAnsi="Arial" w:cs="Arial"/>
        </w:rPr>
        <w:lastRenderedPageBreak/>
        <w:t>предоставлении муниципальной услуги гражданину в течение 3 рабочих дней, описывает содержание выявленных недостатков в представленных документах, порядок и меры по их устранению.</w:t>
      </w:r>
    </w:p>
    <w:bookmarkEnd w:id="41"/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Общий максимальный срок рассмотрения документов не может превышать 5 рабочих дней с момента поступления письма по почте.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2" w:name="sub_81"/>
      <w:r w:rsidRPr="00AC2E76">
        <w:rPr>
          <w:rFonts w:ascii="Arial" w:hAnsi="Arial" w:cs="Arial"/>
        </w:rPr>
        <w:t xml:space="preserve">3.2.4. В случае направления в </w:t>
      </w:r>
      <w:r w:rsidR="0070234B">
        <w:rPr>
          <w:rFonts w:ascii="Arial" w:hAnsi="Arial" w:cs="Arial"/>
        </w:rPr>
        <w:t>администрацию Отрожкинског</w:t>
      </w:r>
      <w:r w:rsidR="00F0326F">
        <w:rPr>
          <w:rFonts w:ascii="Arial" w:hAnsi="Arial" w:cs="Arial"/>
        </w:rPr>
        <w:t>о сельского поселения</w:t>
      </w:r>
      <w:r w:rsidRPr="00AC2E76">
        <w:rPr>
          <w:rFonts w:ascii="Arial" w:hAnsi="Arial" w:cs="Arial"/>
        </w:rPr>
        <w:t xml:space="preserve">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(функций) документов, необходимых для предоставления муниципальной услуги.</w:t>
      </w:r>
    </w:p>
    <w:bookmarkEnd w:id="42"/>
    <w:p w:rsidR="001452A3" w:rsidRPr="00AC2E76" w:rsidRDefault="0070234B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Отрожкинского </w:t>
      </w:r>
      <w:r w:rsidR="00F0326F">
        <w:rPr>
          <w:rFonts w:ascii="Arial" w:hAnsi="Arial" w:cs="Arial"/>
        </w:rPr>
        <w:t xml:space="preserve"> сельского поселения</w:t>
      </w:r>
      <w:r w:rsidR="001452A3" w:rsidRPr="00AC2E76">
        <w:rPr>
          <w:rFonts w:ascii="Arial" w:hAnsi="Arial" w:cs="Arial"/>
        </w:rPr>
        <w:t xml:space="preserve"> запрашивает документы (сведения), необходимые для предоставления муниципальной услуги,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1452A3" w:rsidRPr="00AC2E76" w:rsidRDefault="0070234B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Отрожкинского</w:t>
      </w:r>
      <w:r w:rsidR="00F0326F">
        <w:rPr>
          <w:rFonts w:ascii="Arial" w:hAnsi="Arial" w:cs="Arial"/>
        </w:rPr>
        <w:t xml:space="preserve"> сельского поселения</w:t>
      </w:r>
      <w:r w:rsidR="001452A3" w:rsidRPr="00AC2E76">
        <w:rPr>
          <w:rFonts w:ascii="Arial" w:hAnsi="Arial" w:cs="Arial"/>
        </w:rPr>
        <w:t xml:space="preserve"> осуществляет проверку достоверности информации, содержащейся в документах, представленных заявителем в электронной форме и удостоверенных в соответствии с требованиями действующего законодательства, в процессе которой запрашивает и безвозмездно получает необходимые для предоставления муниципальной услуги сведения от органов и организаций независимо от форм собственности, владеющих соответствующими сведениями.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3" w:name="sub_82"/>
      <w:r w:rsidRPr="00AC2E76">
        <w:rPr>
          <w:rFonts w:ascii="Arial" w:hAnsi="Arial" w:cs="Arial"/>
        </w:rPr>
        <w:t xml:space="preserve">3.2.5. </w:t>
      </w:r>
      <w:proofErr w:type="gramStart"/>
      <w:r w:rsidRPr="00AC2E76">
        <w:rPr>
          <w:rFonts w:ascii="Arial" w:hAnsi="Arial" w:cs="Arial"/>
        </w:rPr>
        <w:t>После регистрации в журнале регистрации заявлений о предоставлении муниципальной услуги, поступивших с приема, почтой или в электронном виде, специалист, ответственный за прием документов, заводит в программно-техническом комплексе данные, необходимые для предоставления муниципальной услуги, и готовит проект решения о признании или не признании граждан малоимущими либо об отказе в предоставлении муниципальной услуги.</w:t>
      </w:r>
      <w:proofErr w:type="gramEnd"/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4" w:name="sub_83"/>
      <w:bookmarkEnd w:id="43"/>
      <w:r w:rsidRPr="00AC2E76">
        <w:rPr>
          <w:rFonts w:ascii="Arial" w:hAnsi="Arial" w:cs="Arial"/>
        </w:rPr>
        <w:t xml:space="preserve">3.2.6. По результатам административной процедуры уполномоченный специалист, ответственный за прием документов, формирует личное дело гражданина и передает его для установления оснований предоставления муниципальной услуги </w:t>
      </w:r>
      <w:r w:rsidR="00F146EA">
        <w:rPr>
          <w:rFonts w:ascii="Arial" w:hAnsi="Arial" w:cs="Arial"/>
        </w:rPr>
        <w:t>главе</w:t>
      </w:r>
      <w:r w:rsidRPr="00AC2E76">
        <w:rPr>
          <w:rFonts w:ascii="Arial" w:hAnsi="Arial" w:cs="Arial"/>
        </w:rPr>
        <w:t xml:space="preserve"> </w:t>
      </w:r>
      <w:r w:rsidR="00F146EA">
        <w:rPr>
          <w:rFonts w:ascii="Arial" w:hAnsi="Arial" w:cs="Arial"/>
        </w:rPr>
        <w:t xml:space="preserve">администрации </w:t>
      </w:r>
      <w:r w:rsidR="0070234B">
        <w:rPr>
          <w:rFonts w:ascii="Arial" w:hAnsi="Arial" w:cs="Arial"/>
        </w:rPr>
        <w:t>Отрожкинского</w:t>
      </w:r>
      <w:r w:rsidR="00F146EA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, </w:t>
      </w:r>
      <w:proofErr w:type="gramStart"/>
      <w:r w:rsidRPr="00AC2E76">
        <w:rPr>
          <w:rFonts w:ascii="Arial" w:hAnsi="Arial" w:cs="Arial"/>
        </w:rPr>
        <w:t>осуществляющему</w:t>
      </w:r>
      <w:proofErr w:type="gramEnd"/>
      <w:r w:rsidRPr="00AC2E76">
        <w:rPr>
          <w:rFonts w:ascii="Arial" w:hAnsi="Arial" w:cs="Arial"/>
        </w:rPr>
        <w:t xml:space="preserve"> контрольные функции.</w:t>
      </w:r>
    </w:p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5" w:name="sub_84"/>
      <w:bookmarkEnd w:id="44"/>
      <w:r w:rsidRPr="00AC2E76">
        <w:rPr>
          <w:rFonts w:ascii="Arial" w:hAnsi="Arial" w:cs="Arial"/>
        </w:rPr>
        <w:t>3.2.7. Общий максимальный срок формирования личного дела заявителя не должен превышать 10 минут.</w:t>
      </w:r>
    </w:p>
    <w:bookmarkEnd w:id="45"/>
    <w:p w:rsidR="001452A3" w:rsidRPr="00AC2E76" w:rsidRDefault="00145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Общий срок административной процедуры не должен превышать 5 рабочих дней со дня поступления в </w:t>
      </w:r>
      <w:r w:rsidR="0070234B">
        <w:rPr>
          <w:rFonts w:ascii="Arial" w:hAnsi="Arial" w:cs="Arial"/>
        </w:rPr>
        <w:t xml:space="preserve">администрацию Отрожкинского </w:t>
      </w:r>
      <w:r w:rsidR="00F146EA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 документов, необходимых для предоставления муниципальной услуги.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6" w:name="sub_34"/>
      <w:r w:rsidRPr="00AC2E76">
        <w:rPr>
          <w:rFonts w:ascii="Arial" w:hAnsi="Arial" w:cs="Arial"/>
        </w:rPr>
        <w:t>3.3. Признание граждан</w:t>
      </w:r>
      <w:r w:rsidR="0070234B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</w:t>
      </w:r>
      <w:proofErr w:type="gramStart"/>
      <w:r w:rsidRPr="00AC2E76">
        <w:rPr>
          <w:rFonts w:ascii="Arial" w:hAnsi="Arial" w:cs="Arial"/>
        </w:rPr>
        <w:t>малоимущими</w:t>
      </w:r>
      <w:proofErr w:type="gramEnd"/>
      <w:r w:rsidRPr="00AC2E76">
        <w:rPr>
          <w:rFonts w:ascii="Arial" w:hAnsi="Arial" w:cs="Arial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r w:rsidR="0070234B">
        <w:rPr>
          <w:rFonts w:ascii="Arial" w:hAnsi="Arial" w:cs="Arial"/>
        </w:rPr>
        <w:t xml:space="preserve">  Отрожкинского</w:t>
      </w:r>
      <w:r w:rsidRPr="00AC2E76">
        <w:rPr>
          <w:rFonts w:ascii="Arial" w:hAnsi="Arial" w:cs="Arial"/>
        </w:rPr>
        <w:t xml:space="preserve"> сельского поселения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района Волгоградской области.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7" w:name="sub_341"/>
      <w:bookmarkEnd w:id="46"/>
      <w:r w:rsidRPr="00AC2E76">
        <w:rPr>
          <w:rFonts w:ascii="Arial" w:hAnsi="Arial" w:cs="Arial"/>
        </w:rPr>
        <w:t>3.3.1. Основанием для начала процедуры служит получение главой Администрации служебного письма с документами согласно перечню.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8" w:name="sub_342"/>
      <w:bookmarkEnd w:id="47"/>
      <w:r w:rsidRPr="00AC2E76">
        <w:rPr>
          <w:rFonts w:ascii="Arial" w:hAnsi="Arial" w:cs="Arial"/>
        </w:rPr>
        <w:t>3.3.2. Срок исполнения процедуры по признанию граждан</w:t>
      </w:r>
      <w:r w:rsidR="0070234B">
        <w:rPr>
          <w:rFonts w:ascii="Arial" w:hAnsi="Arial" w:cs="Arial"/>
        </w:rPr>
        <w:t>,</w:t>
      </w:r>
      <w:r w:rsidRPr="00AC2E76">
        <w:rPr>
          <w:rFonts w:ascii="Arial" w:hAnsi="Arial" w:cs="Arial"/>
        </w:rPr>
        <w:t xml:space="preserve"> </w:t>
      </w:r>
      <w:proofErr w:type="gramStart"/>
      <w:r w:rsidRPr="00AC2E76">
        <w:rPr>
          <w:rFonts w:ascii="Arial" w:hAnsi="Arial" w:cs="Arial"/>
        </w:rPr>
        <w:t>малоимущими</w:t>
      </w:r>
      <w:proofErr w:type="gramEnd"/>
      <w:r w:rsidRPr="00AC2E76">
        <w:rPr>
          <w:rFonts w:ascii="Arial" w:hAnsi="Arial" w:cs="Arial"/>
        </w:rPr>
        <w:t xml:space="preserve"> не может превышать 30 рабочих дней. 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уведомляется письменно.</w:t>
      </w:r>
    </w:p>
    <w:p w:rsidR="00164134" w:rsidRPr="00AC2E76" w:rsidRDefault="00164134" w:rsidP="00F14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9" w:name="sub_343"/>
      <w:bookmarkEnd w:id="48"/>
      <w:r w:rsidRPr="00AC2E76">
        <w:rPr>
          <w:rFonts w:ascii="Arial" w:hAnsi="Arial" w:cs="Arial"/>
        </w:rPr>
        <w:t>3.3.3. Ответственным за признание гражданина малоимущим является Администрация</w:t>
      </w:r>
      <w:r w:rsidR="00655971">
        <w:rPr>
          <w:rFonts w:ascii="Arial" w:hAnsi="Arial" w:cs="Arial"/>
        </w:rPr>
        <w:t xml:space="preserve"> Отрожкинского </w:t>
      </w:r>
      <w:r w:rsidR="00F146EA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>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0" w:name="sub_344"/>
      <w:bookmarkEnd w:id="49"/>
      <w:r w:rsidRPr="00AC2E76">
        <w:rPr>
          <w:rFonts w:ascii="Arial" w:hAnsi="Arial" w:cs="Arial"/>
        </w:rPr>
        <w:t>3.3.4. Результатом настоящей процедуры является выдача заключения о признании (непризнании) гражданина малоимущим.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1" w:name="sub_345"/>
      <w:bookmarkEnd w:id="50"/>
      <w:r w:rsidRPr="00AC2E76">
        <w:rPr>
          <w:rFonts w:ascii="Arial" w:hAnsi="Arial" w:cs="Arial"/>
        </w:rPr>
        <w:lastRenderedPageBreak/>
        <w:t xml:space="preserve">3.3.5. Должностное лицо, ответственное за признание гражданина </w:t>
      </w:r>
      <w:proofErr w:type="gramStart"/>
      <w:r w:rsidRPr="00AC2E76">
        <w:rPr>
          <w:rFonts w:ascii="Arial" w:hAnsi="Arial" w:cs="Arial"/>
        </w:rPr>
        <w:t>малоимущим</w:t>
      </w:r>
      <w:proofErr w:type="gramEnd"/>
      <w:r w:rsidRPr="00AC2E76">
        <w:rPr>
          <w:rFonts w:ascii="Arial" w:hAnsi="Arial" w:cs="Arial"/>
        </w:rPr>
        <w:t xml:space="preserve">, в течение одного дня с момента подписания заключения о признании либо об отказе в признании малоимущим направляет сотруднику </w:t>
      </w:r>
      <w:r w:rsidR="00655971">
        <w:rPr>
          <w:rFonts w:ascii="Arial" w:hAnsi="Arial" w:cs="Arial"/>
        </w:rPr>
        <w:t xml:space="preserve">администрации Отрожкинского </w:t>
      </w:r>
      <w:r w:rsidR="00F146EA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, ответственному за подготовку документов, копию заключения о признании либо об отказе в признании малоимущим. Оригиналы документов остаются для хранения в </w:t>
      </w:r>
      <w:r w:rsidR="00655971">
        <w:rPr>
          <w:rFonts w:ascii="Arial" w:hAnsi="Arial" w:cs="Arial"/>
        </w:rPr>
        <w:t>администрации  Отрожкинского</w:t>
      </w:r>
      <w:r w:rsidR="00F146EA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>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2" w:name="sub_346"/>
      <w:bookmarkEnd w:id="51"/>
      <w:r w:rsidRPr="00AC2E76">
        <w:rPr>
          <w:rFonts w:ascii="Arial" w:hAnsi="Arial" w:cs="Arial"/>
        </w:rPr>
        <w:t>3.3.6. С</w:t>
      </w:r>
      <w:r w:rsidR="00A753BC">
        <w:rPr>
          <w:rFonts w:ascii="Arial" w:hAnsi="Arial" w:cs="Arial"/>
        </w:rPr>
        <w:t>пециалист</w:t>
      </w:r>
      <w:r w:rsidRPr="00AC2E76">
        <w:rPr>
          <w:rFonts w:ascii="Arial" w:hAnsi="Arial" w:cs="Arial"/>
        </w:rPr>
        <w:t xml:space="preserve"> </w:t>
      </w:r>
      <w:r w:rsidR="00F146EA">
        <w:rPr>
          <w:rFonts w:ascii="Arial" w:hAnsi="Arial" w:cs="Arial"/>
        </w:rPr>
        <w:t xml:space="preserve">администрации </w:t>
      </w:r>
      <w:r w:rsidR="00655971">
        <w:rPr>
          <w:rFonts w:ascii="Arial" w:hAnsi="Arial" w:cs="Arial"/>
        </w:rPr>
        <w:t>Отрожкинского</w:t>
      </w:r>
      <w:r w:rsidR="00F146EA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, ответственный за подготовку документов, получает соответствующее заключение от должностного лица, ответственного за признание гражданина </w:t>
      </w:r>
      <w:proofErr w:type="gramStart"/>
      <w:r w:rsidRPr="00AC2E76">
        <w:rPr>
          <w:rFonts w:ascii="Arial" w:hAnsi="Arial" w:cs="Arial"/>
        </w:rPr>
        <w:t>малоимущим</w:t>
      </w:r>
      <w:proofErr w:type="gramEnd"/>
      <w:r w:rsidRPr="00AC2E76">
        <w:rPr>
          <w:rFonts w:ascii="Arial" w:hAnsi="Arial" w:cs="Arial"/>
        </w:rPr>
        <w:t>, фиксирует факт пол</w:t>
      </w:r>
      <w:r w:rsidR="00A753BC">
        <w:rPr>
          <w:rFonts w:ascii="Arial" w:hAnsi="Arial" w:cs="Arial"/>
        </w:rPr>
        <w:t>учения заключения в деле</w:t>
      </w:r>
      <w:r w:rsidRPr="00AC2E76">
        <w:rPr>
          <w:rFonts w:ascii="Arial" w:hAnsi="Arial" w:cs="Arial"/>
        </w:rPr>
        <w:t>.</w:t>
      </w:r>
    </w:p>
    <w:bookmarkEnd w:id="52"/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3.4. Информирование заявителя о наличии (отсутствии) у граждан оснований для признания их </w:t>
      </w:r>
      <w:proofErr w:type="gramStart"/>
      <w:r w:rsidRPr="00AC2E76">
        <w:rPr>
          <w:rFonts w:ascii="Arial" w:hAnsi="Arial" w:cs="Arial"/>
        </w:rPr>
        <w:t>нуждающимися</w:t>
      </w:r>
      <w:proofErr w:type="gramEnd"/>
      <w:r w:rsidRPr="00AC2E76">
        <w:rPr>
          <w:rFonts w:ascii="Arial" w:hAnsi="Arial" w:cs="Arial"/>
        </w:rPr>
        <w:t xml:space="preserve"> в жилых помещениях, предоставляемых по договорам социального найма.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3" w:name="sub_351"/>
      <w:r w:rsidRPr="00AC2E76">
        <w:rPr>
          <w:rFonts w:ascii="Arial" w:hAnsi="Arial" w:cs="Arial"/>
        </w:rPr>
        <w:t xml:space="preserve">3.4.1. Основанием для начала данной административной процедуры служит получение </w:t>
      </w:r>
      <w:r w:rsidR="00A753BC">
        <w:rPr>
          <w:rFonts w:ascii="Arial" w:hAnsi="Arial" w:cs="Arial"/>
        </w:rPr>
        <w:t>специалистом</w:t>
      </w:r>
      <w:r w:rsidR="00655971">
        <w:rPr>
          <w:rFonts w:ascii="Arial" w:hAnsi="Arial" w:cs="Arial"/>
        </w:rPr>
        <w:t xml:space="preserve"> администрации Отрожкинского</w:t>
      </w:r>
      <w:r w:rsidR="00A753BC">
        <w:rPr>
          <w:rFonts w:ascii="Arial" w:hAnsi="Arial" w:cs="Arial"/>
        </w:rPr>
        <w:t xml:space="preserve"> сельского поселения,</w:t>
      </w:r>
      <w:r w:rsidRPr="00AC2E76">
        <w:rPr>
          <w:rFonts w:ascii="Arial" w:hAnsi="Arial" w:cs="Arial"/>
        </w:rPr>
        <w:t xml:space="preserve"> ответственным за подготовку документов, заключения о признании либо об отказе в признании малоимущим.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4" w:name="sub_352"/>
      <w:bookmarkEnd w:id="53"/>
      <w:r w:rsidRPr="00AC2E76">
        <w:rPr>
          <w:rFonts w:ascii="Arial" w:hAnsi="Arial" w:cs="Arial"/>
        </w:rPr>
        <w:t>3.4.2. Срок исполнения данной процедуры не может превышать трех рабочих дней.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5" w:name="sub_353"/>
      <w:bookmarkEnd w:id="54"/>
      <w:r w:rsidRPr="00AC2E76">
        <w:rPr>
          <w:rFonts w:ascii="Arial" w:hAnsi="Arial" w:cs="Arial"/>
        </w:rPr>
        <w:t xml:space="preserve">3.4.3. Ответственным за информирование заявителя о признании либо об отказе в признании малоимущим является </w:t>
      </w:r>
      <w:r w:rsidR="00A753BC">
        <w:rPr>
          <w:rFonts w:ascii="Arial" w:hAnsi="Arial" w:cs="Arial"/>
        </w:rPr>
        <w:t xml:space="preserve">специалист администрации </w:t>
      </w:r>
      <w:r w:rsidR="00655971">
        <w:rPr>
          <w:rFonts w:ascii="Arial" w:hAnsi="Arial" w:cs="Arial"/>
        </w:rPr>
        <w:t xml:space="preserve">Отрожкинского </w:t>
      </w:r>
      <w:r w:rsidR="00A753BC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>, ответственный за подготовку документов.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6" w:name="sub_354"/>
      <w:bookmarkEnd w:id="55"/>
      <w:r w:rsidRPr="00AC2E76">
        <w:rPr>
          <w:rFonts w:ascii="Arial" w:hAnsi="Arial" w:cs="Arial"/>
        </w:rPr>
        <w:t>3.4.4. Результатом данной процедуры является направление заключения о признании (отказе) малоимущими.</w:t>
      </w:r>
    </w:p>
    <w:bookmarkEnd w:id="56"/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3.4.5. В случае получения от должностного лица, ответственного за признание </w:t>
      </w:r>
      <w:proofErr w:type="gramStart"/>
      <w:r w:rsidRPr="00AC2E76">
        <w:rPr>
          <w:rFonts w:ascii="Arial" w:hAnsi="Arial" w:cs="Arial"/>
        </w:rPr>
        <w:t>малоимущими</w:t>
      </w:r>
      <w:proofErr w:type="gramEnd"/>
      <w:r w:rsidRPr="00AC2E76">
        <w:rPr>
          <w:rFonts w:ascii="Arial" w:hAnsi="Arial" w:cs="Arial"/>
        </w:rPr>
        <w:t xml:space="preserve">, заключения о признании либо об отказе в признании малоимущим </w:t>
      </w:r>
      <w:r w:rsidR="00A753BC">
        <w:rPr>
          <w:rFonts w:ascii="Arial" w:hAnsi="Arial" w:cs="Arial"/>
        </w:rPr>
        <w:t xml:space="preserve">специалист администрации </w:t>
      </w:r>
      <w:r w:rsidR="00655971">
        <w:rPr>
          <w:rFonts w:ascii="Arial" w:hAnsi="Arial" w:cs="Arial"/>
        </w:rPr>
        <w:t xml:space="preserve">Отрожкинского </w:t>
      </w:r>
      <w:r w:rsidR="00A753BC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>, ответственный за подготовку документов, осуществляет следующие действия: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делает отметку в журнале о направлении заключения заявителю;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отмечает в журнале реквизиты соответствующего заключения.</w:t>
      </w:r>
    </w:p>
    <w:p w:rsidR="00164134" w:rsidRPr="00AC2E76" w:rsidRDefault="0016413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AA5" w:rsidRPr="00AC2E76" w:rsidRDefault="00833AA5" w:rsidP="003611C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AC2E76">
        <w:rPr>
          <w:rFonts w:ascii="Arial" w:hAnsi="Arial" w:cs="Arial"/>
          <w:b/>
          <w:bCs/>
        </w:rPr>
        <w:t xml:space="preserve">4. Формы </w:t>
      </w:r>
      <w:proofErr w:type="gramStart"/>
      <w:r w:rsidRPr="00AC2E76">
        <w:rPr>
          <w:rFonts w:ascii="Arial" w:hAnsi="Arial" w:cs="Arial"/>
          <w:b/>
          <w:bCs/>
        </w:rPr>
        <w:t>контроля за</w:t>
      </w:r>
      <w:proofErr w:type="gramEnd"/>
      <w:r w:rsidRPr="00AC2E76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A753BC" w:rsidRDefault="007E62A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7" w:name="sub_41"/>
      <w:r w:rsidRPr="00AC2E76">
        <w:rPr>
          <w:rFonts w:ascii="Arial" w:hAnsi="Arial" w:cs="Arial"/>
        </w:rPr>
        <w:t xml:space="preserve">4.1. Текущий </w:t>
      </w:r>
      <w:proofErr w:type="gramStart"/>
      <w:r w:rsidRPr="00AC2E76">
        <w:rPr>
          <w:rFonts w:ascii="Arial" w:hAnsi="Arial" w:cs="Arial"/>
        </w:rPr>
        <w:t>контроль за</w:t>
      </w:r>
      <w:proofErr w:type="gramEnd"/>
      <w:r w:rsidRPr="00AC2E76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</w:t>
      </w:r>
      <w:r w:rsidR="00655971">
        <w:rPr>
          <w:rFonts w:ascii="Arial" w:hAnsi="Arial" w:cs="Arial"/>
        </w:rPr>
        <w:t xml:space="preserve">Отрожкинского </w:t>
      </w:r>
      <w:r w:rsidR="00EE53B2" w:rsidRPr="00AC2E76">
        <w:rPr>
          <w:rFonts w:ascii="Arial" w:hAnsi="Arial" w:cs="Arial"/>
        </w:rPr>
        <w:t xml:space="preserve"> сельского поселения </w:t>
      </w:r>
      <w:proofErr w:type="spellStart"/>
      <w:r w:rsidR="00EE53B2" w:rsidRPr="00AC2E76">
        <w:rPr>
          <w:rFonts w:ascii="Arial" w:hAnsi="Arial" w:cs="Arial"/>
        </w:rPr>
        <w:t>Серафимовичского</w:t>
      </w:r>
      <w:proofErr w:type="spellEnd"/>
      <w:r w:rsidR="00EE53B2" w:rsidRPr="00AC2E76">
        <w:rPr>
          <w:rFonts w:ascii="Arial" w:hAnsi="Arial" w:cs="Arial"/>
        </w:rPr>
        <w:t xml:space="preserve"> района Волгоградской области</w:t>
      </w:r>
      <w:r w:rsidRPr="00AC2E76">
        <w:rPr>
          <w:rFonts w:ascii="Arial" w:hAnsi="Arial" w:cs="Arial"/>
        </w:rPr>
        <w:t xml:space="preserve">, ответственными за контроль предоставления услуг, </w:t>
      </w:r>
      <w:r w:rsidR="00A753BC">
        <w:rPr>
          <w:rFonts w:ascii="Arial" w:hAnsi="Arial" w:cs="Arial"/>
        </w:rPr>
        <w:t>главой</w:t>
      </w:r>
      <w:r w:rsidR="00655971">
        <w:rPr>
          <w:rFonts w:ascii="Arial" w:hAnsi="Arial" w:cs="Arial"/>
        </w:rPr>
        <w:t xml:space="preserve"> администрации  Отрожкинского </w:t>
      </w:r>
      <w:r w:rsidR="00A753BC">
        <w:rPr>
          <w:rFonts w:ascii="Arial" w:hAnsi="Arial" w:cs="Arial"/>
        </w:rPr>
        <w:t xml:space="preserve"> сельского поселения.</w:t>
      </w:r>
      <w:r w:rsidRPr="00AC2E76">
        <w:rPr>
          <w:rFonts w:ascii="Arial" w:hAnsi="Arial" w:cs="Arial"/>
        </w:rPr>
        <w:t xml:space="preserve"> </w:t>
      </w:r>
    </w:p>
    <w:p w:rsidR="00EE53B2" w:rsidRPr="00AC2E76" w:rsidRDefault="00EE53B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работы, утверждаемых главой </w:t>
      </w:r>
      <w:r w:rsidR="00655971">
        <w:rPr>
          <w:rFonts w:ascii="Arial" w:hAnsi="Arial" w:cs="Arial"/>
        </w:rPr>
        <w:t xml:space="preserve">Отрожкинского </w:t>
      </w:r>
      <w:r w:rsidRPr="00AC2E76">
        <w:rPr>
          <w:rFonts w:ascii="Arial" w:hAnsi="Arial" w:cs="Arial"/>
        </w:rPr>
        <w:t xml:space="preserve"> сельского поселения.</w:t>
      </w:r>
      <w:r w:rsidR="00A30E95" w:rsidRPr="00AC2E76">
        <w:rPr>
          <w:rFonts w:ascii="Arial" w:hAnsi="Arial" w:cs="Arial"/>
        </w:rPr>
        <w:t xml:space="preserve"> </w:t>
      </w:r>
      <w:r w:rsidRPr="00AC2E76">
        <w:rPr>
          <w:rFonts w:ascii="Arial" w:hAnsi="Arial" w:cs="Arial"/>
        </w:rPr>
        <w:t xml:space="preserve"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качества организации предоставления муниципальной услуги формируется комиссия, состав которой утверждается распоряжением администрации сельского поселения. </w:t>
      </w:r>
      <w:r w:rsidR="00A30E95" w:rsidRPr="00AC2E76">
        <w:rPr>
          <w:rFonts w:ascii="Arial" w:hAnsi="Arial" w:cs="Arial"/>
        </w:rPr>
        <w:t xml:space="preserve"> </w:t>
      </w:r>
      <w:r w:rsidRPr="00AC2E76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E4962" w:rsidRPr="00AC2E76" w:rsidRDefault="00DE496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4.3. По результатам проведенных проверок в случае выявления нарушений настоящего административного регламента, начальником Управления осуществляется привлечение виновных лиц к дисциплинарной ответственности в соответствии с Трудовым кодексом Российской Федерации.</w:t>
      </w:r>
    </w:p>
    <w:p w:rsidR="00DE4962" w:rsidRPr="00AC2E76" w:rsidRDefault="00DE496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За неправомерные решения (действия, бездействия) принимаемые (осуществляемые) в ходе предоставления муниципальной услуги, являющиеся </w:t>
      </w:r>
      <w:r w:rsidRPr="00AC2E76">
        <w:rPr>
          <w:rFonts w:ascii="Arial" w:hAnsi="Arial" w:cs="Arial"/>
        </w:rPr>
        <w:lastRenderedPageBreak/>
        <w:t>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E4962" w:rsidRDefault="00970FB0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4.4. Проверки полноты и качества оказания муниципальной услуги осуществляются на основании локальных правовых актов</w:t>
      </w:r>
      <w:r w:rsidR="00655971">
        <w:rPr>
          <w:rFonts w:ascii="Arial" w:hAnsi="Arial" w:cs="Arial"/>
        </w:rPr>
        <w:t xml:space="preserve"> администрации Отрожкинского </w:t>
      </w:r>
      <w:r w:rsidRPr="00AC2E76">
        <w:rPr>
          <w:rFonts w:ascii="Arial" w:hAnsi="Arial" w:cs="Arial"/>
        </w:rPr>
        <w:t xml:space="preserve"> сельского поселения Волгоградской области</w:t>
      </w:r>
      <w:r w:rsidR="00A753BC">
        <w:rPr>
          <w:rFonts w:ascii="Arial" w:hAnsi="Arial" w:cs="Arial"/>
        </w:rPr>
        <w:t>.</w:t>
      </w:r>
      <w:r w:rsidRPr="00AC2E76">
        <w:rPr>
          <w:rFonts w:ascii="Arial" w:hAnsi="Arial" w:cs="Arial"/>
        </w:rPr>
        <w:t xml:space="preserve"> </w:t>
      </w:r>
    </w:p>
    <w:p w:rsidR="00A753BC" w:rsidRPr="00AC2E76" w:rsidRDefault="00A753BC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72B5" w:rsidRPr="00AC2E76" w:rsidRDefault="007E72B5" w:rsidP="003611CE">
      <w:pPr>
        <w:pStyle w:val="1"/>
        <w:spacing w:before="0" w:after="0"/>
        <w:ind w:firstLine="540"/>
        <w:rPr>
          <w:rFonts w:cs="Arial"/>
          <w:color w:val="auto"/>
        </w:rPr>
      </w:pPr>
      <w:r w:rsidRPr="00AC2E76">
        <w:rPr>
          <w:rFonts w:cs="Arial"/>
          <w:color w:val="auto"/>
        </w:rPr>
        <w:t>5. Досудебный (внесудебный) порядок обжалования решений и действий (бездействия), осуществленных или принятых в ходе предоставления муниципальной услуги</w:t>
      </w:r>
    </w:p>
    <w:p w:rsidR="00D00DC3" w:rsidRPr="00AC2E76" w:rsidRDefault="00D00DC3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5.1. Заинтересованные лица, а также их законные представители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5.2. Заявитель может обратиться с </w:t>
      </w:r>
      <w:proofErr w:type="gramStart"/>
      <w:r w:rsidRPr="00AC2E76">
        <w:rPr>
          <w:rFonts w:ascii="Arial" w:hAnsi="Arial" w:cs="Arial"/>
        </w:rPr>
        <w:t>жалобой</w:t>
      </w:r>
      <w:proofErr w:type="gramEnd"/>
      <w:r w:rsidRPr="00AC2E76">
        <w:rPr>
          <w:rFonts w:ascii="Arial" w:hAnsi="Arial" w:cs="Arial"/>
        </w:rPr>
        <w:t xml:space="preserve"> в том числе в следующих случаях: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- действия (бездействие) или решения должностных лиц </w:t>
      </w:r>
      <w:r w:rsidR="00655971">
        <w:rPr>
          <w:rFonts w:ascii="Arial" w:hAnsi="Arial" w:cs="Arial"/>
        </w:rPr>
        <w:t>администрации Отрожкинского</w:t>
      </w:r>
      <w:r w:rsidR="00A753BC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 - у </w:t>
      </w:r>
      <w:r w:rsidR="00A753BC">
        <w:rPr>
          <w:rFonts w:ascii="Arial" w:hAnsi="Arial" w:cs="Arial"/>
        </w:rPr>
        <w:t xml:space="preserve">главы администрации </w:t>
      </w:r>
      <w:r w:rsidR="00655971">
        <w:rPr>
          <w:rFonts w:ascii="Arial" w:hAnsi="Arial" w:cs="Arial"/>
        </w:rPr>
        <w:t>Отрожкинского</w:t>
      </w:r>
      <w:r w:rsidR="00A753BC">
        <w:rPr>
          <w:rFonts w:ascii="Arial" w:hAnsi="Arial" w:cs="Arial"/>
        </w:rPr>
        <w:t xml:space="preserve"> сельского поселения;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нарушение срока регистрации запроса заявителя о предоставлении муниципальной услуги;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нарушение срока предоставления муниципальной услуги;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C2E76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404A" w:rsidRPr="00AC2E76" w:rsidRDefault="004F404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C2E76">
        <w:rPr>
          <w:rFonts w:ascii="Arial" w:hAnsi="Arial" w:cs="Arial"/>
        </w:rPr>
        <w:t>-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0AE2" w:rsidRPr="00AC2E76" w:rsidRDefault="00140AE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5.3. Жалоба подается в письменной форме, на бумажном носителе, в электронной форме в администрацию.</w:t>
      </w:r>
    </w:p>
    <w:p w:rsidR="00140AE2" w:rsidRPr="00AC2E76" w:rsidRDefault="00140AE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Жалобы на решения, принятые главой</w:t>
      </w:r>
      <w:r w:rsidR="00655971">
        <w:rPr>
          <w:rFonts w:ascii="Arial" w:hAnsi="Arial" w:cs="Arial"/>
        </w:rPr>
        <w:t xml:space="preserve"> администрации Отрожкинского </w:t>
      </w:r>
      <w:r w:rsidR="00A753BC">
        <w:rPr>
          <w:rFonts w:ascii="Arial" w:hAnsi="Arial" w:cs="Arial"/>
        </w:rPr>
        <w:t xml:space="preserve"> сельского поселения</w:t>
      </w:r>
      <w:r w:rsidRPr="00AC2E76">
        <w:rPr>
          <w:rFonts w:ascii="Arial" w:hAnsi="Arial" w:cs="Arial"/>
        </w:rPr>
        <w:t xml:space="preserve">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муниципального района, рассматриваются непосредственно главой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муниципального района.</w:t>
      </w:r>
    </w:p>
    <w:p w:rsidR="00140AE2" w:rsidRPr="00AC2E76" w:rsidRDefault="00140AE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 xml:space="preserve">Жалоба может быть направлена по почте, с использованием информационно-телекоммуникационной сети </w:t>
      </w:r>
      <w:r w:rsidR="005C127E" w:rsidRPr="00AC2E76">
        <w:rPr>
          <w:rFonts w:ascii="Arial" w:hAnsi="Arial" w:cs="Arial"/>
        </w:rPr>
        <w:t>«</w:t>
      </w:r>
      <w:r w:rsidRPr="00AC2E76">
        <w:rPr>
          <w:rFonts w:ascii="Arial" w:hAnsi="Arial" w:cs="Arial"/>
        </w:rPr>
        <w:t>Интернет</w:t>
      </w:r>
      <w:r w:rsidR="005C127E" w:rsidRPr="00AC2E76">
        <w:rPr>
          <w:rFonts w:ascii="Arial" w:hAnsi="Arial" w:cs="Arial"/>
        </w:rPr>
        <w:t>»</w:t>
      </w:r>
      <w:r w:rsidRPr="00AC2E76">
        <w:rPr>
          <w:rFonts w:ascii="Arial" w:hAnsi="Arial" w:cs="Arial"/>
        </w:rPr>
        <w:t>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DC2570" w:rsidRDefault="00140AE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8" w:name="sub_54"/>
      <w:r w:rsidRPr="00AC2E76">
        <w:rPr>
          <w:rFonts w:ascii="Arial" w:hAnsi="Arial" w:cs="Arial"/>
        </w:rPr>
        <w:t>5.4. Жалоба подается в письменной форме по адресу</w:t>
      </w:r>
      <w:bookmarkEnd w:id="58"/>
      <w:r w:rsidR="00DC2570">
        <w:rPr>
          <w:rFonts w:ascii="Arial" w:hAnsi="Arial" w:cs="Arial"/>
        </w:rPr>
        <w:t xml:space="preserve">: </w:t>
      </w:r>
      <w:r w:rsidR="00DC2570" w:rsidRPr="00AC2E76">
        <w:rPr>
          <w:rFonts w:ascii="Arial" w:hAnsi="Arial" w:cs="Arial"/>
        </w:rPr>
        <w:t>4034</w:t>
      </w:r>
      <w:r w:rsidR="00655971">
        <w:rPr>
          <w:rFonts w:ascii="Arial" w:hAnsi="Arial" w:cs="Arial"/>
        </w:rPr>
        <w:t>53</w:t>
      </w:r>
      <w:r w:rsidR="00DC2570">
        <w:rPr>
          <w:rFonts w:ascii="Arial" w:hAnsi="Arial" w:cs="Arial"/>
        </w:rPr>
        <w:t xml:space="preserve">, Волгоградская область, </w:t>
      </w:r>
      <w:r w:rsidR="00DC2570" w:rsidRPr="00AC2E76">
        <w:rPr>
          <w:rFonts w:ascii="Arial" w:hAnsi="Arial" w:cs="Arial"/>
        </w:rPr>
        <w:t xml:space="preserve"> </w:t>
      </w:r>
      <w:proofErr w:type="spellStart"/>
      <w:r w:rsidR="00DC2570" w:rsidRPr="00AC2E76">
        <w:rPr>
          <w:rFonts w:ascii="Arial" w:hAnsi="Arial" w:cs="Arial"/>
        </w:rPr>
        <w:t>Серафимович</w:t>
      </w:r>
      <w:r w:rsidR="00DC2570">
        <w:rPr>
          <w:rFonts w:ascii="Arial" w:hAnsi="Arial" w:cs="Arial"/>
        </w:rPr>
        <w:t>ск</w:t>
      </w:r>
      <w:r w:rsidR="00655971">
        <w:rPr>
          <w:rFonts w:ascii="Arial" w:hAnsi="Arial" w:cs="Arial"/>
        </w:rPr>
        <w:t>ий</w:t>
      </w:r>
      <w:proofErr w:type="spellEnd"/>
      <w:r w:rsidR="00655971">
        <w:rPr>
          <w:rFonts w:ascii="Arial" w:hAnsi="Arial" w:cs="Arial"/>
        </w:rPr>
        <w:t xml:space="preserve"> район, хутор Отрожки</w:t>
      </w:r>
      <w:r w:rsidR="00DC2570" w:rsidRPr="00AC2E76">
        <w:rPr>
          <w:rFonts w:ascii="Arial" w:hAnsi="Arial" w:cs="Arial"/>
        </w:rPr>
        <w:t xml:space="preserve">, ул. </w:t>
      </w:r>
      <w:r w:rsidR="00DC2570">
        <w:rPr>
          <w:rFonts w:ascii="Arial" w:hAnsi="Arial" w:cs="Arial"/>
        </w:rPr>
        <w:t>Центральная</w:t>
      </w:r>
      <w:r w:rsidR="00DC2570" w:rsidRPr="00AC2E76">
        <w:rPr>
          <w:rFonts w:ascii="Arial" w:hAnsi="Arial" w:cs="Arial"/>
        </w:rPr>
        <w:t xml:space="preserve">, д. </w:t>
      </w:r>
      <w:r w:rsidR="00655971">
        <w:rPr>
          <w:rFonts w:ascii="Arial" w:hAnsi="Arial" w:cs="Arial"/>
        </w:rPr>
        <w:t>7</w:t>
      </w:r>
    </w:p>
    <w:p w:rsidR="00140AE2" w:rsidRPr="00AC2E76" w:rsidRDefault="00140AE2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lastRenderedPageBreak/>
        <w:t xml:space="preserve">5.5. Жалоба заявителя, адресованная главе </w:t>
      </w:r>
      <w:proofErr w:type="spellStart"/>
      <w:r w:rsidRPr="00AC2E76">
        <w:rPr>
          <w:rFonts w:ascii="Arial" w:hAnsi="Arial" w:cs="Arial"/>
        </w:rPr>
        <w:t>Серафимовичского</w:t>
      </w:r>
      <w:proofErr w:type="spellEnd"/>
      <w:r w:rsidRPr="00AC2E76">
        <w:rPr>
          <w:rFonts w:ascii="Arial" w:hAnsi="Arial" w:cs="Arial"/>
        </w:rPr>
        <w:t xml:space="preserve"> муниципального района, представляется в организационный отдел администрации по адресу: Волгоградская область, г. Серафимович, ул. Октябрьская, дом 67, кабинеты 3, 10, контактный телефон: (8 844 64) 4-44-42, 4-44-17.</w:t>
      </w:r>
    </w:p>
    <w:p w:rsidR="00FF485F" w:rsidRPr="00AC2E76" w:rsidRDefault="00FF48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9" w:name="sub_56"/>
      <w:r w:rsidRPr="00AC2E76">
        <w:rPr>
          <w:rFonts w:ascii="Arial" w:hAnsi="Arial" w:cs="Arial"/>
        </w:rPr>
        <w:t>5.6. Жалоба должна содержать:</w:t>
      </w:r>
    </w:p>
    <w:bookmarkEnd w:id="59"/>
    <w:p w:rsidR="00FF485F" w:rsidRPr="00AC2E76" w:rsidRDefault="00FF48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наименование органа, предоставляющего муниципальную услугу, должностных лиц либо муниципального служащего, решения и действия (бездействие) которых обжалуются;</w:t>
      </w:r>
    </w:p>
    <w:p w:rsidR="00FF485F" w:rsidRPr="00AC2E76" w:rsidRDefault="00FF48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C2E76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485F" w:rsidRPr="00AC2E76" w:rsidRDefault="00FF48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FF485F" w:rsidRPr="00AC2E76" w:rsidRDefault="00FF485F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0318" w:rsidRPr="00AC2E76" w:rsidRDefault="000A0318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0" w:name="sub_57"/>
      <w:r w:rsidRPr="00AC2E76">
        <w:rPr>
          <w:rFonts w:ascii="Arial" w:hAnsi="Arial" w:cs="Arial"/>
        </w:rPr>
        <w:t xml:space="preserve">5.7. </w:t>
      </w:r>
      <w:proofErr w:type="gramStart"/>
      <w:r w:rsidRPr="00AC2E76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C2E76">
        <w:rPr>
          <w:rFonts w:ascii="Arial" w:hAnsi="Arial" w:cs="Arial"/>
        </w:rPr>
        <w:t xml:space="preserve"> исправлений - в течение пяти рабочих дней со дня ее регистрации.</w:t>
      </w:r>
    </w:p>
    <w:p w:rsidR="00C81848" w:rsidRPr="00AC2E76" w:rsidRDefault="00C81848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1" w:name="sub_58"/>
      <w:bookmarkEnd w:id="60"/>
      <w:r w:rsidRPr="00AC2E76">
        <w:rPr>
          <w:rFonts w:ascii="Arial" w:hAnsi="Arial" w:cs="Arial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bookmarkEnd w:id="61"/>
    <w:p w:rsidR="00C81848" w:rsidRPr="00AC2E76" w:rsidRDefault="00C81848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C2E76">
        <w:rPr>
          <w:rFonts w:ascii="Arial" w:hAnsi="Arial" w:cs="Arial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1848" w:rsidRPr="00AC2E76" w:rsidRDefault="00C81848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- отказывает в удовлетворении жалобы.</w:t>
      </w:r>
    </w:p>
    <w:p w:rsidR="001A1E2C" w:rsidRPr="00AC2E76" w:rsidRDefault="001A1E2C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2" w:name="sub_59"/>
      <w:r w:rsidRPr="00AC2E76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5.10. В ответе по результатам рассмотрения жалобы указываются:</w:t>
      </w:r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3" w:name="sub_134101"/>
      <w:proofErr w:type="gramStart"/>
      <w:r w:rsidRPr="00AC2E76">
        <w:rPr>
          <w:rFonts w:ascii="Arial" w:hAnsi="Arial" w:cs="Arial"/>
        </w:rPr>
        <w:t>1)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4" w:name="sub_134102"/>
      <w:bookmarkEnd w:id="63"/>
      <w:r w:rsidRPr="00AC2E76">
        <w:rPr>
          <w:rFonts w:ascii="Arial" w:hAnsi="Arial"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5" w:name="sub_134103"/>
      <w:bookmarkEnd w:id="64"/>
      <w:r w:rsidRPr="00AC2E76">
        <w:rPr>
          <w:rFonts w:ascii="Arial" w:hAnsi="Arial" w:cs="Arial"/>
        </w:rPr>
        <w:t>3) фамилия, имя, отчество (последнее - при наличии) или наименование заявителя;</w:t>
      </w:r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6" w:name="sub_134104"/>
      <w:bookmarkEnd w:id="65"/>
      <w:r w:rsidRPr="00AC2E76">
        <w:rPr>
          <w:rFonts w:ascii="Arial" w:hAnsi="Arial" w:cs="Arial"/>
        </w:rPr>
        <w:t>4) основания для принятия решения по жалобе;</w:t>
      </w:r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7" w:name="sub_134105"/>
      <w:bookmarkEnd w:id="66"/>
      <w:r w:rsidRPr="00AC2E76">
        <w:rPr>
          <w:rFonts w:ascii="Arial" w:hAnsi="Arial" w:cs="Arial"/>
        </w:rPr>
        <w:t>5) принятое по жалобе решение;</w:t>
      </w:r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8" w:name="sub_134106"/>
      <w:bookmarkEnd w:id="67"/>
      <w:r w:rsidRPr="00AC2E76">
        <w:rPr>
          <w:rFonts w:ascii="Arial" w:hAnsi="Arial" w:cs="Arial"/>
        </w:rPr>
        <w:t>6) в случае если жалоба признана обоснованной, сроки устранения выявленных нарушений, в том числе срок представления результата государственной услуги;</w:t>
      </w:r>
    </w:p>
    <w:p w:rsidR="00575B7A" w:rsidRPr="00AC2E76" w:rsidRDefault="00575B7A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9" w:name="sub_134107"/>
      <w:bookmarkEnd w:id="68"/>
      <w:r w:rsidRPr="00AC2E76">
        <w:rPr>
          <w:rFonts w:ascii="Arial" w:hAnsi="Arial" w:cs="Arial"/>
        </w:rPr>
        <w:lastRenderedPageBreak/>
        <w:t>7) сведения о порядке обжалования принятого по жалобе решения.</w:t>
      </w:r>
      <w:bookmarkEnd w:id="69"/>
    </w:p>
    <w:p w:rsidR="004F404A" w:rsidRPr="00AC2E76" w:rsidRDefault="0082521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5.1</w:t>
      </w:r>
      <w:r w:rsidR="00575B7A" w:rsidRPr="00AC2E76">
        <w:rPr>
          <w:rFonts w:ascii="Arial" w:hAnsi="Arial" w:cs="Arial"/>
        </w:rPr>
        <w:t>1</w:t>
      </w:r>
      <w:r w:rsidRPr="00AC2E76">
        <w:rPr>
          <w:rFonts w:ascii="Arial" w:hAnsi="Arial" w:cs="Arial"/>
        </w:rPr>
        <w:t xml:space="preserve">. </w:t>
      </w:r>
      <w:bookmarkEnd w:id="62"/>
      <w:r w:rsidRPr="00AC2E76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AC2E76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AC2E76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5E64" w:rsidRPr="00AC2E76" w:rsidRDefault="007B5E6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5.1</w:t>
      </w:r>
      <w:r w:rsidR="00575B7A" w:rsidRPr="00AC2E76">
        <w:rPr>
          <w:rFonts w:ascii="Arial" w:hAnsi="Arial" w:cs="Arial"/>
        </w:rPr>
        <w:t>2</w:t>
      </w:r>
      <w:r w:rsidRPr="00AC2E76">
        <w:rPr>
          <w:rFonts w:ascii="Arial" w:hAnsi="Arial" w:cs="Arial"/>
        </w:rPr>
        <w:t>. Заявитель вправе обжаловать решения, принятые по результатам рассмотрения жалобы в судебном порядке в соответствии с гражданским процессуальным законодательством Российской Федерации.</w:t>
      </w:r>
    </w:p>
    <w:p w:rsidR="007B5E64" w:rsidRPr="00AC2E76" w:rsidRDefault="007B5E64" w:rsidP="00361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5.1</w:t>
      </w:r>
      <w:r w:rsidR="00575B7A" w:rsidRPr="00AC2E76">
        <w:rPr>
          <w:rFonts w:ascii="Arial" w:hAnsi="Arial" w:cs="Arial"/>
        </w:rPr>
        <w:t>3</w:t>
      </w:r>
      <w:r w:rsidRPr="00AC2E76">
        <w:rPr>
          <w:rFonts w:ascii="Arial" w:hAnsi="Arial" w:cs="Arial"/>
        </w:rPr>
        <w:t>. 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70241" w:rsidRPr="00DC2570" w:rsidRDefault="007B5E64" w:rsidP="00DC25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2E76">
        <w:rPr>
          <w:rFonts w:ascii="Arial" w:hAnsi="Arial" w:cs="Arial"/>
        </w:rPr>
        <w:t>5.1</w:t>
      </w:r>
      <w:r w:rsidR="00575B7A" w:rsidRPr="00AC2E76">
        <w:rPr>
          <w:rFonts w:ascii="Arial" w:hAnsi="Arial" w:cs="Arial"/>
        </w:rPr>
        <w:t>4</w:t>
      </w:r>
      <w:r w:rsidRPr="00AC2E76">
        <w:rPr>
          <w:rFonts w:ascii="Arial" w:hAnsi="Arial" w:cs="Arial"/>
        </w:rPr>
        <w:t xml:space="preserve">. Информация о порядке подачи и рассмотрения жалобы размещается </w:t>
      </w:r>
      <w:r w:rsidR="00DC2570">
        <w:rPr>
          <w:rFonts w:ascii="Arial" w:hAnsi="Arial" w:cs="Arial"/>
        </w:rPr>
        <w:t xml:space="preserve">на </w:t>
      </w:r>
      <w:r w:rsidRPr="00AC2E76">
        <w:rPr>
          <w:rFonts w:ascii="Arial" w:hAnsi="Arial" w:cs="Arial"/>
        </w:rPr>
        <w:t>информационных стендах в помещениях приема и выдачи документов, а также предоставляется непосредственно сотрудниками при личном обращении заявителей, по телефонам для справок, а также в письменной форме почтовым отправлением либо электронным сообщением по адресу, указанному заявителем</w:t>
      </w:r>
      <w:bookmarkEnd w:id="57"/>
      <w:r w:rsidR="00DC2570">
        <w:rPr>
          <w:rFonts w:ascii="Arial" w:hAnsi="Arial" w:cs="Arial"/>
        </w:rPr>
        <w:t>.</w:t>
      </w:r>
    </w:p>
    <w:p w:rsidR="00655971" w:rsidRDefault="0065597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655971" w:rsidRDefault="0065597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655971" w:rsidRDefault="0065597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655971" w:rsidRDefault="0065597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833AA5" w:rsidRPr="009E38B8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lastRenderedPageBreak/>
        <w:t xml:space="preserve">Приложение </w:t>
      </w:r>
      <w:r w:rsidR="000017BB" w:rsidRPr="009E38B8">
        <w:rPr>
          <w:rFonts w:ascii="Arial" w:hAnsi="Arial" w:cs="Arial"/>
          <w:bCs/>
        </w:rPr>
        <w:t>№</w:t>
      </w:r>
      <w:r w:rsidRPr="009E38B8">
        <w:rPr>
          <w:rFonts w:ascii="Arial" w:hAnsi="Arial" w:cs="Arial"/>
          <w:bCs/>
        </w:rPr>
        <w:t xml:space="preserve"> 1</w:t>
      </w:r>
    </w:p>
    <w:p w:rsidR="00833AA5" w:rsidRPr="009E38B8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к административному регламенту</w:t>
      </w:r>
    </w:p>
    <w:p w:rsidR="00833AA5" w:rsidRPr="009E38B8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предоставления муниципальной услуги</w:t>
      </w:r>
    </w:p>
    <w:p w:rsidR="00833AA5" w:rsidRPr="009E38B8" w:rsidRDefault="005C127E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«</w:t>
      </w:r>
      <w:r w:rsidR="00833AA5" w:rsidRPr="009E38B8">
        <w:rPr>
          <w:rFonts w:ascii="Arial" w:hAnsi="Arial" w:cs="Arial"/>
          <w:bCs/>
        </w:rPr>
        <w:t xml:space="preserve">Признание граждан </w:t>
      </w:r>
      <w:proofErr w:type="gramStart"/>
      <w:r w:rsidR="00833AA5" w:rsidRPr="009E38B8">
        <w:rPr>
          <w:rFonts w:ascii="Arial" w:hAnsi="Arial" w:cs="Arial"/>
          <w:bCs/>
        </w:rPr>
        <w:t>малоимущими</w:t>
      </w:r>
      <w:proofErr w:type="gramEnd"/>
      <w:r w:rsidR="00833AA5" w:rsidRPr="009E38B8">
        <w:rPr>
          <w:rFonts w:ascii="Arial" w:hAnsi="Arial" w:cs="Arial"/>
          <w:bCs/>
        </w:rPr>
        <w:t xml:space="preserve"> в целях</w:t>
      </w:r>
    </w:p>
    <w:p w:rsidR="00833AA5" w:rsidRPr="009E38B8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постановки их на учет в качестве</w:t>
      </w:r>
    </w:p>
    <w:p w:rsidR="00833AA5" w:rsidRPr="009E38B8" w:rsidRDefault="009E38B8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нуждающихся  </w:t>
      </w:r>
      <w:r w:rsidR="00833AA5" w:rsidRPr="009E38B8">
        <w:rPr>
          <w:rFonts w:ascii="Arial" w:hAnsi="Arial" w:cs="Arial"/>
          <w:bCs/>
        </w:rPr>
        <w:t>в жилых помещениях,</w:t>
      </w:r>
      <w:proofErr w:type="gramEnd"/>
    </w:p>
    <w:p w:rsidR="00833AA5" w:rsidRPr="009E38B8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proofErr w:type="gramStart"/>
      <w:r w:rsidRPr="009E38B8">
        <w:rPr>
          <w:rFonts w:ascii="Arial" w:hAnsi="Arial" w:cs="Arial"/>
          <w:bCs/>
        </w:rPr>
        <w:t>предоставляемых</w:t>
      </w:r>
      <w:proofErr w:type="gramEnd"/>
      <w:r w:rsidRPr="009E38B8">
        <w:rPr>
          <w:rFonts w:ascii="Arial" w:hAnsi="Arial" w:cs="Arial"/>
          <w:bCs/>
        </w:rPr>
        <w:t xml:space="preserve"> по договорам</w:t>
      </w:r>
    </w:p>
    <w:p w:rsidR="00833AA5" w:rsidRPr="009E38B8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социального найма на территории</w:t>
      </w:r>
    </w:p>
    <w:p w:rsidR="00833AA5" w:rsidRPr="009E38B8" w:rsidRDefault="0065597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 w:rsidRPr="009E38B8">
        <w:rPr>
          <w:rFonts w:ascii="Arial" w:hAnsi="Arial" w:cs="Arial"/>
          <w:bCs/>
        </w:rPr>
        <w:t>Отрожкинского</w:t>
      </w:r>
      <w:r w:rsidR="00833AA5" w:rsidRPr="009E38B8">
        <w:rPr>
          <w:rFonts w:ascii="Arial" w:hAnsi="Arial" w:cs="Arial"/>
          <w:bCs/>
        </w:rPr>
        <w:t xml:space="preserve"> сельского поселения </w:t>
      </w:r>
    </w:p>
    <w:p w:rsidR="00833AA5" w:rsidRPr="009E38B8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proofErr w:type="spellStart"/>
      <w:r w:rsidRPr="009E38B8">
        <w:rPr>
          <w:rFonts w:ascii="Arial" w:hAnsi="Arial" w:cs="Arial"/>
          <w:bCs/>
        </w:rPr>
        <w:t>Серафимовичского</w:t>
      </w:r>
      <w:proofErr w:type="spellEnd"/>
      <w:r w:rsidRPr="009E38B8">
        <w:rPr>
          <w:rFonts w:ascii="Arial" w:hAnsi="Arial" w:cs="Arial"/>
          <w:bCs/>
        </w:rPr>
        <w:t xml:space="preserve"> района Волгоградской области</w:t>
      </w:r>
      <w:r w:rsidR="005C127E" w:rsidRPr="009E38B8">
        <w:rPr>
          <w:rFonts w:ascii="Arial" w:hAnsi="Arial" w:cs="Arial"/>
          <w:bCs/>
        </w:rPr>
        <w:t>»</w:t>
      </w:r>
    </w:p>
    <w:p w:rsidR="00833AA5" w:rsidRPr="00DC2570" w:rsidRDefault="00833AA5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60"/>
        <w:gridCol w:w="3640"/>
        <w:gridCol w:w="840"/>
        <w:gridCol w:w="280"/>
      </w:tblGrid>
      <w:tr w:rsidR="00833AA5" w:rsidRPr="00DC257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DC2570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 xml:space="preserve">Главе </w:t>
            </w:r>
            <w:r w:rsidR="00655971">
              <w:rPr>
                <w:rFonts w:ascii="Arial" w:hAnsi="Arial" w:cs="Arial"/>
              </w:rPr>
              <w:t>Отрожкинского</w:t>
            </w:r>
            <w:r w:rsidRPr="00DC2570">
              <w:rPr>
                <w:rFonts w:ascii="Arial" w:hAnsi="Arial" w:cs="Arial"/>
              </w:rPr>
              <w:t xml:space="preserve"> сельского поселения</w:t>
            </w:r>
          </w:p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от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,</w:t>
            </w:r>
          </w:p>
        </w:tc>
      </w:tr>
      <w:tr w:rsidR="00833AA5" w:rsidRPr="00DC257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(фамилия, имя, отчество)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проживающег</w:t>
            </w:r>
            <w:proofErr w:type="gramStart"/>
            <w:r w:rsidRPr="00DC2570">
              <w:rPr>
                <w:rFonts w:ascii="Arial" w:hAnsi="Arial" w:cs="Arial"/>
              </w:rPr>
              <w:t>о(</w:t>
            </w:r>
            <w:proofErr w:type="gramEnd"/>
            <w:r w:rsidRPr="00DC2570">
              <w:rPr>
                <w:rFonts w:ascii="Arial" w:hAnsi="Arial" w:cs="Arial"/>
              </w:rPr>
              <w:t>-ей) по адресу: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33AA5" w:rsidRPr="00DC2570" w:rsidRDefault="00833AA5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P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3AA5" w:rsidRPr="00DC2570" w:rsidRDefault="00833AA5" w:rsidP="00255A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C2570">
        <w:rPr>
          <w:rFonts w:ascii="Arial" w:hAnsi="Arial" w:cs="Arial"/>
          <w:b/>
          <w:bCs/>
        </w:rPr>
        <w:t>ЗАЯВЛЕНИЕ</w:t>
      </w:r>
    </w:p>
    <w:p w:rsidR="00833AA5" w:rsidRPr="00DC2570" w:rsidRDefault="00833AA5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960"/>
        <w:gridCol w:w="840"/>
        <w:gridCol w:w="1540"/>
        <w:gridCol w:w="3640"/>
        <w:gridCol w:w="265"/>
        <w:gridCol w:w="15"/>
      </w:tblGrid>
      <w:tr w:rsidR="00833AA5" w:rsidRPr="00DC2570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 xml:space="preserve">Прошу Вас рассмотреть вопрос о признании меня и членов моей семьи </w:t>
            </w:r>
            <w:proofErr w:type="gramStart"/>
            <w:r w:rsidRPr="00DC2570">
              <w:rPr>
                <w:rFonts w:ascii="Arial" w:hAnsi="Arial" w:cs="Arial"/>
              </w:rPr>
              <w:t>малоимущими</w:t>
            </w:r>
            <w:proofErr w:type="gramEnd"/>
            <w:r w:rsidRPr="00DC2570">
              <w:rPr>
                <w:rFonts w:ascii="Arial" w:hAnsi="Arial" w:cs="Arial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найма.</w:t>
            </w:r>
          </w:p>
        </w:tc>
      </w:tr>
      <w:tr w:rsidR="00833AA5" w:rsidRPr="00DC2570"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 xml:space="preserve">Моя семья состоит </w:t>
            </w:r>
            <w:proofErr w:type="gramStart"/>
            <w:r w:rsidRPr="00DC2570">
              <w:rPr>
                <w:rFonts w:ascii="Arial" w:hAnsi="Arial" w:cs="Arial"/>
              </w:rPr>
              <w:t>из</w:t>
            </w:r>
            <w:proofErr w:type="gramEnd"/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человек: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(Ф.И.О., степень родства, число, месяц, год рождения)</w:t>
            </w:r>
          </w:p>
        </w:tc>
      </w:tr>
      <w:tr w:rsidR="00833AA5" w:rsidRPr="00DC2570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rPr>
          <w:gridAfter w:val="1"/>
          <w:wAfter w:w="15" w:type="dxa"/>
        </w:trPr>
        <w:tc>
          <w:tcPr>
            <w:tcW w:w="9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rPr>
          <w:gridAfter w:val="1"/>
          <w:wAfter w:w="15" w:type="dxa"/>
        </w:trPr>
        <w:tc>
          <w:tcPr>
            <w:tcW w:w="9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.</w:t>
            </w:r>
          </w:p>
        </w:tc>
      </w:tr>
      <w:tr w:rsidR="00833AA5" w:rsidRPr="00DC2570">
        <w:trPr>
          <w:gridAfter w:val="1"/>
          <w:wAfter w:w="15" w:type="dxa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Приложение:</w:t>
            </w:r>
          </w:p>
        </w:tc>
        <w:tc>
          <w:tcPr>
            <w:tcW w:w="8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rPr>
          <w:gridAfter w:val="1"/>
          <w:wAfter w:w="15" w:type="dxa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(перечень прилагаемых к заявлению документов*)</w:t>
            </w:r>
          </w:p>
        </w:tc>
      </w:tr>
      <w:tr w:rsidR="00833AA5" w:rsidRPr="00DC2570"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33AA5" w:rsidRDefault="00833AA5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P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80"/>
        <w:gridCol w:w="4900"/>
      </w:tblGrid>
      <w:tr w:rsidR="00833AA5" w:rsidRPr="00DC257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5C127E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«</w:t>
            </w:r>
            <w:r w:rsidR="00833AA5" w:rsidRPr="00DC2570">
              <w:rPr>
                <w:rFonts w:ascii="Arial" w:hAnsi="Arial" w:cs="Arial"/>
              </w:rPr>
              <w:t>__</w:t>
            </w:r>
            <w:r w:rsidRPr="00DC2570">
              <w:rPr>
                <w:rFonts w:ascii="Arial" w:hAnsi="Arial" w:cs="Arial"/>
              </w:rPr>
              <w:t>»</w:t>
            </w:r>
            <w:r w:rsidR="00833AA5" w:rsidRPr="00DC2570">
              <w:rPr>
                <w:rFonts w:ascii="Arial" w:hAnsi="Arial" w:cs="Arial"/>
              </w:rPr>
              <w:t xml:space="preserve"> _____________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(личная подпись заявителя)</w:t>
            </w:r>
          </w:p>
        </w:tc>
      </w:tr>
    </w:tbl>
    <w:p w:rsidR="00833AA5" w:rsidRDefault="00833AA5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P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3AA5" w:rsidRPr="00DC2570" w:rsidRDefault="00833AA5" w:rsidP="00255AA8">
      <w:pPr>
        <w:autoSpaceDE w:val="0"/>
        <w:autoSpaceDN w:val="0"/>
        <w:adjustRightInd w:val="0"/>
        <w:rPr>
          <w:rFonts w:ascii="Arial" w:hAnsi="Arial" w:cs="Arial"/>
        </w:rPr>
      </w:pPr>
      <w:r w:rsidRPr="00DC2570">
        <w:rPr>
          <w:rFonts w:ascii="Arial" w:hAnsi="Arial" w:cs="Arial"/>
        </w:rPr>
        <w:t>______________________________</w:t>
      </w:r>
    </w:p>
    <w:p w:rsidR="000017BB" w:rsidRDefault="00833AA5" w:rsidP="00DC25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0" w:name="sub_11011"/>
      <w:r w:rsidRPr="00DC2570">
        <w:rPr>
          <w:rFonts w:ascii="Arial" w:hAnsi="Arial" w:cs="Arial"/>
        </w:rPr>
        <w:t xml:space="preserve">* - определен перечнем, утвержденным постановлением Главы Администрации Волгоградской области от 5 декабря </w:t>
      </w:r>
      <w:smartTag w:uri="urn:schemas-microsoft-com:office:smarttags" w:element="metricconverter">
        <w:smartTagPr>
          <w:attr w:name="ProductID" w:val="2005 г"/>
        </w:smartTagPr>
        <w:r w:rsidRPr="00DC2570">
          <w:rPr>
            <w:rFonts w:ascii="Arial" w:hAnsi="Arial" w:cs="Arial"/>
          </w:rPr>
          <w:t>2005 г</w:t>
        </w:r>
      </w:smartTag>
      <w:r w:rsidRPr="00DC2570">
        <w:rPr>
          <w:rFonts w:ascii="Arial" w:hAnsi="Arial" w:cs="Arial"/>
        </w:rPr>
        <w:t xml:space="preserve">. </w:t>
      </w:r>
      <w:r w:rsidR="000017BB" w:rsidRPr="00DC2570">
        <w:rPr>
          <w:rFonts w:ascii="Arial" w:hAnsi="Arial" w:cs="Arial"/>
        </w:rPr>
        <w:t>№</w:t>
      </w:r>
      <w:r w:rsidRPr="00DC2570">
        <w:rPr>
          <w:rFonts w:ascii="Arial" w:hAnsi="Arial" w:cs="Arial"/>
        </w:rPr>
        <w:t xml:space="preserve"> 1224.</w:t>
      </w:r>
      <w:bookmarkStart w:id="71" w:name="sub_1101"/>
      <w:bookmarkEnd w:id="70"/>
    </w:p>
    <w:p w:rsidR="009E38B8" w:rsidRDefault="009E38B8" w:rsidP="00DC25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E38B8" w:rsidRDefault="009E38B8" w:rsidP="00DC25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E38B8" w:rsidRDefault="009E38B8" w:rsidP="00DC25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55971" w:rsidRPr="00DC2570" w:rsidRDefault="00655971" w:rsidP="00DC25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3AA5" w:rsidRPr="00DC2570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2570">
        <w:rPr>
          <w:rFonts w:ascii="Arial" w:hAnsi="Arial" w:cs="Arial"/>
          <w:b/>
          <w:bCs/>
        </w:rPr>
        <w:lastRenderedPageBreak/>
        <w:t>Приложение 1</w:t>
      </w:r>
    </w:p>
    <w:bookmarkEnd w:id="71"/>
    <w:p w:rsidR="00833AA5" w:rsidRPr="00DC2570" w:rsidRDefault="00833AA5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2570">
        <w:rPr>
          <w:rFonts w:ascii="Arial" w:hAnsi="Arial" w:cs="Arial"/>
          <w:b/>
          <w:bCs/>
        </w:rPr>
        <w:t>к заявлению</w:t>
      </w:r>
    </w:p>
    <w:p w:rsidR="00833AA5" w:rsidRPr="00DC2570" w:rsidRDefault="00833AA5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3AA5" w:rsidRPr="00DC2570" w:rsidRDefault="00833AA5" w:rsidP="00255A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C2570">
        <w:rPr>
          <w:rFonts w:ascii="Arial" w:hAnsi="Arial" w:cs="Arial"/>
          <w:b/>
          <w:bCs/>
        </w:rPr>
        <w:t>СОГЛАСИЕ</w:t>
      </w:r>
      <w:r w:rsidRPr="00DC2570">
        <w:rPr>
          <w:rFonts w:ascii="Arial" w:hAnsi="Arial" w:cs="Arial"/>
          <w:b/>
          <w:bCs/>
        </w:rPr>
        <w:br/>
        <w:t>заявителя о предоставлении налоговым органом информац</w:t>
      </w:r>
      <w:proofErr w:type="gramStart"/>
      <w:r w:rsidRPr="00DC2570">
        <w:rPr>
          <w:rFonts w:ascii="Arial" w:hAnsi="Arial" w:cs="Arial"/>
          <w:b/>
          <w:bCs/>
        </w:rPr>
        <w:t>ии о е</w:t>
      </w:r>
      <w:proofErr w:type="gramEnd"/>
      <w:r w:rsidRPr="00DC2570">
        <w:rPr>
          <w:rFonts w:ascii="Arial" w:hAnsi="Arial" w:cs="Arial"/>
          <w:b/>
          <w:bCs/>
        </w:rPr>
        <w:t>го доходах и имуществе по запросу уполномоченного органа местного самоуправления</w:t>
      </w:r>
    </w:p>
    <w:p w:rsidR="00833AA5" w:rsidRPr="00DC2570" w:rsidRDefault="00833AA5" w:rsidP="00255A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440"/>
        <w:gridCol w:w="2800"/>
        <w:gridCol w:w="265"/>
        <w:gridCol w:w="15"/>
      </w:tblGrid>
      <w:tr w:rsidR="00833AA5" w:rsidRPr="00DC257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Я,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(Ф.И.О., паспортные данные заявителя)</w:t>
            </w:r>
          </w:p>
        </w:tc>
      </w:tr>
      <w:tr w:rsidR="00833AA5" w:rsidRPr="00DC2570"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3AA5" w:rsidRPr="00DC2570">
        <w:trPr>
          <w:gridAfter w:val="1"/>
          <w:wAfter w:w="15" w:type="dxa"/>
        </w:trPr>
        <w:tc>
          <w:tcPr>
            <w:tcW w:w="10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,</w:t>
            </w:r>
          </w:p>
        </w:tc>
      </w:tr>
      <w:tr w:rsidR="00833AA5" w:rsidRPr="00DC2570"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даю согласие на предоставление налоговым органом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(указать наименование)</w:t>
            </w:r>
          </w:p>
        </w:tc>
      </w:tr>
      <w:tr w:rsidR="00833AA5" w:rsidRPr="00DC2570"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 xml:space="preserve">информации о моих доходах и имуществе </w:t>
            </w:r>
            <w:proofErr w:type="gramStart"/>
            <w:r w:rsidRPr="00DC2570">
              <w:rPr>
                <w:rFonts w:ascii="Arial" w:hAnsi="Arial" w:cs="Arial"/>
              </w:rPr>
              <w:t>по запросу уполномоченного органа местного самоуправления для признания меня малоимущим в целях постановки на учет в качестве</w:t>
            </w:r>
            <w:proofErr w:type="gramEnd"/>
            <w:r w:rsidRPr="00DC2570">
              <w:rPr>
                <w:rFonts w:ascii="Arial" w:hAnsi="Arial" w:cs="Arial"/>
              </w:rPr>
              <w:t xml:space="preserve"> нуждающегося в жилом помещении, предоставляемом по договору социального найма.</w:t>
            </w:r>
          </w:p>
        </w:tc>
      </w:tr>
    </w:tbl>
    <w:p w:rsidR="00833AA5" w:rsidRPr="00DC2570" w:rsidRDefault="00833AA5" w:rsidP="00255A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920"/>
      </w:tblGrid>
      <w:tr w:rsidR="00833AA5" w:rsidRPr="00DC2570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3AA5" w:rsidRPr="00DC2570"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(дата)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AA5" w:rsidRPr="00DC2570" w:rsidRDefault="00833AA5" w:rsidP="00255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2570">
              <w:rPr>
                <w:rFonts w:ascii="Arial" w:hAnsi="Arial" w:cs="Arial"/>
              </w:rPr>
              <w:t>(подпись заявителя)</w:t>
            </w:r>
          </w:p>
        </w:tc>
      </w:tr>
    </w:tbl>
    <w:p w:rsidR="00833AA5" w:rsidRPr="00DC2570" w:rsidRDefault="00833AA5" w:rsidP="00255A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525F" w:rsidRPr="00DC2570" w:rsidRDefault="00E7525F" w:rsidP="00255AA8">
      <w:pPr>
        <w:rPr>
          <w:rFonts w:ascii="Arial" w:hAnsi="Arial" w:cs="Arial"/>
        </w:rPr>
      </w:pPr>
    </w:p>
    <w:p w:rsidR="00E7525F" w:rsidRPr="00DC2570" w:rsidRDefault="00E7525F" w:rsidP="00255AA8">
      <w:pPr>
        <w:rPr>
          <w:rFonts w:ascii="Arial" w:hAnsi="Arial" w:cs="Arial"/>
        </w:rPr>
      </w:pPr>
    </w:p>
    <w:p w:rsidR="00E7525F" w:rsidRDefault="00E7525F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9E38B8" w:rsidRDefault="009E38B8" w:rsidP="00255AA8">
      <w:pPr>
        <w:rPr>
          <w:rFonts w:ascii="Arial" w:hAnsi="Arial" w:cs="Arial"/>
        </w:rPr>
      </w:pPr>
    </w:p>
    <w:p w:rsidR="009E38B8" w:rsidRDefault="009E38B8" w:rsidP="00255AA8">
      <w:pPr>
        <w:rPr>
          <w:rFonts w:ascii="Arial" w:hAnsi="Arial" w:cs="Arial"/>
        </w:rPr>
      </w:pPr>
    </w:p>
    <w:p w:rsidR="009E38B8" w:rsidRDefault="009E38B8" w:rsidP="00255AA8">
      <w:pPr>
        <w:rPr>
          <w:rFonts w:ascii="Arial" w:hAnsi="Arial" w:cs="Arial"/>
        </w:rPr>
      </w:pPr>
    </w:p>
    <w:p w:rsidR="009E38B8" w:rsidRDefault="009E38B8" w:rsidP="00255AA8">
      <w:pPr>
        <w:rPr>
          <w:rFonts w:ascii="Arial" w:hAnsi="Arial" w:cs="Arial"/>
        </w:rPr>
      </w:pPr>
    </w:p>
    <w:p w:rsidR="009E38B8" w:rsidRDefault="009E38B8" w:rsidP="00255AA8">
      <w:pPr>
        <w:rPr>
          <w:rFonts w:ascii="Arial" w:hAnsi="Arial" w:cs="Arial"/>
        </w:rPr>
      </w:pPr>
    </w:p>
    <w:p w:rsidR="009E38B8" w:rsidRDefault="009E38B8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C2570" w:rsidRDefault="00DC2570" w:rsidP="00255AA8">
      <w:pPr>
        <w:rPr>
          <w:rFonts w:ascii="Arial" w:hAnsi="Arial" w:cs="Arial"/>
        </w:rPr>
      </w:pPr>
    </w:p>
    <w:p w:rsidR="00D72A98" w:rsidRDefault="00D72A98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2570" w:rsidRPr="00DC2570" w:rsidRDefault="00DC2570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54B2D" w:rsidRPr="00DC2570" w:rsidRDefault="00E54B2D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43C6B" w:rsidRPr="009E38B8" w:rsidRDefault="00243C6B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6"/>
          <w:szCs w:val="16"/>
        </w:rPr>
      </w:pPr>
      <w:bookmarkStart w:id="72" w:name="sub_1200"/>
      <w:r w:rsidRPr="009E38B8">
        <w:rPr>
          <w:rFonts w:ascii="Arial" w:hAnsi="Arial" w:cs="Arial"/>
          <w:bCs/>
          <w:sz w:val="16"/>
          <w:szCs w:val="16"/>
        </w:rPr>
        <w:lastRenderedPageBreak/>
        <w:t xml:space="preserve">Приложение </w:t>
      </w:r>
      <w:r w:rsidR="000017BB" w:rsidRPr="009E38B8">
        <w:rPr>
          <w:rFonts w:ascii="Arial" w:hAnsi="Arial" w:cs="Arial"/>
          <w:bCs/>
          <w:sz w:val="16"/>
          <w:szCs w:val="16"/>
        </w:rPr>
        <w:t>№</w:t>
      </w:r>
      <w:r w:rsidRPr="009E38B8">
        <w:rPr>
          <w:rFonts w:ascii="Arial" w:hAnsi="Arial" w:cs="Arial"/>
          <w:bCs/>
          <w:sz w:val="16"/>
          <w:szCs w:val="16"/>
        </w:rPr>
        <w:t xml:space="preserve"> 2</w:t>
      </w:r>
    </w:p>
    <w:bookmarkEnd w:id="72"/>
    <w:p w:rsidR="00243C6B" w:rsidRPr="009E38B8" w:rsidRDefault="00243C6B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16"/>
          <w:szCs w:val="16"/>
        </w:rPr>
      </w:pPr>
      <w:r w:rsidRPr="009E38B8">
        <w:rPr>
          <w:rFonts w:ascii="Arial" w:hAnsi="Arial" w:cs="Arial"/>
          <w:bCs/>
          <w:sz w:val="16"/>
          <w:szCs w:val="16"/>
        </w:rPr>
        <w:t>к административному регламенту</w:t>
      </w:r>
    </w:p>
    <w:p w:rsidR="00243C6B" w:rsidRPr="009E38B8" w:rsidRDefault="00243C6B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16"/>
          <w:szCs w:val="16"/>
        </w:rPr>
      </w:pPr>
      <w:r w:rsidRPr="009E38B8">
        <w:rPr>
          <w:rFonts w:ascii="Arial" w:hAnsi="Arial" w:cs="Arial"/>
          <w:bCs/>
          <w:sz w:val="16"/>
          <w:szCs w:val="16"/>
        </w:rPr>
        <w:t>предоставления муниципальной услуги</w:t>
      </w:r>
    </w:p>
    <w:p w:rsidR="009E38B8" w:rsidRDefault="005C127E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16"/>
          <w:szCs w:val="16"/>
        </w:rPr>
      </w:pPr>
      <w:r w:rsidRPr="009E38B8">
        <w:rPr>
          <w:rFonts w:ascii="Arial" w:hAnsi="Arial" w:cs="Arial"/>
          <w:bCs/>
          <w:sz w:val="16"/>
          <w:szCs w:val="16"/>
        </w:rPr>
        <w:t>«</w:t>
      </w:r>
      <w:r w:rsidR="00243C6B" w:rsidRPr="009E38B8">
        <w:rPr>
          <w:rFonts w:ascii="Arial" w:hAnsi="Arial" w:cs="Arial"/>
          <w:bCs/>
          <w:sz w:val="16"/>
          <w:szCs w:val="16"/>
        </w:rPr>
        <w:t xml:space="preserve">Признание граждан </w:t>
      </w:r>
      <w:proofErr w:type="gramStart"/>
      <w:r w:rsidR="00243C6B" w:rsidRPr="009E38B8">
        <w:rPr>
          <w:rFonts w:ascii="Arial" w:hAnsi="Arial" w:cs="Arial"/>
          <w:bCs/>
          <w:sz w:val="16"/>
          <w:szCs w:val="16"/>
        </w:rPr>
        <w:t>малоимущими</w:t>
      </w:r>
      <w:proofErr w:type="gramEnd"/>
      <w:r w:rsidR="00243C6B" w:rsidRPr="009E38B8">
        <w:rPr>
          <w:rFonts w:ascii="Arial" w:hAnsi="Arial" w:cs="Arial"/>
          <w:bCs/>
          <w:sz w:val="16"/>
          <w:szCs w:val="16"/>
        </w:rPr>
        <w:t xml:space="preserve"> в целях</w:t>
      </w:r>
      <w:r w:rsidR="009E38B8">
        <w:rPr>
          <w:rFonts w:ascii="Arial" w:hAnsi="Arial" w:cs="Arial"/>
          <w:bCs/>
          <w:sz w:val="16"/>
          <w:szCs w:val="16"/>
        </w:rPr>
        <w:t xml:space="preserve">  </w:t>
      </w:r>
      <w:r w:rsidR="00243C6B" w:rsidRPr="009E38B8">
        <w:rPr>
          <w:rFonts w:ascii="Arial" w:hAnsi="Arial" w:cs="Arial"/>
          <w:bCs/>
          <w:sz w:val="16"/>
          <w:szCs w:val="16"/>
        </w:rPr>
        <w:t xml:space="preserve">постановки их на учет </w:t>
      </w:r>
    </w:p>
    <w:p w:rsidR="00243C6B" w:rsidRPr="009E38B8" w:rsidRDefault="00243C6B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16"/>
          <w:szCs w:val="16"/>
        </w:rPr>
      </w:pPr>
      <w:proofErr w:type="gramStart"/>
      <w:r w:rsidRPr="009E38B8">
        <w:rPr>
          <w:rFonts w:ascii="Arial" w:hAnsi="Arial" w:cs="Arial"/>
          <w:bCs/>
          <w:sz w:val="16"/>
          <w:szCs w:val="16"/>
        </w:rPr>
        <w:t>в качестве</w:t>
      </w:r>
      <w:r w:rsidR="009E38B8">
        <w:rPr>
          <w:rFonts w:ascii="Arial" w:hAnsi="Arial" w:cs="Arial"/>
          <w:bCs/>
          <w:sz w:val="16"/>
          <w:szCs w:val="16"/>
        </w:rPr>
        <w:t xml:space="preserve">  </w:t>
      </w:r>
      <w:r w:rsidRPr="009E38B8">
        <w:rPr>
          <w:rFonts w:ascii="Arial" w:hAnsi="Arial" w:cs="Arial"/>
          <w:bCs/>
          <w:sz w:val="16"/>
          <w:szCs w:val="16"/>
        </w:rPr>
        <w:t>нуждающихся в жилых помещениях,</w:t>
      </w:r>
      <w:proofErr w:type="gramEnd"/>
    </w:p>
    <w:p w:rsidR="00243C6B" w:rsidRPr="009E38B8" w:rsidRDefault="00243C6B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16"/>
          <w:szCs w:val="16"/>
        </w:rPr>
      </w:pPr>
      <w:proofErr w:type="gramStart"/>
      <w:r w:rsidRPr="009E38B8">
        <w:rPr>
          <w:rFonts w:ascii="Arial" w:hAnsi="Arial" w:cs="Arial"/>
          <w:bCs/>
          <w:sz w:val="16"/>
          <w:szCs w:val="16"/>
        </w:rPr>
        <w:t>предоставляемых</w:t>
      </w:r>
      <w:proofErr w:type="gramEnd"/>
      <w:r w:rsidRPr="009E38B8">
        <w:rPr>
          <w:rFonts w:ascii="Arial" w:hAnsi="Arial" w:cs="Arial"/>
          <w:bCs/>
          <w:sz w:val="16"/>
          <w:szCs w:val="16"/>
        </w:rPr>
        <w:t xml:space="preserve"> по договорам</w:t>
      </w:r>
      <w:r w:rsidR="009E38B8">
        <w:rPr>
          <w:rFonts w:ascii="Arial" w:hAnsi="Arial" w:cs="Arial"/>
          <w:bCs/>
          <w:sz w:val="16"/>
          <w:szCs w:val="16"/>
        </w:rPr>
        <w:t xml:space="preserve"> </w:t>
      </w:r>
      <w:r w:rsidRPr="009E38B8">
        <w:rPr>
          <w:rFonts w:ascii="Arial" w:hAnsi="Arial" w:cs="Arial"/>
          <w:bCs/>
          <w:sz w:val="16"/>
          <w:szCs w:val="16"/>
        </w:rPr>
        <w:t>социального найма на территории</w:t>
      </w:r>
    </w:p>
    <w:p w:rsidR="00243C6B" w:rsidRPr="009E38B8" w:rsidRDefault="00655971" w:rsidP="00255AA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16"/>
          <w:szCs w:val="16"/>
        </w:rPr>
      </w:pPr>
      <w:r w:rsidRPr="009E38B8">
        <w:rPr>
          <w:rFonts w:ascii="Arial" w:hAnsi="Arial" w:cs="Arial"/>
          <w:bCs/>
          <w:sz w:val="16"/>
          <w:szCs w:val="16"/>
        </w:rPr>
        <w:t xml:space="preserve">Отрожкинского </w:t>
      </w:r>
      <w:r w:rsidR="009E38B8">
        <w:rPr>
          <w:rFonts w:ascii="Arial" w:hAnsi="Arial" w:cs="Arial"/>
          <w:bCs/>
          <w:sz w:val="16"/>
          <w:szCs w:val="16"/>
        </w:rPr>
        <w:t xml:space="preserve"> сельского поселения</w:t>
      </w:r>
      <w:bookmarkStart w:id="73" w:name="_GoBack"/>
      <w:bookmarkEnd w:id="73"/>
      <w:r w:rsidR="005C127E" w:rsidRPr="009E38B8">
        <w:rPr>
          <w:rFonts w:ascii="Arial" w:hAnsi="Arial" w:cs="Arial"/>
          <w:bCs/>
          <w:sz w:val="16"/>
          <w:szCs w:val="16"/>
        </w:rPr>
        <w:t>»</w:t>
      </w:r>
    </w:p>
    <w:p w:rsidR="00243C6B" w:rsidRPr="009E38B8" w:rsidRDefault="00243C6B" w:rsidP="00255A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            Начало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</w:t>
      </w:r>
    </w:p>
    <w:p w:rsid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Обращение заявителя </w:t>
      </w:r>
      <w:r w:rsidR="00DC2570">
        <w:rPr>
          <w:rFonts w:ascii="Arial" w:hAnsi="Arial" w:cs="Arial"/>
          <w:sz w:val="16"/>
          <w:szCs w:val="16"/>
        </w:rPr>
        <w:t>в  администрацию</w:t>
      </w:r>
    </w:p>
    <w:p w:rsidR="00243C6B" w:rsidRPr="00DC2570" w:rsidRDefault="00655971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Отрожкинского</w:t>
      </w:r>
      <w:r w:rsidR="00DC2570">
        <w:rPr>
          <w:rFonts w:ascii="Arial" w:hAnsi="Arial" w:cs="Arial"/>
          <w:sz w:val="16"/>
          <w:szCs w:val="16"/>
        </w:rPr>
        <w:t xml:space="preserve"> сельского поселения</w:t>
      </w:r>
      <w:r w:rsidR="00243C6B" w:rsidRPr="00DC2570">
        <w:rPr>
          <w:rFonts w:ascii="Arial" w:hAnsi="Arial" w:cs="Arial"/>
          <w:sz w:val="16"/>
          <w:szCs w:val="16"/>
        </w:rPr>
        <w:t xml:space="preserve"> с документами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   ┌──────────────────────────┐</w:t>
      </w:r>
    </w:p>
    <w:p w:rsidR="00664CE6" w:rsidRDefault="00243C6B" w:rsidP="00664CE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 Проверка специалистом    │ </w:t>
      </w:r>
      <w:r w:rsidR="00664CE6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DC2570">
        <w:rPr>
          <w:rFonts w:ascii="Arial" w:hAnsi="Arial" w:cs="Arial"/>
          <w:sz w:val="16"/>
          <w:szCs w:val="16"/>
        </w:rPr>
        <w:t xml:space="preserve">  │  Отказ</w:t>
      </w:r>
      <w:r w:rsidR="00664CE6">
        <w:rPr>
          <w:rFonts w:ascii="Arial" w:hAnsi="Arial" w:cs="Arial"/>
          <w:sz w:val="16"/>
          <w:szCs w:val="16"/>
        </w:rPr>
        <w:t xml:space="preserve"> специалистом </w:t>
      </w:r>
      <w:r w:rsidRPr="00DC2570">
        <w:rPr>
          <w:rFonts w:ascii="Arial" w:hAnsi="Arial" w:cs="Arial"/>
          <w:sz w:val="16"/>
          <w:szCs w:val="16"/>
        </w:rPr>
        <w:t xml:space="preserve">  </w:t>
      </w:r>
      <w:r w:rsidR="00664CE6">
        <w:rPr>
          <w:rFonts w:ascii="Arial" w:hAnsi="Arial" w:cs="Arial"/>
          <w:sz w:val="16"/>
          <w:szCs w:val="16"/>
        </w:rPr>
        <w:t xml:space="preserve">  администрации</w:t>
      </w:r>
    </w:p>
    <w:p w:rsidR="00243C6B" w:rsidRPr="00DC2570" w:rsidRDefault="00664CE6" w:rsidP="00664CE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865AB6">
        <w:rPr>
          <w:rFonts w:ascii="Arial" w:hAnsi="Arial" w:cs="Arial"/>
          <w:sz w:val="16"/>
          <w:szCs w:val="16"/>
        </w:rPr>
        <w:t xml:space="preserve">               Отрожкинского</w:t>
      </w:r>
      <w:r>
        <w:rPr>
          <w:rFonts w:ascii="Arial" w:hAnsi="Arial" w:cs="Arial"/>
          <w:sz w:val="16"/>
          <w:szCs w:val="16"/>
        </w:rPr>
        <w:t xml:space="preserve"> сельского поселения</w:t>
      </w:r>
      <w:r w:rsidRPr="00DC2570">
        <w:rPr>
          <w:rFonts w:ascii="Arial" w:hAnsi="Arial" w:cs="Arial"/>
          <w:sz w:val="16"/>
          <w:szCs w:val="16"/>
        </w:rPr>
        <w:t xml:space="preserve"> </w:t>
      </w:r>
      <w:r w:rsidR="00243C6B" w:rsidRPr="00DC2570">
        <w:rPr>
          <w:rFonts w:ascii="Arial" w:hAnsi="Arial" w:cs="Arial"/>
          <w:sz w:val="16"/>
          <w:szCs w:val="16"/>
        </w:rPr>
        <w:t>│</w:t>
      </w:r>
    </w:p>
    <w:p w:rsidR="00664CE6" w:rsidRDefault="00243C6B" w:rsidP="00664CE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  </w:t>
      </w:r>
      <w:r w:rsidR="00664CE6">
        <w:rPr>
          <w:rFonts w:ascii="Arial" w:hAnsi="Arial" w:cs="Arial"/>
          <w:sz w:val="16"/>
          <w:szCs w:val="16"/>
        </w:rPr>
        <w:t xml:space="preserve">  администрации</w:t>
      </w:r>
    </w:p>
    <w:p w:rsidR="00243C6B" w:rsidRPr="00DC2570" w:rsidRDefault="00865AB6" w:rsidP="00664CE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Отрожкинского </w:t>
      </w:r>
      <w:r w:rsidR="00664CE6">
        <w:rPr>
          <w:rFonts w:ascii="Arial" w:hAnsi="Arial" w:cs="Arial"/>
          <w:sz w:val="16"/>
          <w:szCs w:val="16"/>
        </w:rPr>
        <w:t xml:space="preserve"> сельского поселения</w:t>
      </w:r>
      <w:r w:rsidR="00664CE6" w:rsidRPr="00DC2570">
        <w:rPr>
          <w:rFonts w:ascii="Arial" w:hAnsi="Arial" w:cs="Arial"/>
          <w:sz w:val="16"/>
          <w:szCs w:val="16"/>
        </w:rPr>
        <w:t xml:space="preserve"> </w:t>
      </w:r>
      <w:r w:rsidR="00243C6B" w:rsidRPr="00DC2570">
        <w:rPr>
          <w:rFonts w:ascii="Arial" w:hAnsi="Arial" w:cs="Arial"/>
          <w:sz w:val="16"/>
          <w:szCs w:val="16"/>
        </w:rPr>
        <w:t xml:space="preserve">личности      │ </w:t>
      </w:r>
      <w:r>
        <w:rPr>
          <w:rFonts w:ascii="Arial" w:hAnsi="Arial" w:cs="Arial"/>
          <w:sz w:val="16"/>
          <w:szCs w:val="16"/>
        </w:rPr>
        <w:t xml:space="preserve">       </w:t>
      </w:r>
      <w:r w:rsidR="00243C6B" w:rsidRPr="00DC2570">
        <w:rPr>
          <w:rFonts w:ascii="Arial" w:hAnsi="Arial" w:cs="Arial"/>
          <w:sz w:val="16"/>
          <w:szCs w:val="16"/>
        </w:rPr>
        <w:t xml:space="preserve">  │в приеме документов,│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заявителя и документов,   │   </w:t>
      </w:r>
      <w:r w:rsidR="00664CE6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DC2570">
        <w:rPr>
          <w:rFonts w:ascii="Arial" w:hAnsi="Arial" w:cs="Arial"/>
          <w:sz w:val="16"/>
          <w:szCs w:val="16"/>
        </w:rPr>
        <w:t>│   разъяснение причин и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представленных заявителем  │ </w:t>
      </w:r>
      <w:r w:rsidR="00664CE6">
        <w:rPr>
          <w:rFonts w:ascii="Arial" w:hAnsi="Arial" w:cs="Arial"/>
          <w:sz w:val="16"/>
          <w:szCs w:val="16"/>
        </w:rPr>
        <w:t xml:space="preserve">                                   </w:t>
      </w:r>
      <w:r w:rsidRPr="00DC2570">
        <w:rPr>
          <w:rFonts w:ascii="Arial" w:hAnsi="Arial" w:cs="Arial"/>
          <w:sz w:val="16"/>
          <w:szCs w:val="16"/>
        </w:rPr>
        <w:t xml:space="preserve">  │возможности их устранения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   └──────────────────────────┘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                                ▲ нет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   ┌─────────────┴────────────┐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         Соответствие        │</w:t>
      </w:r>
      <w:proofErr w:type="spellStart"/>
      <w:proofErr w:type="gramStart"/>
      <w:r w:rsidRPr="00DC2570">
        <w:rPr>
          <w:rFonts w:ascii="Arial" w:hAnsi="Arial" w:cs="Arial"/>
          <w:sz w:val="16"/>
          <w:szCs w:val="16"/>
        </w:rPr>
        <w:t>нет</w:t>
      </w:r>
      <w:proofErr w:type="gramEnd"/>
      <w:r w:rsidRPr="00DC2570">
        <w:rPr>
          <w:rFonts w:ascii="Arial" w:hAnsi="Arial" w:cs="Arial"/>
          <w:sz w:val="16"/>
          <w:szCs w:val="16"/>
        </w:rPr>
        <w:t>│Возможно</w:t>
      </w:r>
      <w:proofErr w:type="spellEnd"/>
      <w:r w:rsidRPr="00DC2570">
        <w:rPr>
          <w:rFonts w:ascii="Arial" w:hAnsi="Arial" w:cs="Arial"/>
          <w:sz w:val="16"/>
          <w:szCs w:val="16"/>
        </w:rPr>
        <w:t xml:space="preserve"> устранение причин│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   документов требованиям    ├──►│ несоответствия на месте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   └─────────────┬────────────┘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 да                             ▼ </w:t>
      </w:r>
      <w:proofErr w:type="gramStart"/>
      <w:r w:rsidRPr="00DC2570">
        <w:rPr>
          <w:rFonts w:ascii="Arial" w:hAnsi="Arial" w:cs="Arial"/>
          <w:sz w:val="16"/>
          <w:szCs w:val="16"/>
        </w:rPr>
        <w:t>да</w:t>
      </w:r>
      <w:proofErr w:type="gramEnd"/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   ┌──────────────────────────┐</w:t>
      </w:r>
    </w:p>
    <w:p w:rsidR="001D4D89" w:rsidRDefault="00243C6B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│Прием специалистом</w:t>
      </w:r>
      <w:r w:rsidR="001D4D89">
        <w:rPr>
          <w:rFonts w:ascii="Arial" w:hAnsi="Arial" w:cs="Arial"/>
          <w:sz w:val="16"/>
          <w:szCs w:val="16"/>
        </w:rPr>
        <w:t xml:space="preserve">  администрации</w:t>
      </w:r>
    </w:p>
    <w:p w:rsidR="001D4D89" w:rsidRDefault="00865AB6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Отрожкинског</w:t>
      </w:r>
      <w:r w:rsidR="001D4D89">
        <w:rPr>
          <w:rFonts w:ascii="Arial" w:hAnsi="Arial" w:cs="Arial"/>
          <w:sz w:val="16"/>
          <w:szCs w:val="16"/>
        </w:rPr>
        <w:t>о сельского поселения</w:t>
      </w:r>
      <w:r w:rsidR="001D4D89" w:rsidRPr="00DC257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243C6B" w:rsidRPr="00DC2570">
        <w:rPr>
          <w:rFonts w:ascii="Arial" w:hAnsi="Arial" w:cs="Arial"/>
          <w:sz w:val="16"/>
          <w:szCs w:val="16"/>
        </w:rPr>
        <w:t xml:space="preserve">│  </w:t>
      </w:r>
      <w:r w:rsidR="001D4D89">
        <w:rPr>
          <w:rFonts w:ascii="Arial" w:hAnsi="Arial" w:cs="Arial"/>
          <w:sz w:val="16"/>
          <w:szCs w:val="16"/>
        </w:rPr>
        <w:t xml:space="preserve">          │ </w:t>
      </w:r>
      <w:r w:rsidR="00243C6B" w:rsidRPr="00DC2570">
        <w:rPr>
          <w:rFonts w:ascii="Arial" w:hAnsi="Arial" w:cs="Arial"/>
          <w:sz w:val="16"/>
          <w:szCs w:val="16"/>
        </w:rPr>
        <w:t xml:space="preserve">Специалист </w:t>
      </w:r>
      <w:r w:rsidR="001D4D89">
        <w:rPr>
          <w:rFonts w:ascii="Arial" w:hAnsi="Arial" w:cs="Arial"/>
          <w:sz w:val="16"/>
          <w:szCs w:val="16"/>
        </w:rPr>
        <w:t xml:space="preserve">  администрации</w:t>
      </w:r>
    </w:p>
    <w:p w:rsidR="00243C6B" w:rsidRPr="00DC2570" w:rsidRDefault="001D4D89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865AB6">
        <w:rPr>
          <w:rFonts w:ascii="Arial" w:hAnsi="Arial" w:cs="Arial"/>
          <w:sz w:val="16"/>
          <w:szCs w:val="16"/>
        </w:rPr>
        <w:t xml:space="preserve">                Отрожкинского</w:t>
      </w:r>
      <w:r>
        <w:rPr>
          <w:rFonts w:ascii="Arial" w:hAnsi="Arial" w:cs="Arial"/>
          <w:sz w:val="16"/>
          <w:szCs w:val="16"/>
        </w:rPr>
        <w:t xml:space="preserve"> сельского поселения</w:t>
      </w:r>
      <w:r w:rsidRPr="00DC2570">
        <w:rPr>
          <w:rFonts w:ascii="Arial" w:hAnsi="Arial" w:cs="Arial"/>
          <w:sz w:val="16"/>
          <w:szCs w:val="16"/>
        </w:rPr>
        <w:t xml:space="preserve"> </w:t>
      </w:r>
      <w:r w:rsidR="00243C6B" w:rsidRPr="00DC2570">
        <w:rPr>
          <w:rFonts w:ascii="Arial" w:hAnsi="Arial" w:cs="Arial"/>
          <w:sz w:val="16"/>
          <w:szCs w:val="16"/>
        </w:rPr>
        <w:t>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│документов, выдача гражданину│  </w:t>
      </w:r>
      <w:r w:rsidR="001D4D89">
        <w:rPr>
          <w:rFonts w:ascii="Arial" w:hAnsi="Arial" w:cs="Arial"/>
          <w:sz w:val="16"/>
          <w:szCs w:val="16"/>
        </w:rPr>
        <w:t xml:space="preserve">                   </w:t>
      </w:r>
      <w:r w:rsidRPr="00DC2570">
        <w:rPr>
          <w:rFonts w:ascii="Arial" w:hAnsi="Arial" w:cs="Arial"/>
          <w:sz w:val="16"/>
          <w:szCs w:val="16"/>
        </w:rPr>
        <w:t xml:space="preserve"> │   предлагает услуги </w:t>
      </w:r>
      <w:proofErr w:type="gramStart"/>
      <w:r w:rsidRPr="00DC2570">
        <w:rPr>
          <w:rFonts w:ascii="Arial" w:hAnsi="Arial" w:cs="Arial"/>
          <w:sz w:val="16"/>
          <w:szCs w:val="16"/>
        </w:rPr>
        <w:t>по</w:t>
      </w:r>
      <w:proofErr w:type="gramEnd"/>
      <w:r w:rsidRPr="00DC2570">
        <w:rPr>
          <w:rFonts w:ascii="Arial" w:hAnsi="Arial" w:cs="Arial"/>
          <w:sz w:val="16"/>
          <w:szCs w:val="16"/>
        </w:rPr>
        <w:t xml:space="preserve">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│расписки о приеме документов │  </w:t>
      </w:r>
      <w:r w:rsidR="001D4D89">
        <w:rPr>
          <w:rFonts w:ascii="Arial" w:hAnsi="Arial" w:cs="Arial"/>
          <w:sz w:val="16"/>
          <w:szCs w:val="16"/>
        </w:rPr>
        <w:t xml:space="preserve">                       │  </w:t>
      </w:r>
      <w:r w:rsidRPr="00DC2570">
        <w:rPr>
          <w:rFonts w:ascii="Arial" w:hAnsi="Arial" w:cs="Arial"/>
          <w:sz w:val="16"/>
          <w:szCs w:val="16"/>
        </w:rPr>
        <w:t>ксерокопированию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   └─────────────┬────────────┘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                  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                 │</w:t>
      </w:r>
    </w:p>
    <w:p w:rsidR="001D4D89" w:rsidRDefault="00243C6B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Создание специалистами </w:t>
      </w:r>
      <w:r w:rsidR="001D4D89">
        <w:rPr>
          <w:rFonts w:ascii="Arial" w:hAnsi="Arial" w:cs="Arial"/>
          <w:sz w:val="16"/>
          <w:szCs w:val="16"/>
        </w:rPr>
        <w:t xml:space="preserve">  администрации</w:t>
      </w:r>
    </w:p>
    <w:p w:rsidR="001D4D89" w:rsidRDefault="00865AB6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Отрожкинског</w:t>
      </w:r>
      <w:r w:rsidR="001D4D89">
        <w:rPr>
          <w:rFonts w:ascii="Arial" w:hAnsi="Arial" w:cs="Arial"/>
          <w:sz w:val="16"/>
          <w:szCs w:val="16"/>
        </w:rPr>
        <w:t>о сельского поселения</w:t>
      </w:r>
      <w:r w:rsidR="001D4D89" w:rsidRPr="00DC2570">
        <w:rPr>
          <w:rFonts w:ascii="Arial" w:hAnsi="Arial" w:cs="Arial"/>
          <w:sz w:val="16"/>
          <w:szCs w:val="16"/>
        </w:rPr>
        <w:t xml:space="preserve"> </w:t>
      </w:r>
    </w:p>
    <w:p w:rsidR="00243C6B" w:rsidRPr="00DC2570" w:rsidRDefault="001D4D89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43C6B" w:rsidRPr="00DC2570">
        <w:rPr>
          <w:rFonts w:ascii="Arial" w:hAnsi="Arial" w:cs="Arial"/>
          <w:sz w:val="16"/>
          <w:szCs w:val="16"/>
        </w:rPr>
        <w:t>дела новой записи   │   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  в информационной системе   │   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   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                  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   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│Запрос недостающих документов│◄────────────────┘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 Получение </w:t>
      </w:r>
      <w:proofErr w:type="gramStart"/>
      <w:r w:rsidRPr="00DC2570">
        <w:rPr>
          <w:rFonts w:ascii="Arial" w:hAnsi="Arial" w:cs="Arial"/>
          <w:sz w:val="16"/>
          <w:szCs w:val="16"/>
        </w:rPr>
        <w:t>необходимых</w:t>
      </w:r>
      <w:proofErr w:type="gramEnd"/>
      <w:r w:rsidRPr="00DC2570">
        <w:rPr>
          <w:rFonts w:ascii="Arial" w:hAnsi="Arial" w:cs="Arial"/>
          <w:sz w:val="16"/>
          <w:szCs w:val="16"/>
        </w:rPr>
        <w:t xml:space="preserve">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         документов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</w:t>
      </w:r>
    </w:p>
    <w:p w:rsidR="00243C6B" w:rsidRPr="00DC2570" w:rsidRDefault="00A87EC8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│Формирование дела </w:t>
      </w:r>
      <w:r w:rsidR="00243C6B" w:rsidRPr="00DC2570">
        <w:rPr>
          <w:rFonts w:ascii="Arial" w:hAnsi="Arial" w:cs="Arial"/>
          <w:sz w:val="16"/>
          <w:szCs w:val="16"/>
        </w:rPr>
        <w:t xml:space="preserve"> │   ┌──────────────────────────┐</w:t>
      </w:r>
    </w:p>
    <w:p w:rsidR="00243C6B" w:rsidRPr="00DC2570" w:rsidRDefault="00A87EC8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│                              </w:t>
      </w:r>
      <w:r w:rsidR="00243C6B" w:rsidRPr="00DC2570">
        <w:rPr>
          <w:rFonts w:ascii="Arial" w:hAnsi="Arial" w:cs="Arial"/>
          <w:sz w:val="16"/>
          <w:szCs w:val="16"/>
        </w:rPr>
        <w:t xml:space="preserve">       │   </w:t>
      </w:r>
      <w:r w:rsidR="001D4D89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1D4D89">
        <w:rPr>
          <w:rFonts w:ascii="Arial" w:hAnsi="Arial" w:cs="Arial"/>
          <w:sz w:val="16"/>
          <w:szCs w:val="16"/>
        </w:rPr>
        <w:t xml:space="preserve">    </w:t>
      </w:r>
      <w:r w:rsidR="00243C6B" w:rsidRPr="00DC2570">
        <w:rPr>
          <w:rFonts w:ascii="Arial" w:hAnsi="Arial" w:cs="Arial"/>
          <w:sz w:val="16"/>
          <w:szCs w:val="16"/>
        </w:rPr>
        <w:t xml:space="preserve">│    </w:t>
      </w:r>
      <w:r w:rsidR="001D4D89">
        <w:rPr>
          <w:rFonts w:ascii="Arial" w:hAnsi="Arial" w:cs="Arial"/>
          <w:sz w:val="16"/>
          <w:szCs w:val="16"/>
        </w:rPr>
        <w:t xml:space="preserve">   </w:t>
      </w:r>
      <w:r w:rsidR="00243C6B" w:rsidRPr="00DC2570">
        <w:rPr>
          <w:rFonts w:ascii="Arial" w:hAnsi="Arial" w:cs="Arial"/>
          <w:sz w:val="16"/>
          <w:szCs w:val="16"/>
        </w:rPr>
        <w:t>Отказ специалистом    │</w:t>
      </w:r>
    </w:p>
    <w:p w:rsidR="001D4D89" w:rsidRDefault="00243C6B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</w:t>
      </w:r>
      <w:r w:rsidR="001D4D89">
        <w:rPr>
          <w:rFonts w:ascii="Arial" w:hAnsi="Arial" w:cs="Arial"/>
          <w:sz w:val="16"/>
          <w:szCs w:val="16"/>
        </w:rPr>
        <w:t>────────┬──────────────┘   │  администрации</w:t>
      </w:r>
    </w:p>
    <w:p w:rsidR="001D4D89" w:rsidRDefault="001D4D89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865AB6">
        <w:rPr>
          <w:rFonts w:ascii="Arial" w:hAnsi="Arial" w:cs="Arial"/>
          <w:sz w:val="16"/>
          <w:szCs w:val="16"/>
        </w:rPr>
        <w:t>Отрожкинского</w:t>
      </w:r>
      <w:r>
        <w:rPr>
          <w:rFonts w:ascii="Arial" w:hAnsi="Arial" w:cs="Arial"/>
          <w:sz w:val="16"/>
          <w:szCs w:val="16"/>
        </w:rPr>
        <w:t xml:space="preserve"> сельского </w:t>
      </w:r>
    </w:p>
    <w:p w:rsidR="00243C6B" w:rsidRPr="00DC2570" w:rsidRDefault="001D4D89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поселения</w:t>
      </w:r>
      <w:r w:rsidR="00243C6B" w:rsidRPr="00DC2570">
        <w:rPr>
          <w:rFonts w:ascii="Arial" w:hAnsi="Arial" w:cs="Arial"/>
          <w:sz w:val="16"/>
          <w:szCs w:val="16"/>
        </w:rPr>
        <w:t xml:space="preserve"> в приеме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                  </w:t>
      </w:r>
      <w:r w:rsidR="001D4D89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DC2570">
        <w:rPr>
          <w:rFonts w:ascii="Arial" w:hAnsi="Arial" w:cs="Arial"/>
          <w:sz w:val="16"/>
          <w:szCs w:val="16"/>
        </w:rPr>
        <w:t>│ документов, разъяснение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┌─────────────────────────────┐ </w:t>
      </w:r>
      <w:r w:rsidR="00A87EC8">
        <w:rPr>
          <w:rFonts w:ascii="Arial" w:hAnsi="Arial" w:cs="Arial"/>
          <w:sz w:val="16"/>
          <w:szCs w:val="16"/>
        </w:rPr>
        <w:t xml:space="preserve">  </w:t>
      </w:r>
      <w:r w:rsidRPr="00DC2570">
        <w:rPr>
          <w:rFonts w:ascii="Arial" w:hAnsi="Arial" w:cs="Arial"/>
          <w:sz w:val="16"/>
          <w:szCs w:val="16"/>
        </w:rPr>
        <w:t xml:space="preserve">  │ причин и возможности их  │</w:t>
      </w:r>
    </w:p>
    <w:p w:rsidR="00243C6B" w:rsidRPr="00DC2570" w:rsidRDefault="00A87EC8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│   Специалист </w:t>
      </w:r>
      <w:r w:rsidR="00243C6B" w:rsidRPr="00DC2570">
        <w:rPr>
          <w:rFonts w:ascii="Arial" w:hAnsi="Arial" w:cs="Arial"/>
          <w:sz w:val="16"/>
          <w:szCs w:val="16"/>
        </w:rPr>
        <w:t xml:space="preserve"> проверяет  │  </w:t>
      </w:r>
      <w:r w:rsidR="001D4D8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1D4D89">
        <w:rPr>
          <w:rFonts w:ascii="Arial" w:hAnsi="Arial" w:cs="Arial"/>
          <w:sz w:val="16"/>
          <w:szCs w:val="16"/>
        </w:rPr>
        <w:t xml:space="preserve">   </w:t>
      </w:r>
      <w:r w:rsidR="00243C6B" w:rsidRPr="00DC2570">
        <w:rPr>
          <w:rFonts w:ascii="Arial" w:hAnsi="Arial" w:cs="Arial"/>
          <w:sz w:val="16"/>
          <w:szCs w:val="16"/>
        </w:rPr>
        <w:t xml:space="preserve"> │        устранения        │  ┌──────────────────────┐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│    сведения и документы     │   └──────────────────────────┘  │   Выдача заявителю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└──────────────┬──────────────┘                ▲               </w:t>
      </w:r>
      <w:r w:rsidR="00A87EC8">
        <w:rPr>
          <w:rFonts w:ascii="Arial" w:hAnsi="Arial" w:cs="Arial"/>
          <w:sz w:val="16"/>
          <w:szCs w:val="16"/>
        </w:rPr>
        <w:t xml:space="preserve">             </w:t>
      </w:r>
      <w:r w:rsidRPr="00DC2570">
        <w:rPr>
          <w:rFonts w:ascii="Arial" w:hAnsi="Arial" w:cs="Arial"/>
          <w:sz w:val="16"/>
          <w:szCs w:val="16"/>
        </w:rPr>
        <w:t xml:space="preserve"> │заключения о признании│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                               │               </w:t>
      </w:r>
      <w:r w:rsidR="00A87EC8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DC2570">
        <w:rPr>
          <w:rFonts w:ascii="Arial" w:hAnsi="Arial" w:cs="Arial"/>
          <w:sz w:val="16"/>
          <w:szCs w:val="16"/>
        </w:rPr>
        <w:t xml:space="preserve"> │      малоимущими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   ┌────────────┴─────────────┐  └──────────────────────┘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Соответствие сведений и   │нет│   </w:t>
      </w:r>
      <w:r w:rsidR="001D4D89">
        <w:rPr>
          <w:rFonts w:ascii="Arial" w:hAnsi="Arial" w:cs="Arial"/>
          <w:sz w:val="16"/>
          <w:szCs w:val="16"/>
        </w:rPr>
        <w:t xml:space="preserve">         </w:t>
      </w:r>
      <w:r w:rsidRPr="00DC2570">
        <w:rPr>
          <w:rFonts w:ascii="Arial" w:hAnsi="Arial" w:cs="Arial"/>
          <w:sz w:val="16"/>
          <w:szCs w:val="16"/>
        </w:rPr>
        <w:t xml:space="preserve">Возврат документов </w:t>
      </w:r>
      <w:proofErr w:type="gramStart"/>
      <w:r w:rsidRPr="00DC2570">
        <w:rPr>
          <w:rFonts w:ascii="Arial" w:hAnsi="Arial" w:cs="Arial"/>
          <w:sz w:val="16"/>
          <w:szCs w:val="16"/>
        </w:rPr>
        <w:t>в</w:t>
      </w:r>
      <w:proofErr w:type="gramEnd"/>
      <w:r w:rsidRPr="00DC2570">
        <w:rPr>
          <w:rFonts w:ascii="Arial" w:hAnsi="Arial" w:cs="Arial"/>
          <w:sz w:val="16"/>
          <w:szCs w:val="16"/>
        </w:rPr>
        <w:t xml:space="preserve">   │              ▲</w:t>
      </w:r>
    </w:p>
    <w:p w:rsidR="001D4D89" w:rsidRDefault="00243C6B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документов требованиям    ├──►│         </w:t>
      </w:r>
      <w:r w:rsidR="001D4D89">
        <w:rPr>
          <w:rFonts w:ascii="Arial" w:hAnsi="Arial" w:cs="Arial"/>
          <w:sz w:val="16"/>
          <w:szCs w:val="16"/>
        </w:rPr>
        <w:t xml:space="preserve"> администрацию</w:t>
      </w:r>
    </w:p>
    <w:p w:rsidR="00243C6B" w:rsidRPr="00DC2570" w:rsidRDefault="001D4D89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865AB6">
        <w:rPr>
          <w:rFonts w:ascii="Arial" w:hAnsi="Arial" w:cs="Arial"/>
          <w:sz w:val="16"/>
          <w:szCs w:val="16"/>
        </w:rPr>
        <w:t xml:space="preserve">               Отрожкинского</w:t>
      </w:r>
      <w:r>
        <w:rPr>
          <w:rFonts w:ascii="Arial" w:hAnsi="Arial" w:cs="Arial"/>
          <w:sz w:val="16"/>
          <w:szCs w:val="16"/>
        </w:rPr>
        <w:t xml:space="preserve"> сельского поселения</w:t>
      </w:r>
      <w:r w:rsidRPr="00DC2570">
        <w:rPr>
          <w:rFonts w:ascii="Arial" w:hAnsi="Arial" w:cs="Arial"/>
          <w:sz w:val="16"/>
          <w:szCs w:val="16"/>
        </w:rPr>
        <w:t xml:space="preserve"> </w:t>
      </w:r>
      <w:r w:rsidR="00243C6B" w:rsidRPr="00DC2570">
        <w:rPr>
          <w:rFonts w:ascii="Arial" w:hAnsi="Arial" w:cs="Arial"/>
          <w:sz w:val="16"/>
          <w:szCs w:val="16"/>
        </w:rPr>
        <w:t>│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└──────────────┬──────────────┘   └──────────────────────────┘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               ▼ да                                                     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┌─────────────────────────────┐   ┌──────────────────────────┐  ┌───────────┴──────────┐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Подготовка заключения о   │  </w:t>
      </w:r>
      <w:r w:rsidR="00A87EC8">
        <w:rPr>
          <w:rFonts w:ascii="Arial" w:hAnsi="Arial" w:cs="Arial"/>
          <w:sz w:val="16"/>
          <w:szCs w:val="16"/>
        </w:rPr>
        <w:t xml:space="preserve">       </w:t>
      </w:r>
      <w:r w:rsidRPr="00DC2570">
        <w:rPr>
          <w:rFonts w:ascii="Arial" w:hAnsi="Arial" w:cs="Arial"/>
          <w:sz w:val="16"/>
          <w:szCs w:val="16"/>
        </w:rPr>
        <w:t xml:space="preserve"> │  Передача заключения </w:t>
      </w:r>
      <w:proofErr w:type="gramStart"/>
      <w:r w:rsidRPr="00DC2570">
        <w:rPr>
          <w:rFonts w:ascii="Arial" w:hAnsi="Arial" w:cs="Arial"/>
          <w:sz w:val="16"/>
          <w:szCs w:val="16"/>
        </w:rPr>
        <w:t>о</w:t>
      </w:r>
      <w:proofErr w:type="gramEnd"/>
      <w:r w:rsidRPr="00DC2570">
        <w:rPr>
          <w:rFonts w:ascii="Arial" w:hAnsi="Arial" w:cs="Arial"/>
          <w:sz w:val="16"/>
          <w:szCs w:val="16"/>
        </w:rPr>
        <w:t xml:space="preserve">   │  </w:t>
      </w:r>
      <w:r w:rsidR="00A87EC8">
        <w:rPr>
          <w:rFonts w:ascii="Arial" w:hAnsi="Arial" w:cs="Arial"/>
          <w:sz w:val="16"/>
          <w:szCs w:val="16"/>
        </w:rPr>
        <w:t xml:space="preserve">      </w:t>
      </w:r>
      <w:r w:rsidRPr="00DC2570">
        <w:rPr>
          <w:rFonts w:ascii="Arial" w:hAnsi="Arial" w:cs="Arial"/>
          <w:sz w:val="16"/>
          <w:szCs w:val="16"/>
        </w:rPr>
        <w:t>│    Информирование  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  признании </w:t>
      </w:r>
      <w:proofErr w:type="gramStart"/>
      <w:r w:rsidRPr="00DC2570">
        <w:rPr>
          <w:rFonts w:ascii="Arial" w:hAnsi="Arial" w:cs="Arial"/>
          <w:sz w:val="16"/>
          <w:szCs w:val="16"/>
        </w:rPr>
        <w:t>малоимущим</w:t>
      </w:r>
      <w:proofErr w:type="gramEnd"/>
      <w:r w:rsidRPr="00DC2570">
        <w:rPr>
          <w:rFonts w:ascii="Arial" w:hAnsi="Arial" w:cs="Arial"/>
          <w:sz w:val="16"/>
          <w:szCs w:val="16"/>
        </w:rPr>
        <w:t xml:space="preserve">    ├──►│   признании малоимущим   ├─►│      гражданина      │</w:t>
      </w:r>
    </w:p>
    <w:p w:rsidR="001D4D89" w:rsidRDefault="00243C6B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 xml:space="preserve">│                             │ </w:t>
      </w:r>
      <w:r w:rsidR="00A87EC8">
        <w:rPr>
          <w:rFonts w:ascii="Arial" w:hAnsi="Arial" w:cs="Arial"/>
          <w:sz w:val="16"/>
          <w:szCs w:val="16"/>
        </w:rPr>
        <w:t xml:space="preserve">                           </w:t>
      </w:r>
      <w:r w:rsidRPr="00DC2570">
        <w:rPr>
          <w:rFonts w:ascii="Arial" w:hAnsi="Arial" w:cs="Arial"/>
          <w:sz w:val="16"/>
          <w:szCs w:val="16"/>
        </w:rPr>
        <w:t xml:space="preserve">  │         </w:t>
      </w:r>
      <w:r w:rsidR="00A87EC8">
        <w:rPr>
          <w:rFonts w:ascii="Arial" w:hAnsi="Arial" w:cs="Arial"/>
          <w:sz w:val="16"/>
          <w:szCs w:val="16"/>
        </w:rPr>
        <w:t>администрацией</w:t>
      </w:r>
    </w:p>
    <w:p w:rsidR="001D4D89" w:rsidRDefault="001D4D89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A87EC8">
        <w:rPr>
          <w:rFonts w:ascii="Arial" w:hAnsi="Arial" w:cs="Arial"/>
          <w:sz w:val="16"/>
          <w:szCs w:val="16"/>
        </w:rPr>
        <w:t xml:space="preserve">                        </w:t>
      </w:r>
      <w:r w:rsidR="00865AB6">
        <w:rPr>
          <w:rFonts w:ascii="Arial" w:hAnsi="Arial" w:cs="Arial"/>
          <w:sz w:val="16"/>
          <w:szCs w:val="16"/>
        </w:rPr>
        <w:t>Отрожкинского</w:t>
      </w:r>
      <w:r>
        <w:rPr>
          <w:rFonts w:ascii="Arial" w:hAnsi="Arial" w:cs="Arial"/>
          <w:sz w:val="16"/>
          <w:szCs w:val="16"/>
        </w:rPr>
        <w:t xml:space="preserve"> </w:t>
      </w:r>
    </w:p>
    <w:p w:rsidR="00243C6B" w:rsidRPr="00DC2570" w:rsidRDefault="001D4D89" w:rsidP="001D4D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A87EC8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сельского поселения</w:t>
      </w:r>
      <w:r w:rsidRPr="00DC2570">
        <w:rPr>
          <w:rFonts w:ascii="Arial" w:hAnsi="Arial" w:cs="Arial"/>
          <w:sz w:val="16"/>
          <w:szCs w:val="16"/>
        </w:rPr>
        <w:t xml:space="preserve"> </w:t>
      </w:r>
      <w:r w:rsidR="00243C6B" w:rsidRPr="00DC2570">
        <w:rPr>
          <w:rFonts w:ascii="Arial" w:hAnsi="Arial" w:cs="Arial"/>
          <w:sz w:val="16"/>
          <w:szCs w:val="16"/>
        </w:rPr>
        <w:t xml:space="preserve">│ </w:t>
      </w:r>
      <w:r w:rsidR="00A87EC8">
        <w:rPr>
          <w:rFonts w:ascii="Arial" w:hAnsi="Arial" w:cs="Arial"/>
          <w:sz w:val="16"/>
          <w:szCs w:val="16"/>
        </w:rPr>
        <w:t xml:space="preserve">        </w:t>
      </w:r>
      <w:r w:rsidR="00243C6B" w:rsidRPr="00DC2570">
        <w:rPr>
          <w:rFonts w:ascii="Arial" w:hAnsi="Arial" w:cs="Arial"/>
          <w:sz w:val="16"/>
          <w:szCs w:val="16"/>
        </w:rPr>
        <w:t xml:space="preserve"> │ об окончании услуги  │</w:t>
      </w:r>
    </w:p>
    <w:p w:rsidR="00243C6B" w:rsidRPr="00DC2570" w:rsidRDefault="00243C6B" w:rsidP="00255A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2570">
        <w:rPr>
          <w:rFonts w:ascii="Arial" w:hAnsi="Arial" w:cs="Arial"/>
          <w:sz w:val="16"/>
          <w:szCs w:val="16"/>
        </w:rPr>
        <w:t>└─────────────────────────────┘   └──────────────────────────┘  └──────────────────────┘</w:t>
      </w:r>
    </w:p>
    <w:p w:rsidR="00E54B2D" w:rsidRPr="00DC2570" w:rsidRDefault="00E54B2D" w:rsidP="00255A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E54B2D" w:rsidRPr="00DC2570" w:rsidSect="009E38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F2"/>
    <w:rsid w:val="000017BB"/>
    <w:rsid w:val="00070241"/>
    <w:rsid w:val="00091174"/>
    <w:rsid w:val="000A0318"/>
    <w:rsid w:val="000E26AE"/>
    <w:rsid w:val="00136156"/>
    <w:rsid w:val="00140AE2"/>
    <w:rsid w:val="001452A3"/>
    <w:rsid w:val="00164134"/>
    <w:rsid w:val="001A1E2C"/>
    <w:rsid w:val="001D4D89"/>
    <w:rsid w:val="00243C6B"/>
    <w:rsid w:val="002441A7"/>
    <w:rsid w:val="00255AA8"/>
    <w:rsid w:val="00353C3D"/>
    <w:rsid w:val="003611CE"/>
    <w:rsid w:val="003713FA"/>
    <w:rsid w:val="003946A9"/>
    <w:rsid w:val="003A6C41"/>
    <w:rsid w:val="00402AF2"/>
    <w:rsid w:val="0041310E"/>
    <w:rsid w:val="00421D27"/>
    <w:rsid w:val="0044081F"/>
    <w:rsid w:val="004F404A"/>
    <w:rsid w:val="00534AA0"/>
    <w:rsid w:val="00575B7A"/>
    <w:rsid w:val="005C127E"/>
    <w:rsid w:val="005C2085"/>
    <w:rsid w:val="00620CA4"/>
    <w:rsid w:val="00655971"/>
    <w:rsid w:val="00664CE6"/>
    <w:rsid w:val="006951C9"/>
    <w:rsid w:val="0070234B"/>
    <w:rsid w:val="00766C8F"/>
    <w:rsid w:val="007B5935"/>
    <w:rsid w:val="007B5E64"/>
    <w:rsid w:val="007E62A3"/>
    <w:rsid w:val="007E72B5"/>
    <w:rsid w:val="00825214"/>
    <w:rsid w:val="00833AA5"/>
    <w:rsid w:val="00865AB6"/>
    <w:rsid w:val="00890F4F"/>
    <w:rsid w:val="0089314D"/>
    <w:rsid w:val="00955E20"/>
    <w:rsid w:val="00965791"/>
    <w:rsid w:val="00970FB0"/>
    <w:rsid w:val="009A7608"/>
    <w:rsid w:val="009C758E"/>
    <w:rsid w:val="009E38B8"/>
    <w:rsid w:val="00A238D0"/>
    <w:rsid w:val="00A30E95"/>
    <w:rsid w:val="00A40C80"/>
    <w:rsid w:val="00A4436C"/>
    <w:rsid w:val="00A45EF4"/>
    <w:rsid w:val="00A753BC"/>
    <w:rsid w:val="00A87EC8"/>
    <w:rsid w:val="00AA78F2"/>
    <w:rsid w:val="00AC2E76"/>
    <w:rsid w:val="00AC35D1"/>
    <w:rsid w:val="00B30B61"/>
    <w:rsid w:val="00B33349"/>
    <w:rsid w:val="00B43F81"/>
    <w:rsid w:val="00BE1EA1"/>
    <w:rsid w:val="00C11191"/>
    <w:rsid w:val="00C81848"/>
    <w:rsid w:val="00D00DC3"/>
    <w:rsid w:val="00D0470E"/>
    <w:rsid w:val="00D72A98"/>
    <w:rsid w:val="00DA0EE9"/>
    <w:rsid w:val="00DC2570"/>
    <w:rsid w:val="00DC3C68"/>
    <w:rsid w:val="00DE4962"/>
    <w:rsid w:val="00E43BA5"/>
    <w:rsid w:val="00E54B2D"/>
    <w:rsid w:val="00E7525F"/>
    <w:rsid w:val="00E95943"/>
    <w:rsid w:val="00E96609"/>
    <w:rsid w:val="00EE53B2"/>
    <w:rsid w:val="00EF27B6"/>
    <w:rsid w:val="00F0326F"/>
    <w:rsid w:val="00F146EA"/>
    <w:rsid w:val="00F169D3"/>
    <w:rsid w:val="00F234DA"/>
    <w:rsid w:val="00FA7CCA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EF4"/>
    <w:rPr>
      <w:sz w:val="24"/>
      <w:szCs w:val="24"/>
    </w:rPr>
  </w:style>
  <w:style w:type="paragraph" w:styleId="1">
    <w:name w:val="heading 1"/>
    <w:basedOn w:val="a"/>
    <w:next w:val="a"/>
    <w:qFormat/>
    <w:rsid w:val="00402A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6951C9"/>
    <w:rPr>
      <w:color w:val="106BBE"/>
    </w:rPr>
  </w:style>
  <w:style w:type="character" w:customStyle="1" w:styleId="a4">
    <w:name w:val="Цветовое выделение"/>
    <w:rsid w:val="00B33349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D72A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Нормальный (таблица)"/>
    <w:basedOn w:val="a"/>
    <w:next w:val="a"/>
    <w:rsid w:val="00833AA5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7103</Words>
  <Characters>40492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Постанолвение Администрация Буерак-Поповского сельского поселения Серафимовичского района Волгоградской области от __________2015 г</vt:lpstr>
    </vt:vector>
  </TitlesOfParts>
  <Company>Melkosoft</Company>
  <LinksUpToDate>false</LinksUpToDate>
  <CharactersWithSpaces>47501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Постанолвение Администрация Буерак-Поповского сельского поселения Серафимовичского района Волгоградской области от __________2015 г</dc:title>
  <dc:creator>askerova</dc:creator>
  <cp:lastModifiedBy>1</cp:lastModifiedBy>
  <cp:revision>3</cp:revision>
  <cp:lastPrinted>2015-07-17T13:05:00Z</cp:lastPrinted>
  <dcterms:created xsi:type="dcterms:W3CDTF">2015-07-16T19:05:00Z</dcterms:created>
  <dcterms:modified xsi:type="dcterms:W3CDTF">2015-07-17T13:07:00Z</dcterms:modified>
</cp:coreProperties>
</file>