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07" w:rsidRDefault="00B41307" w:rsidP="00B41307">
      <w:pPr>
        <w:jc w:val="center"/>
        <w:rPr>
          <w:b/>
          <w:sz w:val="28"/>
        </w:rPr>
      </w:pPr>
    </w:p>
    <w:p w:rsidR="00B41307" w:rsidRDefault="00B41307" w:rsidP="00B41307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A6048" w:rsidRDefault="00B41307" w:rsidP="00B41307">
      <w:pPr>
        <w:jc w:val="center"/>
        <w:rPr>
          <w:b/>
          <w:sz w:val="28"/>
        </w:rPr>
      </w:pPr>
      <w:r>
        <w:rPr>
          <w:b/>
          <w:sz w:val="28"/>
        </w:rPr>
        <w:t xml:space="preserve">ГЛАВЫ </w:t>
      </w:r>
      <w:r w:rsidR="00E12A7F">
        <w:rPr>
          <w:b/>
          <w:sz w:val="28"/>
        </w:rPr>
        <w:t>ОТРОЖКИНСКОГО</w:t>
      </w:r>
      <w:r w:rsidR="002A6048">
        <w:rPr>
          <w:b/>
          <w:sz w:val="28"/>
        </w:rPr>
        <w:t xml:space="preserve"> СЕЛЬСКОГО ПОСЕЛЕНИЯ</w:t>
      </w:r>
    </w:p>
    <w:p w:rsidR="00B41307" w:rsidRDefault="00B41307" w:rsidP="00B41307">
      <w:pPr>
        <w:jc w:val="center"/>
        <w:rPr>
          <w:b/>
          <w:sz w:val="28"/>
        </w:rPr>
      </w:pPr>
      <w:r>
        <w:rPr>
          <w:b/>
          <w:sz w:val="28"/>
        </w:rPr>
        <w:t>СЕРАФИМОВИЧСКОГО</w:t>
      </w:r>
      <w:r w:rsidR="002A6048">
        <w:rPr>
          <w:b/>
          <w:sz w:val="28"/>
        </w:rPr>
        <w:t xml:space="preserve"> </w:t>
      </w:r>
      <w:r>
        <w:rPr>
          <w:b/>
          <w:sz w:val="28"/>
        </w:rPr>
        <w:t>МУНИЦИПАЛЬНОГО РАЙОНА</w:t>
      </w:r>
    </w:p>
    <w:p w:rsidR="00B41307" w:rsidRDefault="00B41307" w:rsidP="00B41307">
      <w:pPr>
        <w:jc w:val="center"/>
        <w:rPr>
          <w:b/>
          <w:sz w:val="28"/>
        </w:rPr>
      </w:pPr>
      <w:r>
        <w:rPr>
          <w:b/>
          <w:sz w:val="28"/>
        </w:rPr>
        <w:t>ВОЛГОГРАДСКОЙ ОБЛАСТИ</w:t>
      </w:r>
    </w:p>
    <w:p w:rsidR="00B41307" w:rsidRDefault="00B41307" w:rsidP="00B41307">
      <w:pPr>
        <w:pBdr>
          <w:bottom w:val="single" w:sz="24" w:space="1" w:color="auto"/>
        </w:pBdr>
        <w:jc w:val="center"/>
        <w:rPr>
          <w:sz w:val="40"/>
        </w:rPr>
      </w:pPr>
      <w:r>
        <w:rPr>
          <w:sz w:val="40"/>
        </w:rPr>
        <w:t>____________________________________________</w:t>
      </w:r>
    </w:p>
    <w:p w:rsidR="00B41307" w:rsidRDefault="00B41307" w:rsidP="00B41307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B41307" w:rsidRDefault="00B41307" w:rsidP="00B41307">
      <w:pPr>
        <w:rPr>
          <w:sz w:val="28"/>
        </w:rPr>
      </w:pPr>
      <w:r>
        <w:rPr>
          <w:sz w:val="28"/>
        </w:rPr>
        <w:t>№</w:t>
      </w:r>
      <w:r w:rsidR="00B62CBF">
        <w:rPr>
          <w:sz w:val="28"/>
        </w:rPr>
        <w:t xml:space="preserve"> </w:t>
      </w:r>
      <w:r w:rsidR="00677B00">
        <w:rPr>
          <w:sz w:val="28"/>
        </w:rPr>
        <w:t>28</w:t>
      </w:r>
      <w:r>
        <w:rPr>
          <w:sz w:val="28"/>
        </w:rPr>
        <w:t xml:space="preserve">         </w:t>
      </w:r>
      <w:r w:rsidR="00566802">
        <w:rPr>
          <w:sz w:val="28"/>
        </w:rPr>
        <w:t xml:space="preserve">                    </w:t>
      </w:r>
      <w:r>
        <w:rPr>
          <w:sz w:val="28"/>
        </w:rPr>
        <w:t xml:space="preserve">                      </w:t>
      </w:r>
      <w:r w:rsidR="00566802">
        <w:rPr>
          <w:sz w:val="28"/>
        </w:rPr>
        <w:t xml:space="preserve">       </w:t>
      </w:r>
      <w:r>
        <w:rPr>
          <w:sz w:val="28"/>
        </w:rPr>
        <w:t xml:space="preserve">         </w:t>
      </w:r>
      <w:r w:rsidR="009F2819">
        <w:rPr>
          <w:sz w:val="28"/>
        </w:rPr>
        <w:t xml:space="preserve">   </w:t>
      </w:r>
      <w:r w:rsidR="00820A72">
        <w:rPr>
          <w:sz w:val="28"/>
        </w:rPr>
        <w:t xml:space="preserve">      </w:t>
      </w:r>
      <w:r w:rsidR="00EC4BE6">
        <w:rPr>
          <w:sz w:val="28"/>
        </w:rPr>
        <w:t xml:space="preserve">  </w:t>
      </w:r>
      <w:r w:rsidR="001C39D1">
        <w:rPr>
          <w:sz w:val="28"/>
        </w:rPr>
        <w:t xml:space="preserve">      </w:t>
      </w:r>
      <w:r w:rsidR="00525149">
        <w:rPr>
          <w:sz w:val="28"/>
        </w:rPr>
        <w:t xml:space="preserve">  </w:t>
      </w:r>
      <w:r w:rsidR="001C39D1">
        <w:rPr>
          <w:sz w:val="28"/>
        </w:rPr>
        <w:t xml:space="preserve"> </w:t>
      </w:r>
      <w:r w:rsidR="004214FA">
        <w:rPr>
          <w:sz w:val="28"/>
        </w:rPr>
        <w:t xml:space="preserve">  </w:t>
      </w:r>
      <w:r w:rsidR="00820A72">
        <w:rPr>
          <w:sz w:val="28"/>
        </w:rPr>
        <w:t>«</w:t>
      </w:r>
      <w:r w:rsidR="004214FA">
        <w:rPr>
          <w:sz w:val="28"/>
        </w:rPr>
        <w:t>15</w:t>
      </w:r>
      <w:r w:rsidR="00B62CBF">
        <w:rPr>
          <w:sz w:val="28"/>
        </w:rPr>
        <w:t xml:space="preserve"> </w:t>
      </w:r>
      <w:r w:rsidR="00820A72">
        <w:rPr>
          <w:sz w:val="28"/>
        </w:rPr>
        <w:t>»</w:t>
      </w:r>
      <w:r w:rsidR="009F2819">
        <w:rPr>
          <w:sz w:val="28"/>
        </w:rPr>
        <w:t xml:space="preserve"> </w:t>
      </w:r>
      <w:r w:rsidR="00677B00">
        <w:rPr>
          <w:sz w:val="28"/>
        </w:rPr>
        <w:t xml:space="preserve"> ию</w:t>
      </w:r>
      <w:r w:rsidR="004214FA">
        <w:rPr>
          <w:sz w:val="28"/>
        </w:rPr>
        <w:t>ля</w:t>
      </w:r>
      <w:r w:rsidR="00677B00">
        <w:rPr>
          <w:sz w:val="28"/>
        </w:rPr>
        <w:t xml:space="preserve"> </w:t>
      </w:r>
      <w:r w:rsidR="009F2819">
        <w:rPr>
          <w:sz w:val="28"/>
        </w:rPr>
        <w:t xml:space="preserve"> </w:t>
      </w:r>
      <w:r>
        <w:rPr>
          <w:sz w:val="28"/>
        </w:rPr>
        <w:t>201</w:t>
      </w:r>
      <w:r w:rsidR="00424FF3">
        <w:rPr>
          <w:sz w:val="28"/>
        </w:rPr>
        <w:t>5</w:t>
      </w:r>
      <w:r>
        <w:rPr>
          <w:sz w:val="28"/>
        </w:rPr>
        <w:t>г.</w:t>
      </w:r>
    </w:p>
    <w:p w:rsidR="006213FD" w:rsidRDefault="006213FD">
      <w:pPr>
        <w:jc w:val="center"/>
        <w:rPr>
          <w:b/>
          <w:sz w:val="21"/>
        </w:rPr>
      </w:pPr>
    </w:p>
    <w:p w:rsidR="006213FD" w:rsidRPr="00566802" w:rsidRDefault="006213FD">
      <w:pPr>
        <w:jc w:val="center"/>
        <w:rPr>
          <w:b/>
          <w:sz w:val="24"/>
          <w:szCs w:val="24"/>
        </w:rPr>
      </w:pPr>
    </w:p>
    <w:p w:rsidR="006213FD" w:rsidRPr="00566802" w:rsidRDefault="006213FD">
      <w:pPr>
        <w:jc w:val="both"/>
        <w:rPr>
          <w:sz w:val="24"/>
          <w:szCs w:val="24"/>
        </w:rPr>
      </w:pPr>
      <w:r w:rsidRPr="00566802">
        <w:rPr>
          <w:sz w:val="24"/>
          <w:szCs w:val="24"/>
        </w:rPr>
        <w:t>Об утверждении отчета</w:t>
      </w:r>
    </w:p>
    <w:p w:rsidR="006213FD" w:rsidRPr="00566802" w:rsidRDefault="006213FD">
      <w:pPr>
        <w:jc w:val="both"/>
        <w:rPr>
          <w:sz w:val="24"/>
          <w:szCs w:val="24"/>
        </w:rPr>
      </w:pPr>
      <w:r w:rsidRPr="00566802">
        <w:rPr>
          <w:sz w:val="24"/>
          <w:szCs w:val="24"/>
        </w:rPr>
        <w:t xml:space="preserve">об исполнении бюджета </w:t>
      </w:r>
    </w:p>
    <w:p w:rsidR="002A6048" w:rsidRDefault="00E12A7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Отрожкинского</w:t>
      </w:r>
      <w:proofErr w:type="spellEnd"/>
      <w:r w:rsidR="002A6048">
        <w:rPr>
          <w:sz w:val="24"/>
          <w:szCs w:val="24"/>
        </w:rPr>
        <w:t xml:space="preserve"> </w:t>
      </w:r>
    </w:p>
    <w:p w:rsidR="002A6048" w:rsidRDefault="002A6048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6213FD" w:rsidRPr="00566802" w:rsidRDefault="006213FD">
      <w:pPr>
        <w:jc w:val="both"/>
        <w:rPr>
          <w:sz w:val="24"/>
          <w:szCs w:val="24"/>
        </w:rPr>
      </w:pPr>
      <w:r w:rsidRPr="00566802">
        <w:rPr>
          <w:sz w:val="24"/>
          <w:szCs w:val="24"/>
        </w:rPr>
        <w:t>Серафимовичского</w:t>
      </w:r>
    </w:p>
    <w:p w:rsidR="006213FD" w:rsidRPr="00566802" w:rsidRDefault="006213FD">
      <w:pPr>
        <w:jc w:val="both"/>
        <w:rPr>
          <w:sz w:val="24"/>
          <w:szCs w:val="24"/>
        </w:rPr>
      </w:pPr>
      <w:r w:rsidRPr="00566802">
        <w:rPr>
          <w:sz w:val="24"/>
          <w:szCs w:val="24"/>
        </w:rPr>
        <w:t>муниципального района</w:t>
      </w:r>
    </w:p>
    <w:p w:rsidR="006213FD" w:rsidRPr="00566802" w:rsidRDefault="00EB6871">
      <w:pPr>
        <w:jc w:val="both"/>
        <w:rPr>
          <w:sz w:val="24"/>
          <w:szCs w:val="24"/>
        </w:rPr>
      </w:pPr>
      <w:r w:rsidRPr="00566802">
        <w:rPr>
          <w:sz w:val="24"/>
          <w:szCs w:val="24"/>
        </w:rPr>
        <w:t xml:space="preserve">за </w:t>
      </w:r>
      <w:r w:rsidR="00677B00">
        <w:rPr>
          <w:sz w:val="24"/>
          <w:szCs w:val="24"/>
        </w:rPr>
        <w:t>6</w:t>
      </w:r>
      <w:r w:rsidR="00A73A7A">
        <w:rPr>
          <w:sz w:val="24"/>
          <w:szCs w:val="24"/>
        </w:rPr>
        <w:t xml:space="preserve"> месяц</w:t>
      </w:r>
      <w:r w:rsidR="00677B00">
        <w:rPr>
          <w:sz w:val="24"/>
          <w:szCs w:val="24"/>
        </w:rPr>
        <w:t>ев</w:t>
      </w:r>
      <w:r w:rsidR="002A6048">
        <w:rPr>
          <w:sz w:val="24"/>
          <w:szCs w:val="24"/>
        </w:rPr>
        <w:t xml:space="preserve"> </w:t>
      </w:r>
      <w:r w:rsidR="00CF79FD" w:rsidRPr="00566802">
        <w:rPr>
          <w:sz w:val="24"/>
          <w:szCs w:val="24"/>
        </w:rPr>
        <w:t>201</w:t>
      </w:r>
      <w:r w:rsidR="00424FF3">
        <w:rPr>
          <w:sz w:val="24"/>
          <w:szCs w:val="24"/>
        </w:rPr>
        <w:t>5</w:t>
      </w:r>
      <w:r w:rsidRPr="00566802">
        <w:rPr>
          <w:sz w:val="24"/>
          <w:szCs w:val="24"/>
        </w:rPr>
        <w:t xml:space="preserve"> </w:t>
      </w:r>
      <w:r w:rsidR="006213FD" w:rsidRPr="00566802">
        <w:rPr>
          <w:sz w:val="24"/>
          <w:szCs w:val="24"/>
        </w:rPr>
        <w:t>г</w:t>
      </w:r>
      <w:r w:rsidRPr="00566802">
        <w:rPr>
          <w:sz w:val="24"/>
          <w:szCs w:val="24"/>
        </w:rPr>
        <w:t>ода</w:t>
      </w:r>
    </w:p>
    <w:p w:rsidR="0013305F" w:rsidRPr="00566802" w:rsidRDefault="0013305F">
      <w:pPr>
        <w:jc w:val="both"/>
        <w:rPr>
          <w:sz w:val="24"/>
          <w:szCs w:val="24"/>
        </w:rPr>
      </w:pPr>
    </w:p>
    <w:p w:rsidR="0013305F" w:rsidRPr="00566802" w:rsidRDefault="008B50F4" w:rsidP="008B50F4">
      <w:pPr>
        <w:tabs>
          <w:tab w:val="left" w:pos="343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A6048" w:rsidRDefault="002A6048" w:rsidP="002A6048">
      <w:pPr>
        <w:spacing w:line="276" w:lineRule="auto"/>
        <w:ind w:firstLine="709"/>
        <w:jc w:val="both"/>
        <w:rPr>
          <w:sz w:val="24"/>
          <w:szCs w:val="24"/>
        </w:rPr>
      </w:pPr>
    </w:p>
    <w:p w:rsidR="002A6048" w:rsidRDefault="002A6048" w:rsidP="002A6048">
      <w:pPr>
        <w:spacing w:line="276" w:lineRule="auto"/>
        <w:ind w:firstLine="709"/>
        <w:jc w:val="both"/>
        <w:rPr>
          <w:sz w:val="24"/>
          <w:szCs w:val="24"/>
        </w:rPr>
      </w:pPr>
    </w:p>
    <w:p w:rsidR="006213FD" w:rsidRPr="00566802" w:rsidRDefault="00537E98" w:rsidP="002A6048">
      <w:pPr>
        <w:spacing w:line="276" w:lineRule="auto"/>
        <w:ind w:firstLine="709"/>
        <w:jc w:val="both"/>
        <w:rPr>
          <w:sz w:val="24"/>
          <w:szCs w:val="24"/>
        </w:rPr>
      </w:pPr>
      <w:r w:rsidRPr="00566802">
        <w:rPr>
          <w:sz w:val="24"/>
          <w:szCs w:val="24"/>
        </w:rPr>
        <w:t>В соответствии со статьей 55</w:t>
      </w:r>
      <w:r w:rsidR="006213FD" w:rsidRPr="00566802">
        <w:rPr>
          <w:sz w:val="24"/>
          <w:szCs w:val="24"/>
        </w:rPr>
        <w:t xml:space="preserve"> </w:t>
      </w:r>
      <w:r w:rsidR="00A73A7A">
        <w:rPr>
          <w:sz w:val="24"/>
          <w:szCs w:val="24"/>
        </w:rPr>
        <w:t xml:space="preserve"> </w:t>
      </w:r>
      <w:r w:rsidR="006213FD" w:rsidRPr="00566802">
        <w:rPr>
          <w:sz w:val="24"/>
          <w:szCs w:val="24"/>
        </w:rPr>
        <w:t xml:space="preserve">Положения «О бюджетном процессе в </w:t>
      </w:r>
      <w:proofErr w:type="spellStart"/>
      <w:r w:rsidR="00E12A7F">
        <w:rPr>
          <w:sz w:val="24"/>
          <w:szCs w:val="24"/>
        </w:rPr>
        <w:t>Отрожкинском</w:t>
      </w:r>
      <w:proofErr w:type="spellEnd"/>
      <w:r w:rsidR="00375B9F">
        <w:rPr>
          <w:sz w:val="24"/>
          <w:szCs w:val="24"/>
        </w:rPr>
        <w:t xml:space="preserve"> сельском поселении </w:t>
      </w:r>
      <w:proofErr w:type="spellStart"/>
      <w:r w:rsidR="006213FD" w:rsidRPr="00566802">
        <w:rPr>
          <w:sz w:val="24"/>
          <w:szCs w:val="24"/>
        </w:rPr>
        <w:t>Серафимовичско</w:t>
      </w:r>
      <w:r w:rsidR="00375B9F">
        <w:rPr>
          <w:sz w:val="24"/>
          <w:szCs w:val="24"/>
        </w:rPr>
        <w:t>го</w:t>
      </w:r>
      <w:proofErr w:type="spellEnd"/>
      <w:r w:rsidR="006213FD" w:rsidRPr="00566802">
        <w:rPr>
          <w:sz w:val="24"/>
          <w:szCs w:val="24"/>
        </w:rPr>
        <w:t xml:space="preserve"> муниципально</w:t>
      </w:r>
      <w:r w:rsidR="00375B9F">
        <w:rPr>
          <w:sz w:val="24"/>
          <w:szCs w:val="24"/>
        </w:rPr>
        <w:t>го</w:t>
      </w:r>
      <w:r w:rsidR="006213FD" w:rsidRPr="00566802">
        <w:rPr>
          <w:sz w:val="24"/>
          <w:szCs w:val="24"/>
        </w:rPr>
        <w:t xml:space="preserve"> район</w:t>
      </w:r>
      <w:r w:rsidR="00375B9F">
        <w:rPr>
          <w:sz w:val="24"/>
          <w:szCs w:val="24"/>
        </w:rPr>
        <w:t>а</w:t>
      </w:r>
      <w:r w:rsidR="006213FD" w:rsidRPr="00566802">
        <w:rPr>
          <w:sz w:val="24"/>
          <w:szCs w:val="24"/>
        </w:rPr>
        <w:t>», утвержденного Решением</w:t>
      </w:r>
      <w:r w:rsidR="00E12A7F">
        <w:rPr>
          <w:sz w:val="24"/>
          <w:szCs w:val="24"/>
        </w:rPr>
        <w:t xml:space="preserve"> </w:t>
      </w:r>
      <w:proofErr w:type="spellStart"/>
      <w:r w:rsidR="00E12A7F">
        <w:rPr>
          <w:sz w:val="24"/>
          <w:szCs w:val="24"/>
        </w:rPr>
        <w:t>Отрожкинского</w:t>
      </w:r>
      <w:proofErr w:type="spellEnd"/>
      <w:r w:rsidR="008B50F4">
        <w:rPr>
          <w:sz w:val="24"/>
          <w:szCs w:val="24"/>
        </w:rPr>
        <w:t xml:space="preserve"> сельского Совета</w:t>
      </w:r>
      <w:r w:rsidR="006213FD" w:rsidRPr="00566802">
        <w:rPr>
          <w:sz w:val="24"/>
          <w:szCs w:val="24"/>
        </w:rPr>
        <w:t xml:space="preserve"> </w:t>
      </w:r>
      <w:r w:rsidR="009F2819">
        <w:rPr>
          <w:sz w:val="24"/>
          <w:szCs w:val="24"/>
        </w:rPr>
        <w:t xml:space="preserve"> муниципального района </w:t>
      </w:r>
      <w:r w:rsidR="007345B6">
        <w:rPr>
          <w:sz w:val="24"/>
          <w:szCs w:val="24"/>
        </w:rPr>
        <w:t>от 13</w:t>
      </w:r>
      <w:r w:rsidR="00857037">
        <w:rPr>
          <w:sz w:val="24"/>
          <w:szCs w:val="24"/>
        </w:rPr>
        <w:t xml:space="preserve"> февраля</w:t>
      </w:r>
      <w:r w:rsidR="00820A72">
        <w:rPr>
          <w:sz w:val="24"/>
          <w:szCs w:val="24"/>
        </w:rPr>
        <w:t xml:space="preserve"> </w:t>
      </w:r>
      <w:r w:rsidR="0023116E">
        <w:rPr>
          <w:sz w:val="24"/>
          <w:szCs w:val="24"/>
        </w:rPr>
        <w:t>201</w:t>
      </w:r>
      <w:r w:rsidR="00857037">
        <w:rPr>
          <w:sz w:val="24"/>
          <w:szCs w:val="24"/>
        </w:rPr>
        <w:t>3</w:t>
      </w:r>
      <w:r w:rsidR="008B50F4">
        <w:rPr>
          <w:sz w:val="24"/>
          <w:szCs w:val="24"/>
        </w:rPr>
        <w:t xml:space="preserve"> </w:t>
      </w:r>
      <w:r w:rsidR="0013305F" w:rsidRPr="00566802">
        <w:rPr>
          <w:sz w:val="24"/>
          <w:szCs w:val="24"/>
        </w:rPr>
        <w:t xml:space="preserve"> года </w:t>
      </w:r>
      <w:r w:rsidR="00F944E6">
        <w:rPr>
          <w:sz w:val="24"/>
          <w:szCs w:val="24"/>
        </w:rPr>
        <w:t xml:space="preserve">  </w:t>
      </w:r>
      <w:r w:rsidR="0013305F" w:rsidRPr="00566802">
        <w:rPr>
          <w:sz w:val="24"/>
          <w:szCs w:val="24"/>
        </w:rPr>
        <w:t>№</w:t>
      </w:r>
      <w:r w:rsidR="00857037">
        <w:rPr>
          <w:sz w:val="24"/>
          <w:szCs w:val="24"/>
        </w:rPr>
        <w:t xml:space="preserve"> 1б</w:t>
      </w:r>
      <w:r w:rsidR="00BD6C50">
        <w:rPr>
          <w:sz w:val="24"/>
          <w:szCs w:val="24"/>
        </w:rPr>
        <w:t>.</w:t>
      </w:r>
    </w:p>
    <w:p w:rsidR="001B652D" w:rsidRPr="00566802" w:rsidRDefault="001B652D" w:rsidP="00537E98">
      <w:pPr>
        <w:pStyle w:val="5"/>
        <w:spacing w:line="360" w:lineRule="auto"/>
        <w:rPr>
          <w:b/>
          <w:sz w:val="24"/>
          <w:szCs w:val="24"/>
        </w:rPr>
      </w:pPr>
    </w:p>
    <w:p w:rsidR="006213FD" w:rsidRPr="00566802" w:rsidRDefault="006213FD" w:rsidP="00537E98">
      <w:pPr>
        <w:pStyle w:val="5"/>
        <w:spacing w:line="360" w:lineRule="auto"/>
        <w:rPr>
          <w:b/>
          <w:sz w:val="24"/>
          <w:szCs w:val="24"/>
        </w:rPr>
      </w:pPr>
      <w:r w:rsidRPr="00566802">
        <w:rPr>
          <w:b/>
          <w:sz w:val="24"/>
          <w:szCs w:val="24"/>
        </w:rPr>
        <w:t>ПОСТАНОВЛЯЮ</w:t>
      </w:r>
      <w:r w:rsidR="00DF5434" w:rsidRPr="00566802">
        <w:rPr>
          <w:b/>
          <w:sz w:val="24"/>
          <w:szCs w:val="24"/>
        </w:rPr>
        <w:t>:</w:t>
      </w:r>
    </w:p>
    <w:p w:rsidR="006213FD" w:rsidRPr="00566802" w:rsidRDefault="006213FD">
      <w:pPr>
        <w:jc w:val="center"/>
        <w:rPr>
          <w:sz w:val="24"/>
          <w:szCs w:val="24"/>
        </w:rPr>
      </w:pPr>
    </w:p>
    <w:p w:rsidR="006213FD" w:rsidRPr="00566802" w:rsidRDefault="006213FD">
      <w:pPr>
        <w:numPr>
          <w:ilvl w:val="0"/>
          <w:numId w:val="5"/>
        </w:numPr>
        <w:jc w:val="both"/>
        <w:rPr>
          <w:sz w:val="24"/>
          <w:szCs w:val="24"/>
        </w:rPr>
      </w:pPr>
      <w:r w:rsidRPr="00566802">
        <w:rPr>
          <w:sz w:val="24"/>
          <w:szCs w:val="24"/>
        </w:rPr>
        <w:t xml:space="preserve">Утвердить отчет об исполнении бюджета </w:t>
      </w:r>
      <w:proofErr w:type="spellStart"/>
      <w:r w:rsidR="00E12A7F">
        <w:rPr>
          <w:sz w:val="24"/>
          <w:szCs w:val="24"/>
        </w:rPr>
        <w:t>Отрожкинского</w:t>
      </w:r>
      <w:proofErr w:type="spellEnd"/>
      <w:r w:rsidR="002A6048">
        <w:rPr>
          <w:sz w:val="24"/>
          <w:szCs w:val="24"/>
        </w:rPr>
        <w:t xml:space="preserve"> сельского поселения </w:t>
      </w:r>
      <w:proofErr w:type="spellStart"/>
      <w:r w:rsidRPr="00566802">
        <w:rPr>
          <w:sz w:val="24"/>
          <w:szCs w:val="24"/>
        </w:rPr>
        <w:t>Серафимови</w:t>
      </w:r>
      <w:r w:rsidR="00A73A7A">
        <w:rPr>
          <w:sz w:val="24"/>
          <w:szCs w:val="24"/>
        </w:rPr>
        <w:t>ч</w:t>
      </w:r>
      <w:r w:rsidR="00677B00">
        <w:rPr>
          <w:sz w:val="24"/>
          <w:szCs w:val="24"/>
        </w:rPr>
        <w:t>ского</w:t>
      </w:r>
      <w:proofErr w:type="spellEnd"/>
      <w:r w:rsidR="00677B00">
        <w:rPr>
          <w:sz w:val="24"/>
          <w:szCs w:val="24"/>
        </w:rPr>
        <w:t xml:space="preserve"> муниципального района за 6</w:t>
      </w:r>
      <w:r w:rsidR="00A73A7A">
        <w:rPr>
          <w:sz w:val="24"/>
          <w:szCs w:val="24"/>
        </w:rPr>
        <w:t xml:space="preserve"> месяц</w:t>
      </w:r>
      <w:r w:rsidR="00677B00">
        <w:rPr>
          <w:sz w:val="24"/>
          <w:szCs w:val="24"/>
        </w:rPr>
        <w:t>ев</w:t>
      </w:r>
      <w:r w:rsidR="000A6971">
        <w:rPr>
          <w:sz w:val="24"/>
          <w:szCs w:val="24"/>
        </w:rPr>
        <w:t xml:space="preserve"> </w:t>
      </w:r>
      <w:r w:rsidR="00CF79FD" w:rsidRPr="00566802">
        <w:rPr>
          <w:sz w:val="24"/>
          <w:szCs w:val="24"/>
        </w:rPr>
        <w:t>201</w:t>
      </w:r>
      <w:r w:rsidR="00424FF3">
        <w:rPr>
          <w:sz w:val="24"/>
          <w:szCs w:val="24"/>
        </w:rPr>
        <w:t>5</w:t>
      </w:r>
      <w:r w:rsidR="002A6048">
        <w:rPr>
          <w:sz w:val="24"/>
          <w:szCs w:val="24"/>
        </w:rPr>
        <w:t xml:space="preserve"> года по доходам в сумме </w:t>
      </w:r>
      <w:r w:rsidR="00F944E6">
        <w:rPr>
          <w:sz w:val="24"/>
          <w:szCs w:val="24"/>
        </w:rPr>
        <w:t xml:space="preserve"> </w:t>
      </w:r>
      <w:r w:rsidR="00677B00">
        <w:rPr>
          <w:sz w:val="24"/>
          <w:szCs w:val="24"/>
        </w:rPr>
        <w:t>2509,1</w:t>
      </w:r>
      <w:r w:rsidR="00F944E6">
        <w:rPr>
          <w:sz w:val="24"/>
          <w:szCs w:val="24"/>
        </w:rPr>
        <w:t xml:space="preserve"> </w:t>
      </w:r>
      <w:r w:rsidRPr="00566802">
        <w:rPr>
          <w:sz w:val="24"/>
          <w:szCs w:val="24"/>
        </w:rPr>
        <w:t>ты</w:t>
      </w:r>
      <w:r w:rsidR="00CB1C19" w:rsidRPr="00566802">
        <w:rPr>
          <w:sz w:val="24"/>
          <w:szCs w:val="24"/>
        </w:rPr>
        <w:t>с.</w:t>
      </w:r>
      <w:r w:rsidR="0013305F" w:rsidRPr="00566802">
        <w:rPr>
          <w:sz w:val="24"/>
          <w:szCs w:val="24"/>
        </w:rPr>
        <w:t xml:space="preserve"> </w:t>
      </w:r>
      <w:r w:rsidR="00CB1C19" w:rsidRPr="00566802">
        <w:rPr>
          <w:sz w:val="24"/>
          <w:szCs w:val="24"/>
        </w:rPr>
        <w:t xml:space="preserve">рублей и по расходам в сумме </w:t>
      </w:r>
      <w:r w:rsidR="00677B00">
        <w:rPr>
          <w:sz w:val="24"/>
          <w:szCs w:val="24"/>
        </w:rPr>
        <w:t>1925,2</w:t>
      </w:r>
      <w:r w:rsidR="002A6048">
        <w:rPr>
          <w:sz w:val="24"/>
          <w:szCs w:val="24"/>
        </w:rPr>
        <w:t xml:space="preserve"> </w:t>
      </w:r>
      <w:r w:rsidR="00566802">
        <w:rPr>
          <w:sz w:val="24"/>
          <w:szCs w:val="24"/>
        </w:rPr>
        <w:t>тыс.</w:t>
      </w:r>
      <w:r w:rsidR="008B4382">
        <w:rPr>
          <w:sz w:val="24"/>
          <w:szCs w:val="24"/>
        </w:rPr>
        <w:t xml:space="preserve"> </w:t>
      </w:r>
      <w:r w:rsidR="00566802">
        <w:rPr>
          <w:sz w:val="24"/>
          <w:szCs w:val="24"/>
        </w:rPr>
        <w:t xml:space="preserve">рублей </w:t>
      </w:r>
      <w:r w:rsidRPr="00566802">
        <w:rPr>
          <w:sz w:val="24"/>
          <w:szCs w:val="24"/>
        </w:rPr>
        <w:t xml:space="preserve"> с </w:t>
      </w:r>
      <w:r w:rsidR="003F11CB" w:rsidRPr="00566802">
        <w:rPr>
          <w:sz w:val="24"/>
          <w:szCs w:val="24"/>
        </w:rPr>
        <w:t xml:space="preserve">превышением </w:t>
      </w:r>
      <w:r w:rsidR="001F667A">
        <w:rPr>
          <w:sz w:val="24"/>
          <w:szCs w:val="24"/>
        </w:rPr>
        <w:t>доходов над рас</w:t>
      </w:r>
      <w:r w:rsidR="008B4382">
        <w:rPr>
          <w:sz w:val="24"/>
          <w:szCs w:val="24"/>
        </w:rPr>
        <w:t>ходами</w:t>
      </w:r>
      <w:r w:rsidR="00CB1C19" w:rsidRPr="00566802">
        <w:rPr>
          <w:sz w:val="24"/>
          <w:szCs w:val="24"/>
        </w:rPr>
        <w:t xml:space="preserve"> </w:t>
      </w:r>
      <w:r w:rsidRPr="00566802">
        <w:rPr>
          <w:sz w:val="24"/>
          <w:szCs w:val="24"/>
        </w:rPr>
        <w:t xml:space="preserve"> в сумме</w:t>
      </w:r>
      <w:r w:rsidR="00F944E6">
        <w:rPr>
          <w:sz w:val="24"/>
          <w:szCs w:val="24"/>
        </w:rPr>
        <w:t xml:space="preserve"> </w:t>
      </w:r>
      <w:r w:rsidR="00677B00">
        <w:rPr>
          <w:sz w:val="24"/>
          <w:szCs w:val="24"/>
        </w:rPr>
        <w:t>583</w:t>
      </w:r>
      <w:r w:rsidR="0010108B">
        <w:rPr>
          <w:sz w:val="24"/>
          <w:szCs w:val="24"/>
        </w:rPr>
        <w:t>,</w:t>
      </w:r>
      <w:r w:rsidR="00677B00">
        <w:rPr>
          <w:sz w:val="24"/>
          <w:szCs w:val="24"/>
        </w:rPr>
        <w:t>9</w:t>
      </w:r>
      <w:r w:rsidR="00566802" w:rsidRPr="00566802">
        <w:rPr>
          <w:sz w:val="24"/>
          <w:szCs w:val="24"/>
        </w:rPr>
        <w:t xml:space="preserve"> тыс. рублей, согласно приложению.</w:t>
      </w:r>
    </w:p>
    <w:p w:rsidR="00566802" w:rsidRPr="00566802" w:rsidRDefault="006213FD" w:rsidP="00B41307">
      <w:pPr>
        <w:numPr>
          <w:ilvl w:val="0"/>
          <w:numId w:val="5"/>
        </w:numPr>
        <w:jc w:val="both"/>
        <w:rPr>
          <w:sz w:val="24"/>
          <w:szCs w:val="24"/>
        </w:rPr>
      </w:pPr>
      <w:proofErr w:type="gramStart"/>
      <w:r w:rsidRPr="00566802">
        <w:rPr>
          <w:sz w:val="24"/>
          <w:szCs w:val="24"/>
        </w:rPr>
        <w:t>Контроль за</w:t>
      </w:r>
      <w:proofErr w:type="gramEnd"/>
      <w:r w:rsidRPr="00566802">
        <w:rPr>
          <w:sz w:val="24"/>
          <w:szCs w:val="24"/>
        </w:rPr>
        <w:t xml:space="preserve"> исполнением постанов</w:t>
      </w:r>
      <w:r w:rsidR="002A6048">
        <w:rPr>
          <w:sz w:val="24"/>
          <w:szCs w:val="24"/>
        </w:rPr>
        <w:t xml:space="preserve">ления </w:t>
      </w:r>
      <w:r w:rsidR="007D4708">
        <w:rPr>
          <w:sz w:val="24"/>
          <w:szCs w:val="24"/>
        </w:rPr>
        <w:t>оставляю за собой.</w:t>
      </w:r>
    </w:p>
    <w:p w:rsidR="0088486E" w:rsidRDefault="0088486E" w:rsidP="00B41307">
      <w:pPr>
        <w:ind w:left="360"/>
        <w:jc w:val="both"/>
        <w:rPr>
          <w:sz w:val="24"/>
          <w:szCs w:val="24"/>
        </w:rPr>
      </w:pPr>
    </w:p>
    <w:p w:rsidR="00105AD4" w:rsidRDefault="00F944E6" w:rsidP="00B4130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05AD4" w:rsidRDefault="00105AD4" w:rsidP="00B62CBF">
      <w:pPr>
        <w:jc w:val="both"/>
        <w:rPr>
          <w:sz w:val="24"/>
          <w:szCs w:val="24"/>
        </w:rPr>
      </w:pPr>
    </w:p>
    <w:p w:rsidR="00124D56" w:rsidRDefault="006213FD" w:rsidP="007D4708">
      <w:pPr>
        <w:tabs>
          <w:tab w:val="left" w:pos="7470"/>
        </w:tabs>
        <w:jc w:val="both"/>
        <w:rPr>
          <w:sz w:val="24"/>
          <w:szCs w:val="24"/>
        </w:rPr>
      </w:pPr>
      <w:r w:rsidRPr="00566802">
        <w:rPr>
          <w:sz w:val="24"/>
          <w:szCs w:val="24"/>
        </w:rPr>
        <w:t>Глав</w:t>
      </w:r>
      <w:r w:rsidR="00495A92">
        <w:rPr>
          <w:sz w:val="24"/>
          <w:szCs w:val="24"/>
        </w:rPr>
        <w:t>а</w:t>
      </w:r>
      <w:r w:rsidR="00E12A7F">
        <w:rPr>
          <w:sz w:val="24"/>
          <w:szCs w:val="24"/>
        </w:rPr>
        <w:t xml:space="preserve"> </w:t>
      </w:r>
      <w:proofErr w:type="spellStart"/>
      <w:r w:rsidR="00E12A7F">
        <w:rPr>
          <w:sz w:val="24"/>
          <w:szCs w:val="24"/>
        </w:rPr>
        <w:t>Отрожкинского</w:t>
      </w:r>
      <w:proofErr w:type="spellEnd"/>
      <w:r w:rsidR="00E12A7F">
        <w:rPr>
          <w:sz w:val="24"/>
          <w:szCs w:val="24"/>
        </w:rPr>
        <w:tab/>
        <w:t>Г.П.Коновалова</w:t>
      </w:r>
    </w:p>
    <w:p w:rsidR="00124D56" w:rsidRDefault="002A6048" w:rsidP="002A6048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124D56" w:rsidRDefault="00124D56" w:rsidP="002A6048">
      <w:pPr>
        <w:jc w:val="both"/>
        <w:rPr>
          <w:sz w:val="24"/>
          <w:szCs w:val="24"/>
        </w:rPr>
      </w:pPr>
    </w:p>
    <w:p w:rsidR="00124D56" w:rsidRDefault="00124D56" w:rsidP="002A6048">
      <w:pPr>
        <w:jc w:val="both"/>
        <w:rPr>
          <w:sz w:val="24"/>
          <w:szCs w:val="24"/>
        </w:rPr>
      </w:pPr>
    </w:p>
    <w:p w:rsidR="00124D56" w:rsidRDefault="00124D56" w:rsidP="002A6048">
      <w:pPr>
        <w:jc w:val="both"/>
        <w:rPr>
          <w:sz w:val="24"/>
          <w:szCs w:val="24"/>
        </w:rPr>
      </w:pPr>
    </w:p>
    <w:p w:rsidR="00124D56" w:rsidRDefault="00124D56" w:rsidP="002A6048">
      <w:pPr>
        <w:jc w:val="both"/>
        <w:rPr>
          <w:sz w:val="24"/>
          <w:szCs w:val="24"/>
        </w:rPr>
      </w:pPr>
    </w:p>
    <w:p w:rsidR="00124D56" w:rsidRDefault="00124D56" w:rsidP="002A6048">
      <w:pPr>
        <w:jc w:val="both"/>
        <w:rPr>
          <w:sz w:val="24"/>
          <w:szCs w:val="24"/>
        </w:rPr>
      </w:pPr>
    </w:p>
    <w:p w:rsidR="00124D56" w:rsidRDefault="00124D56" w:rsidP="002A6048">
      <w:pPr>
        <w:jc w:val="both"/>
        <w:rPr>
          <w:sz w:val="24"/>
          <w:szCs w:val="24"/>
        </w:rPr>
      </w:pPr>
    </w:p>
    <w:p w:rsidR="00124D56" w:rsidRDefault="00124D56" w:rsidP="002A6048">
      <w:pPr>
        <w:jc w:val="both"/>
        <w:rPr>
          <w:sz w:val="24"/>
          <w:szCs w:val="24"/>
        </w:rPr>
      </w:pPr>
    </w:p>
    <w:p w:rsidR="00124D56" w:rsidRDefault="00124D56" w:rsidP="002A6048">
      <w:pPr>
        <w:jc w:val="both"/>
        <w:rPr>
          <w:sz w:val="24"/>
          <w:szCs w:val="24"/>
        </w:rPr>
      </w:pPr>
    </w:p>
    <w:p w:rsidR="00124D56" w:rsidRDefault="00124D56" w:rsidP="002A6048">
      <w:pPr>
        <w:jc w:val="both"/>
        <w:rPr>
          <w:sz w:val="24"/>
          <w:szCs w:val="24"/>
        </w:rPr>
      </w:pPr>
    </w:p>
    <w:p w:rsidR="00706232" w:rsidRDefault="00706232" w:rsidP="0070623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06232" w:rsidRDefault="00706232" w:rsidP="00706232">
      <w:pPr>
        <w:jc w:val="right"/>
        <w:rPr>
          <w:sz w:val="24"/>
          <w:szCs w:val="24"/>
        </w:rPr>
      </w:pPr>
      <w:r>
        <w:rPr>
          <w:sz w:val="24"/>
          <w:szCs w:val="24"/>
        </w:rPr>
        <w:t>К отчету об исполнении</w:t>
      </w:r>
    </w:p>
    <w:p w:rsidR="00706232" w:rsidRDefault="00706232" w:rsidP="0070623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Бюджета </w:t>
      </w:r>
      <w:proofErr w:type="spellStart"/>
      <w:r>
        <w:rPr>
          <w:sz w:val="24"/>
          <w:szCs w:val="24"/>
        </w:rPr>
        <w:t>Отрожкинского</w:t>
      </w:r>
      <w:proofErr w:type="spellEnd"/>
    </w:p>
    <w:p w:rsidR="00706232" w:rsidRDefault="00C50881" w:rsidP="00706232">
      <w:pPr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706232">
        <w:rPr>
          <w:sz w:val="24"/>
          <w:szCs w:val="24"/>
        </w:rPr>
        <w:t>ельского</w:t>
      </w:r>
      <w:r>
        <w:rPr>
          <w:sz w:val="24"/>
          <w:szCs w:val="24"/>
        </w:rPr>
        <w:t xml:space="preserve"> поселения </w:t>
      </w:r>
    </w:p>
    <w:p w:rsidR="00C50881" w:rsidRDefault="00C50881" w:rsidP="0070623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Серафимовичского</w:t>
      </w:r>
      <w:proofErr w:type="spellEnd"/>
      <w:r>
        <w:rPr>
          <w:sz w:val="24"/>
          <w:szCs w:val="24"/>
        </w:rPr>
        <w:t xml:space="preserve"> муниципального</w:t>
      </w:r>
    </w:p>
    <w:p w:rsidR="00C50881" w:rsidRDefault="00C50881" w:rsidP="00706232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за 6 месяцев 2015г</w:t>
      </w:r>
    </w:p>
    <w:tbl>
      <w:tblPr>
        <w:tblW w:w="11054" w:type="dxa"/>
        <w:tblInd w:w="93" w:type="dxa"/>
        <w:tblLayout w:type="fixed"/>
        <w:tblLook w:val="04A0"/>
      </w:tblPr>
      <w:tblGrid>
        <w:gridCol w:w="2425"/>
        <w:gridCol w:w="817"/>
        <w:gridCol w:w="2585"/>
        <w:gridCol w:w="1701"/>
        <w:gridCol w:w="95"/>
        <w:gridCol w:w="236"/>
        <w:gridCol w:w="1087"/>
        <w:gridCol w:w="189"/>
        <w:gridCol w:w="1588"/>
        <w:gridCol w:w="331"/>
      </w:tblGrid>
      <w:tr w:rsidR="00124D56" w:rsidRPr="00124D56" w:rsidTr="00124D56">
        <w:trPr>
          <w:trHeight w:val="825"/>
        </w:trPr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      ОТЧЕТ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24D56" w:rsidRPr="00124D56" w:rsidTr="00124D56">
        <w:trPr>
          <w:gridAfter w:val="1"/>
          <w:wAfter w:w="331" w:type="dxa"/>
          <w:trHeight w:val="1635"/>
        </w:trPr>
        <w:tc>
          <w:tcPr>
            <w:tcW w:w="107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ОБ ИСПОЛНЕНИИ БЮДЖЕТА ОТРОЖКИНСКОГО СЕЛЬСКОГО ПОСЕЛЕНИЯ </w:t>
            </w:r>
          </w:p>
          <w:p w:rsidR="00124D56" w:rsidRPr="00124D56" w:rsidRDefault="00124D56" w:rsidP="00124D56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СЕРАФИМОВИЧСКОГО МУНИЦИПАЛЬНОГО РАЙОНА  за 6 месяцев 2015г.                                                                                               </w:t>
            </w:r>
          </w:p>
        </w:tc>
      </w:tr>
      <w:tr w:rsidR="00124D56" w:rsidRPr="00124D56" w:rsidTr="00706232">
        <w:trPr>
          <w:gridAfter w:val="1"/>
          <w:wAfter w:w="331" w:type="dxa"/>
          <w:trHeight w:val="66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Коды бюджетной </w:t>
            </w:r>
            <w:r w:rsidR="00706232"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34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56" w:rsidRPr="00124D56" w:rsidRDefault="00124D56" w:rsidP="00124D56">
            <w:pPr>
              <w:ind w:right="69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232" w:rsidRDefault="00124D56" w:rsidP="00706232">
            <w:pPr>
              <w:ind w:left="-1809" w:firstLine="992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4D56">
              <w:rPr>
                <w:rFonts w:ascii="Arial CYR" w:hAnsi="Arial CYR" w:cs="Arial CYR"/>
                <w:b/>
                <w:bCs/>
                <w:sz w:val="18"/>
                <w:szCs w:val="18"/>
              </w:rPr>
              <w:t>У</w:t>
            </w:r>
            <w:r w:rsidR="00706232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У</w:t>
            </w:r>
            <w:r w:rsidRPr="00124D56">
              <w:rPr>
                <w:rFonts w:ascii="Arial CYR" w:hAnsi="Arial CYR" w:cs="Arial CYR"/>
                <w:b/>
                <w:bCs/>
                <w:sz w:val="18"/>
                <w:szCs w:val="18"/>
              </w:rPr>
              <w:t>тверждено</w:t>
            </w:r>
          </w:p>
          <w:p w:rsidR="00124D56" w:rsidRPr="00124D56" w:rsidRDefault="00124D56" w:rsidP="00706232">
            <w:pPr>
              <w:ind w:left="-1809" w:firstLine="992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124D56">
              <w:rPr>
                <w:rFonts w:ascii="Arial CYR" w:hAnsi="Arial CYR" w:cs="Arial CYR"/>
                <w:b/>
                <w:bCs/>
                <w:sz w:val="18"/>
                <w:szCs w:val="18"/>
              </w:rPr>
              <w:t>на</w:t>
            </w:r>
          </w:p>
          <w:p w:rsidR="00124D56" w:rsidRPr="00124D56" w:rsidRDefault="00706232" w:rsidP="00706232">
            <w:pPr>
              <w:ind w:left="-1809" w:firstLine="992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       </w:t>
            </w:r>
            <w:r w:rsidR="00124D56" w:rsidRPr="00124D56">
              <w:rPr>
                <w:rFonts w:ascii="Arial CYR" w:hAnsi="Arial CYR" w:cs="Arial CYR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232" w:rsidRPr="00706232" w:rsidRDefault="00706232" w:rsidP="00124D56">
            <w:pPr>
              <w:ind w:left="-816" w:firstLine="816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  <w:r w:rsidRPr="0070623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124D56" w:rsidRPr="00124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на  </w:t>
            </w:r>
            <w:r w:rsidR="00124D56" w:rsidRPr="00124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01.07</w:t>
            </w:r>
          </w:p>
          <w:p w:rsidR="00124D56" w:rsidRPr="00124D56" w:rsidRDefault="00124D56" w:rsidP="00124D56">
            <w:pPr>
              <w:ind w:left="-816" w:firstLine="816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2015г</w:t>
            </w: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</w:rPr>
              <w:t xml:space="preserve">% исполнения </w:t>
            </w:r>
          </w:p>
        </w:tc>
      </w:tr>
      <w:tr w:rsidR="00124D56" w:rsidRPr="00124D56" w:rsidTr="00706232">
        <w:trPr>
          <w:gridAfter w:val="1"/>
          <w:wAfter w:w="331" w:type="dxa"/>
          <w:trHeight w:val="69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24D56" w:rsidRPr="00124D56" w:rsidTr="00706232">
        <w:trPr>
          <w:gridAfter w:val="1"/>
          <w:wAfter w:w="331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2176,20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1141,20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52,4</w:t>
            </w:r>
          </w:p>
        </w:tc>
      </w:tr>
      <w:tr w:rsidR="00124D56" w:rsidRPr="00124D56" w:rsidTr="00706232">
        <w:trPr>
          <w:gridAfter w:val="1"/>
          <w:wAfter w:w="331" w:type="dxa"/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45,4</w:t>
            </w:r>
          </w:p>
        </w:tc>
      </w:tr>
      <w:tr w:rsidR="00124D56" w:rsidRPr="00124D56" w:rsidTr="00706232">
        <w:trPr>
          <w:gridAfter w:val="1"/>
          <w:wAfter w:w="331" w:type="dxa"/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182,80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45,4</w:t>
            </w:r>
          </w:p>
        </w:tc>
      </w:tr>
      <w:tr w:rsidR="00124D56" w:rsidRPr="00124D56" w:rsidTr="00706232">
        <w:trPr>
          <w:gridAfter w:val="1"/>
          <w:wAfter w:w="331" w:type="dxa"/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000 1 03 00000 00 0000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</w:t>
            </w:r>
            <w:proofErr w:type="gramEnd"/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от уплаты акцизов зачисляемые в консолидированные бюджеты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1503,10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1018,80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67,8</w:t>
            </w:r>
          </w:p>
        </w:tc>
      </w:tr>
      <w:tr w:rsidR="00124D56" w:rsidRPr="00124D56" w:rsidTr="00706232">
        <w:trPr>
          <w:gridAfter w:val="1"/>
          <w:wAfter w:w="331" w:type="dxa"/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400,0</w:t>
            </w:r>
          </w:p>
        </w:tc>
      </w:tr>
      <w:tr w:rsidR="00124D56" w:rsidRPr="00124D56" w:rsidTr="00706232">
        <w:trPr>
          <w:gridAfter w:val="1"/>
          <w:wAfter w:w="331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124D56" w:rsidRPr="00124D56" w:rsidTr="00706232">
        <w:trPr>
          <w:gridAfter w:val="1"/>
          <w:wAfter w:w="331" w:type="dxa"/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479,50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19,47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41,0</w:t>
            </w:r>
          </w:p>
        </w:tc>
      </w:tr>
      <w:tr w:rsidR="00124D56" w:rsidRPr="00124D56" w:rsidTr="00706232">
        <w:trPr>
          <w:gridAfter w:val="1"/>
          <w:wAfter w:w="331" w:type="dxa"/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000 1 06 01000 00 0000 000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9,10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0,8</w:t>
            </w:r>
          </w:p>
        </w:tc>
      </w:tr>
      <w:tr w:rsidR="00124D56" w:rsidRPr="00124D56" w:rsidTr="00706232">
        <w:trPr>
          <w:gridAfter w:val="1"/>
          <w:wAfter w:w="331" w:type="dxa"/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000 1 06 06000 00 0000 000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470,40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19,40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4,1</w:t>
            </w:r>
          </w:p>
        </w:tc>
      </w:tr>
      <w:tr w:rsidR="00124D56" w:rsidRPr="00124D56" w:rsidTr="00706232">
        <w:trPr>
          <w:gridAfter w:val="1"/>
          <w:wAfter w:w="331" w:type="dxa"/>
          <w:trHeight w:val="18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000 1 16 51040 00 0000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 xml:space="preserve">Денежные взыскания (штрафы) установленные законами субъектов РФ за несоблюдение муниципальных правовых </w:t>
            </w:r>
            <w:proofErr w:type="spellStart"/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актов</w:t>
            </w:r>
            <w:proofErr w:type="gramStart"/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,з</w:t>
            </w:r>
            <w:proofErr w:type="gramEnd"/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ачисляемые</w:t>
            </w:r>
            <w:proofErr w:type="spellEnd"/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24D56" w:rsidRPr="00124D56" w:rsidTr="00706232">
        <w:trPr>
          <w:gridAfter w:val="1"/>
          <w:wAfter w:w="331" w:type="dxa"/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000 1 16 90050 10 0000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возмущение ущерба, зачисляемые в бюджеты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24D56" w:rsidRPr="00124D56" w:rsidTr="00706232">
        <w:trPr>
          <w:gridAfter w:val="1"/>
          <w:wAfter w:w="331" w:type="dxa"/>
          <w:trHeight w:val="4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124D56" w:rsidRPr="00124D56" w:rsidTr="00706232">
        <w:trPr>
          <w:gridAfter w:val="1"/>
          <w:wAfter w:w="331" w:type="dxa"/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 xml:space="preserve">000 1 13 02995 10 0000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24D56" w:rsidRPr="00124D56" w:rsidTr="00706232">
        <w:trPr>
          <w:gridAfter w:val="1"/>
          <w:wAfter w:w="331" w:type="dxa"/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3064,00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1367,90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124D56" w:rsidRPr="00124D56" w:rsidTr="00706232">
        <w:trPr>
          <w:gridAfter w:val="1"/>
          <w:wAfter w:w="331" w:type="dxa"/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3064,00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1367,90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25,4</w:t>
            </w:r>
          </w:p>
        </w:tc>
      </w:tr>
      <w:tr w:rsidR="00124D56" w:rsidRPr="00124D56" w:rsidTr="00706232">
        <w:trPr>
          <w:gridAfter w:val="1"/>
          <w:wAfter w:w="331" w:type="dxa"/>
          <w:trHeight w:val="11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000 2 02 01011 00 0000 151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637,00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280,30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124D56" w:rsidRPr="00124D56" w:rsidTr="00706232">
        <w:trPr>
          <w:gridAfter w:val="1"/>
          <w:wAfter w:w="331" w:type="dxa"/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000 2 02 02000 00 0000 151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1051,60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44,0</w:t>
            </w:r>
          </w:p>
        </w:tc>
      </w:tr>
      <w:tr w:rsidR="00124D56" w:rsidRPr="00124D56" w:rsidTr="00706232">
        <w:trPr>
          <w:gridAfter w:val="1"/>
          <w:wAfter w:w="331" w:type="dxa"/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000 2 02 02999 10 000 151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2390,00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1051,60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44,0</w:t>
            </w:r>
          </w:p>
        </w:tc>
      </w:tr>
      <w:tr w:rsidR="00124D56" w:rsidRPr="00124D56" w:rsidTr="00706232">
        <w:trPr>
          <w:gridAfter w:val="1"/>
          <w:wAfter w:w="331" w:type="dxa"/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000 202 03000 00 0000 151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36,05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97,4</w:t>
            </w:r>
          </w:p>
        </w:tc>
      </w:tr>
      <w:tr w:rsidR="00124D56" w:rsidRPr="00124D56" w:rsidTr="00706232">
        <w:trPr>
          <w:gridAfter w:val="1"/>
          <w:wAfter w:w="331" w:type="dxa"/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000 2 02 03000 00 0000 151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 xml:space="preserve">Субвенции бюджетам поселений на осуществление первичного воинского учета на </w:t>
            </w:r>
            <w:proofErr w:type="spellStart"/>
            <w:r w:rsidRPr="00124D56">
              <w:rPr>
                <w:rFonts w:ascii="Arial CYR" w:hAnsi="Arial CYR" w:cs="Arial CYR"/>
                <w:sz w:val="24"/>
                <w:szCs w:val="24"/>
              </w:rPr>
              <w:t>территориях</w:t>
            </w:r>
            <w:proofErr w:type="gramStart"/>
            <w:r w:rsidRPr="00124D56">
              <w:rPr>
                <w:rFonts w:ascii="Arial CYR" w:hAnsi="Arial CYR" w:cs="Arial CYR"/>
                <w:sz w:val="24"/>
                <w:szCs w:val="24"/>
              </w:rPr>
              <w:t>,г</w:t>
            </w:r>
            <w:proofErr w:type="gramEnd"/>
            <w:r w:rsidRPr="00124D56">
              <w:rPr>
                <w:rFonts w:ascii="Arial CYR" w:hAnsi="Arial CYR" w:cs="Arial CYR"/>
                <w:sz w:val="24"/>
                <w:szCs w:val="24"/>
              </w:rPr>
              <w:t>де</w:t>
            </w:r>
            <w:proofErr w:type="spellEnd"/>
            <w:r w:rsidRPr="00124D56">
              <w:rPr>
                <w:rFonts w:ascii="Arial CYR" w:hAnsi="Arial CYR" w:cs="Arial CYR"/>
                <w:sz w:val="24"/>
                <w:szCs w:val="24"/>
              </w:rPr>
              <w:t xml:space="preserve"> отсутствуют военные </w:t>
            </w:r>
            <w:proofErr w:type="spellStart"/>
            <w:r w:rsidRPr="00124D56">
              <w:rPr>
                <w:rFonts w:ascii="Arial CYR" w:hAnsi="Arial CYR" w:cs="Arial CYR"/>
                <w:sz w:val="24"/>
                <w:szCs w:val="24"/>
              </w:rPr>
              <w:t>комисариаты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35,10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35,10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706232">
            <w:pPr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124D56" w:rsidRPr="00124D56" w:rsidTr="00706232">
        <w:trPr>
          <w:gridAfter w:val="1"/>
          <w:wAfter w:w="331" w:type="dxa"/>
          <w:trHeight w:val="11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000 202 03024 10 0000 151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1,90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124D56" w:rsidRPr="00124D56" w:rsidTr="00706232">
        <w:trPr>
          <w:gridAfter w:val="1"/>
          <w:wAfter w:w="331" w:type="dxa"/>
          <w:trHeight w:val="7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000 9 99 99999 99 9999 999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5240,20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2509,14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47,9</w:t>
            </w:r>
          </w:p>
        </w:tc>
      </w:tr>
      <w:tr w:rsidR="00124D56" w:rsidRPr="00124D56" w:rsidTr="00706232">
        <w:trPr>
          <w:gridAfter w:val="1"/>
          <w:wAfter w:w="331" w:type="dxa"/>
          <w:trHeight w:val="49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24D56" w:rsidRPr="00124D56" w:rsidTr="00706232">
        <w:trPr>
          <w:gridAfter w:val="1"/>
          <w:wAfter w:w="331" w:type="dxa"/>
          <w:trHeight w:val="5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2241,40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1084,70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48,4</w:t>
            </w:r>
          </w:p>
        </w:tc>
      </w:tr>
      <w:tr w:rsidR="00124D56" w:rsidRPr="00124D56" w:rsidTr="00706232">
        <w:trPr>
          <w:gridAfter w:val="1"/>
          <w:wAfter w:w="331" w:type="dxa"/>
          <w:trHeight w:val="11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РФ 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639,20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47,7</w:t>
            </w:r>
          </w:p>
        </w:tc>
      </w:tr>
      <w:tr w:rsidR="00124D56" w:rsidRPr="00124D56" w:rsidTr="00706232">
        <w:trPr>
          <w:gridAfter w:val="1"/>
          <w:wAfter w:w="331" w:type="dxa"/>
          <w:trHeight w:val="16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 xml:space="preserve">Функционирование правительства РФ, высших  исполнительных органов  государственной власти  субъектов РФ,  местных администраций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1364,00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679,00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49,8</w:t>
            </w:r>
          </w:p>
        </w:tc>
      </w:tr>
      <w:tr w:rsidR="00124D56" w:rsidRPr="00124D56" w:rsidTr="00706232">
        <w:trPr>
          <w:gridAfter w:val="1"/>
          <w:wAfter w:w="331" w:type="dxa"/>
          <w:trHeight w:val="14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38,50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124D56" w:rsidRPr="00124D56" w:rsidTr="00706232">
        <w:trPr>
          <w:gridAfter w:val="1"/>
          <w:wAfter w:w="331" w:type="dxa"/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62,20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38,6</w:t>
            </w:r>
          </w:p>
        </w:tc>
      </w:tr>
      <w:tr w:rsidR="00124D56" w:rsidRPr="00124D56" w:rsidTr="00706232">
        <w:trPr>
          <w:gridAfter w:val="1"/>
          <w:wAfter w:w="331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33,0</w:t>
            </w:r>
          </w:p>
        </w:tc>
      </w:tr>
      <w:tr w:rsidR="00124D56" w:rsidRPr="00124D56" w:rsidTr="00706232">
        <w:trPr>
          <w:gridAfter w:val="1"/>
          <w:wAfter w:w="331" w:type="dxa"/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35,10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33,0</w:t>
            </w:r>
          </w:p>
        </w:tc>
      </w:tr>
      <w:tr w:rsidR="00124D56" w:rsidRPr="00124D56" w:rsidTr="00706232">
        <w:trPr>
          <w:gridAfter w:val="1"/>
          <w:wAfter w:w="331" w:type="dxa"/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2353,40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270,50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11,5</w:t>
            </w:r>
          </w:p>
        </w:tc>
      </w:tr>
      <w:tr w:rsidR="00124D56" w:rsidRPr="00124D56" w:rsidTr="00706232">
        <w:trPr>
          <w:gridAfter w:val="1"/>
          <w:wAfter w:w="331" w:type="dxa"/>
          <w:trHeight w:val="4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Дорожный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2278,40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124D56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270,50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D56" w:rsidRPr="00124D56" w:rsidRDefault="00124D56" w:rsidP="0070623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11,9</w:t>
            </w:r>
          </w:p>
        </w:tc>
      </w:tr>
      <w:tr w:rsidR="00124D56" w:rsidRPr="00124D56" w:rsidTr="00706232">
        <w:trPr>
          <w:gridAfter w:val="1"/>
          <w:wAfter w:w="331" w:type="dxa"/>
          <w:trHeight w:val="7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0412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75,00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706232">
            <w:pPr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124D56" w:rsidRPr="00124D56" w:rsidTr="00706232">
        <w:trPr>
          <w:gridAfter w:val="1"/>
          <w:wAfter w:w="331" w:type="dxa"/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227,20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51,00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70623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22,4</w:t>
            </w:r>
          </w:p>
        </w:tc>
      </w:tr>
      <w:tr w:rsidR="00124D56" w:rsidRPr="00124D56" w:rsidTr="00706232">
        <w:trPr>
          <w:gridAfter w:val="1"/>
          <w:wAfter w:w="331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0503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227,20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51,00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706232">
            <w:pPr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22,4</w:t>
            </w:r>
          </w:p>
        </w:tc>
      </w:tr>
      <w:tr w:rsidR="00124D56" w:rsidRPr="00124D56" w:rsidTr="00706232">
        <w:trPr>
          <w:gridAfter w:val="1"/>
          <w:wAfter w:w="331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947,80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505,90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70623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53,4</w:t>
            </w:r>
          </w:p>
        </w:tc>
      </w:tr>
      <w:tr w:rsidR="00124D56" w:rsidRPr="00124D56" w:rsidTr="00706232">
        <w:trPr>
          <w:gridAfter w:val="1"/>
          <w:wAfter w:w="331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0801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947,80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505,90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706232">
            <w:pPr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53,4</w:t>
            </w:r>
          </w:p>
        </w:tc>
      </w:tr>
      <w:tr w:rsidR="00124D56" w:rsidRPr="00124D56" w:rsidTr="00706232">
        <w:trPr>
          <w:gridAfter w:val="1"/>
          <w:wAfter w:w="331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1,50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706232">
            <w:pPr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25,0</w:t>
            </w:r>
          </w:p>
        </w:tc>
      </w:tr>
      <w:tr w:rsidR="00124D56" w:rsidRPr="00124D56" w:rsidTr="00706232">
        <w:trPr>
          <w:gridAfter w:val="1"/>
          <w:wAfter w:w="331" w:type="dxa"/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1001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D56" w:rsidRPr="00124D56" w:rsidRDefault="00124D56" w:rsidP="00124D5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4D56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1,50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706232">
            <w:pPr>
              <w:rPr>
                <w:rFonts w:ascii="Arial CYR" w:hAnsi="Arial CYR" w:cs="Arial CYR"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sz w:val="24"/>
                <w:szCs w:val="24"/>
              </w:rPr>
              <w:t>25,0</w:t>
            </w:r>
          </w:p>
        </w:tc>
      </w:tr>
      <w:tr w:rsidR="00124D56" w:rsidRPr="00124D56" w:rsidTr="00706232">
        <w:trPr>
          <w:gridAfter w:val="1"/>
          <w:wAfter w:w="331" w:type="dxa"/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5810,90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1925,20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70623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33,1</w:t>
            </w:r>
          </w:p>
        </w:tc>
      </w:tr>
      <w:tr w:rsidR="00124D56" w:rsidRPr="00124D56" w:rsidTr="00706232">
        <w:trPr>
          <w:gridAfter w:val="1"/>
          <w:wAfter w:w="331" w:type="dxa"/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ДЕФИЦИ</w:t>
            </w:r>
            <w:proofErr w:type="gramStart"/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Т(</w:t>
            </w:r>
            <w:proofErr w:type="gramEnd"/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-) ПРОФИЦИТ(+)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124D5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D56" w:rsidRPr="00124D56" w:rsidRDefault="00124D56" w:rsidP="00706232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124D56">
              <w:rPr>
                <w:rFonts w:ascii="Arial CYR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</w:tbl>
    <w:p w:rsidR="00124D56" w:rsidRDefault="00124D56" w:rsidP="002A6048">
      <w:pPr>
        <w:jc w:val="both"/>
        <w:rPr>
          <w:sz w:val="24"/>
          <w:szCs w:val="24"/>
        </w:rPr>
      </w:pPr>
    </w:p>
    <w:p w:rsidR="00C50881" w:rsidRDefault="00C50881" w:rsidP="002A6048">
      <w:pPr>
        <w:jc w:val="both"/>
        <w:rPr>
          <w:sz w:val="24"/>
          <w:szCs w:val="24"/>
        </w:rPr>
      </w:pPr>
    </w:p>
    <w:p w:rsidR="00C50881" w:rsidRDefault="00C50881" w:rsidP="002A6048">
      <w:pPr>
        <w:jc w:val="both"/>
        <w:rPr>
          <w:sz w:val="24"/>
          <w:szCs w:val="24"/>
        </w:rPr>
      </w:pPr>
    </w:p>
    <w:p w:rsidR="00C50881" w:rsidRDefault="00C50881" w:rsidP="002A6048">
      <w:pPr>
        <w:jc w:val="both"/>
        <w:rPr>
          <w:sz w:val="24"/>
          <w:szCs w:val="24"/>
        </w:rPr>
      </w:pPr>
    </w:p>
    <w:p w:rsidR="00C50881" w:rsidRPr="0021799D" w:rsidRDefault="00C50881" w:rsidP="00C50881">
      <w:pPr>
        <w:ind w:firstLine="6521"/>
        <w:jc w:val="both"/>
      </w:pPr>
      <w:r w:rsidRPr="0021799D">
        <w:lastRenderedPageBreak/>
        <w:t>Приложение</w:t>
      </w:r>
    </w:p>
    <w:p w:rsidR="00C50881" w:rsidRPr="0021799D" w:rsidRDefault="00C50881" w:rsidP="00C50881">
      <w:pPr>
        <w:ind w:firstLine="6521"/>
        <w:jc w:val="both"/>
      </w:pPr>
      <w:r w:rsidRPr="0021799D">
        <w:t>к отчету об исполнении</w:t>
      </w:r>
    </w:p>
    <w:p w:rsidR="00C50881" w:rsidRPr="000D3E7F" w:rsidRDefault="00C50881" w:rsidP="00C50881">
      <w:pPr>
        <w:ind w:firstLine="6521"/>
        <w:jc w:val="both"/>
      </w:pPr>
      <w:r w:rsidRPr="0021799D">
        <w:t>бюджета</w:t>
      </w:r>
      <w:r>
        <w:t xml:space="preserve"> </w:t>
      </w:r>
      <w:r w:rsidRPr="0021799D">
        <w:t xml:space="preserve"> </w:t>
      </w:r>
      <w:proofErr w:type="spellStart"/>
      <w:r>
        <w:t>Отрожкинского</w:t>
      </w:r>
      <w:proofErr w:type="spellEnd"/>
    </w:p>
    <w:p w:rsidR="00C50881" w:rsidRPr="0021799D" w:rsidRDefault="00C50881" w:rsidP="00C50881">
      <w:pPr>
        <w:ind w:firstLine="6521"/>
        <w:jc w:val="both"/>
      </w:pPr>
      <w:r w:rsidRPr="0021799D">
        <w:t xml:space="preserve">сельского поселения </w:t>
      </w:r>
    </w:p>
    <w:p w:rsidR="00C50881" w:rsidRPr="0021799D" w:rsidRDefault="00C50881" w:rsidP="00C50881">
      <w:pPr>
        <w:ind w:firstLine="6521"/>
        <w:jc w:val="both"/>
      </w:pPr>
      <w:proofErr w:type="spellStart"/>
      <w:r w:rsidRPr="0021799D">
        <w:t>Серафимовичского</w:t>
      </w:r>
      <w:proofErr w:type="spellEnd"/>
    </w:p>
    <w:p w:rsidR="00C50881" w:rsidRPr="0021799D" w:rsidRDefault="00C50881" w:rsidP="00C50881">
      <w:pPr>
        <w:ind w:firstLine="6521"/>
        <w:jc w:val="both"/>
      </w:pPr>
      <w:r w:rsidRPr="0021799D">
        <w:t>муниципального района</w:t>
      </w:r>
    </w:p>
    <w:p w:rsidR="00C50881" w:rsidRPr="0021799D" w:rsidRDefault="00C50881" w:rsidP="00C50881">
      <w:pPr>
        <w:ind w:firstLine="6521"/>
        <w:jc w:val="both"/>
      </w:pPr>
      <w:r w:rsidRPr="0021799D">
        <w:t xml:space="preserve">за </w:t>
      </w:r>
      <w:r>
        <w:t>6 месяцев</w:t>
      </w:r>
      <w:r w:rsidRPr="0021799D">
        <w:t xml:space="preserve"> 201</w:t>
      </w:r>
      <w:r>
        <w:t>5</w:t>
      </w:r>
      <w:r w:rsidRPr="0021799D">
        <w:t>г.</w:t>
      </w:r>
    </w:p>
    <w:p w:rsidR="00C50881" w:rsidRPr="008378D1" w:rsidRDefault="00C50881" w:rsidP="00C50881">
      <w:pPr>
        <w:jc w:val="both"/>
        <w:rPr>
          <w:b/>
          <w:sz w:val="24"/>
          <w:szCs w:val="24"/>
        </w:rPr>
      </w:pPr>
    </w:p>
    <w:p w:rsidR="00C50881" w:rsidRPr="00C50881" w:rsidRDefault="00C50881" w:rsidP="00C50881">
      <w:pPr>
        <w:jc w:val="center"/>
        <w:rPr>
          <w:rFonts w:ascii="Arial" w:hAnsi="Arial" w:cs="Arial"/>
          <w:b/>
          <w:sz w:val="24"/>
          <w:szCs w:val="24"/>
        </w:rPr>
      </w:pPr>
    </w:p>
    <w:p w:rsidR="00C50881" w:rsidRPr="00C50881" w:rsidRDefault="00C50881" w:rsidP="00C50881">
      <w:pPr>
        <w:jc w:val="center"/>
        <w:rPr>
          <w:rFonts w:ascii="Arial" w:hAnsi="Arial" w:cs="Arial"/>
          <w:b/>
          <w:sz w:val="24"/>
          <w:szCs w:val="24"/>
        </w:rPr>
      </w:pPr>
      <w:r w:rsidRPr="00C50881">
        <w:rPr>
          <w:rFonts w:ascii="Arial" w:hAnsi="Arial" w:cs="Arial"/>
          <w:b/>
          <w:sz w:val="24"/>
          <w:szCs w:val="24"/>
        </w:rPr>
        <w:t xml:space="preserve"> Пояснительная записка </w:t>
      </w:r>
    </w:p>
    <w:p w:rsidR="00C50881" w:rsidRPr="00C50881" w:rsidRDefault="00C50881" w:rsidP="00C50881">
      <w:pPr>
        <w:jc w:val="center"/>
        <w:rPr>
          <w:rFonts w:ascii="Arial" w:hAnsi="Arial" w:cs="Arial"/>
          <w:b/>
          <w:sz w:val="24"/>
          <w:szCs w:val="24"/>
        </w:rPr>
      </w:pPr>
      <w:r w:rsidRPr="00C50881">
        <w:rPr>
          <w:rFonts w:ascii="Arial" w:hAnsi="Arial" w:cs="Arial"/>
          <w:b/>
          <w:sz w:val="24"/>
          <w:szCs w:val="24"/>
        </w:rPr>
        <w:t>к отчету об  исполнении бюджета</w:t>
      </w:r>
    </w:p>
    <w:p w:rsidR="00C50881" w:rsidRPr="00C50881" w:rsidRDefault="00C50881" w:rsidP="00C50881">
      <w:pPr>
        <w:rPr>
          <w:rFonts w:ascii="Arial" w:hAnsi="Arial" w:cs="Arial"/>
          <w:b/>
          <w:sz w:val="24"/>
          <w:szCs w:val="24"/>
        </w:rPr>
      </w:pPr>
    </w:p>
    <w:p w:rsidR="00C50881" w:rsidRPr="00C50881" w:rsidRDefault="00C50881" w:rsidP="00C50881">
      <w:pPr>
        <w:jc w:val="center"/>
        <w:rPr>
          <w:rFonts w:ascii="Arial" w:hAnsi="Arial" w:cs="Arial"/>
          <w:b/>
          <w:sz w:val="24"/>
          <w:szCs w:val="24"/>
        </w:rPr>
      </w:pPr>
      <w:r w:rsidRPr="00C50881">
        <w:rPr>
          <w:rFonts w:ascii="Arial" w:hAnsi="Arial" w:cs="Arial"/>
          <w:b/>
          <w:sz w:val="24"/>
          <w:szCs w:val="24"/>
        </w:rPr>
        <w:t>за 6 месяцев 2015 года</w:t>
      </w:r>
    </w:p>
    <w:p w:rsidR="00C50881" w:rsidRPr="00C50881" w:rsidRDefault="00C50881" w:rsidP="00C50881">
      <w:pPr>
        <w:jc w:val="center"/>
        <w:rPr>
          <w:rFonts w:ascii="Arial" w:hAnsi="Arial" w:cs="Arial"/>
          <w:b/>
          <w:sz w:val="24"/>
          <w:szCs w:val="24"/>
        </w:rPr>
      </w:pPr>
    </w:p>
    <w:p w:rsidR="00C50881" w:rsidRPr="00C50881" w:rsidRDefault="00C50881" w:rsidP="00C50881">
      <w:pPr>
        <w:jc w:val="center"/>
        <w:rPr>
          <w:rFonts w:ascii="Arial" w:hAnsi="Arial" w:cs="Arial"/>
          <w:b/>
          <w:sz w:val="24"/>
          <w:szCs w:val="24"/>
        </w:rPr>
      </w:pPr>
      <w:r w:rsidRPr="00C50881">
        <w:rPr>
          <w:rFonts w:ascii="Arial" w:hAnsi="Arial" w:cs="Arial"/>
          <w:b/>
          <w:sz w:val="24"/>
          <w:szCs w:val="24"/>
        </w:rPr>
        <w:t>ДОХОДЫ</w:t>
      </w:r>
    </w:p>
    <w:p w:rsidR="00C50881" w:rsidRPr="00C50881" w:rsidRDefault="00C50881" w:rsidP="00C50881">
      <w:pPr>
        <w:jc w:val="center"/>
        <w:rPr>
          <w:rFonts w:ascii="Arial" w:hAnsi="Arial" w:cs="Arial"/>
          <w:b/>
          <w:sz w:val="24"/>
          <w:szCs w:val="24"/>
        </w:rPr>
      </w:pPr>
    </w:p>
    <w:p w:rsidR="00C50881" w:rsidRPr="00C50881" w:rsidRDefault="00C50881" w:rsidP="00C50881">
      <w:pPr>
        <w:pStyle w:val="a6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>Доходная часть бюджета поселения за 6 месяцев 2015 года исполнена в сумме 2509,1 тыс. рублей, что составляет 47,9% к годовым бюджетным назначениям (5240,2 тыс. руб.), из них:</w:t>
      </w:r>
    </w:p>
    <w:p w:rsidR="00C50881" w:rsidRPr="00C50881" w:rsidRDefault="00C50881" w:rsidP="00C50881">
      <w:pPr>
        <w:pStyle w:val="a6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 xml:space="preserve">- поступления налоговых и неналоговых доходов – 1141,2 тыс. рублей или 52,4% к годовым бюджетным назначениям </w:t>
      </w:r>
      <w:proofErr w:type="gramStart"/>
      <w:r w:rsidRPr="00C50881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C50881">
        <w:rPr>
          <w:rFonts w:ascii="Arial" w:hAnsi="Arial" w:cs="Arial"/>
          <w:sz w:val="24"/>
          <w:szCs w:val="24"/>
        </w:rPr>
        <w:t>2176,2 тыс. руб.);</w:t>
      </w:r>
    </w:p>
    <w:p w:rsidR="00C50881" w:rsidRPr="00C50881" w:rsidRDefault="00C50881" w:rsidP="00C50881">
      <w:pPr>
        <w:pStyle w:val="a6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 xml:space="preserve">- безвозмездные поступления – 1367,9 тыс. рублей или 44,6 % к годовым бюджетным назначениям (3064,0 тыс. руб.).  </w:t>
      </w:r>
    </w:p>
    <w:p w:rsidR="00C50881" w:rsidRPr="00C50881" w:rsidRDefault="00C50881" w:rsidP="00C50881">
      <w:pPr>
        <w:pStyle w:val="a6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>- доходы от уплаты акцизов  - 1018,8 тыс. рублей или 67,8% к годовым бюджетным назначениям (1503,1 тыс</w:t>
      </w:r>
      <w:proofErr w:type="gramStart"/>
      <w:r w:rsidRPr="00C50881">
        <w:rPr>
          <w:rFonts w:ascii="Arial" w:hAnsi="Arial" w:cs="Arial"/>
          <w:sz w:val="24"/>
          <w:szCs w:val="24"/>
        </w:rPr>
        <w:t>.р</w:t>
      </w:r>
      <w:proofErr w:type="gramEnd"/>
      <w:r w:rsidRPr="00C50881">
        <w:rPr>
          <w:rFonts w:ascii="Arial" w:hAnsi="Arial" w:cs="Arial"/>
          <w:sz w:val="24"/>
          <w:szCs w:val="24"/>
        </w:rPr>
        <w:t xml:space="preserve">уб.). </w:t>
      </w:r>
    </w:p>
    <w:p w:rsidR="00C50881" w:rsidRPr="00C50881" w:rsidRDefault="00C50881" w:rsidP="00C50881">
      <w:pPr>
        <w:pStyle w:val="a6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 xml:space="preserve">По сравнению с аналогичным периодом 2014 года поступления по налоговым и неналоговым доходам увеличились на 90,4 тыс. рублей, или на 92,1% (в 2014 году поступления составляли 1050,8 тыс. руб.). </w:t>
      </w:r>
    </w:p>
    <w:p w:rsidR="00C50881" w:rsidRPr="00C50881" w:rsidRDefault="00C50881" w:rsidP="00C50881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>В общей сумме поступивших доходов в бюджет поселения собственные доходы составляют 20,5%, безвозмездные поступления 1,83%. За аналогичный период 2014 года эти показатели соответственно составляли 56,1%, 76,2%.</w:t>
      </w:r>
      <w:r w:rsidRPr="00C50881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C50881" w:rsidRPr="00C50881" w:rsidRDefault="00C50881" w:rsidP="00C50881">
      <w:pPr>
        <w:pStyle w:val="a6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 xml:space="preserve">Бюджетные назначения за 6 месяцев 2015 года выполнены по налогу на имущество физических лиц на 0,8%, госпошлине на 50,0 %, по единому </w:t>
      </w:r>
      <w:proofErr w:type="spellStart"/>
      <w:proofErr w:type="gramStart"/>
      <w:r w:rsidRPr="00C50881">
        <w:rPr>
          <w:rFonts w:ascii="Arial" w:hAnsi="Arial" w:cs="Arial"/>
          <w:sz w:val="24"/>
          <w:szCs w:val="24"/>
        </w:rPr>
        <w:t>сельско</w:t>
      </w:r>
      <w:proofErr w:type="spellEnd"/>
      <w:r w:rsidRPr="00C50881">
        <w:rPr>
          <w:rFonts w:ascii="Arial" w:hAnsi="Arial" w:cs="Arial"/>
          <w:sz w:val="24"/>
          <w:szCs w:val="24"/>
        </w:rPr>
        <w:t xml:space="preserve"> - хозяйственному</w:t>
      </w:r>
      <w:proofErr w:type="gramEnd"/>
      <w:r w:rsidRPr="00C50881">
        <w:rPr>
          <w:rFonts w:ascii="Arial" w:hAnsi="Arial" w:cs="Arial"/>
          <w:sz w:val="24"/>
          <w:szCs w:val="24"/>
        </w:rPr>
        <w:t xml:space="preserve"> налогу составил 400,0%, земельному налогу на 4,1%.</w:t>
      </w:r>
    </w:p>
    <w:p w:rsidR="00C50881" w:rsidRPr="00C50881" w:rsidRDefault="00C50881" w:rsidP="00C50881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>В общем объеме налоговых и неналоговых доходов бюджета поселения доминирующее положение занимает налог на доходы физических лиц – 45,4% или 83,0 тыс. руб. Земельный налог составляет 4,1 % или 19,4 тыс</w:t>
      </w:r>
      <w:proofErr w:type="gramStart"/>
      <w:r w:rsidRPr="00C50881">
        <w:rPr>
          <w:rFonts w:ascii="Arial" w:hAnsi="Arial" w:cs="Arial"/>
          <w:sz w:val="24"/>
          <w:szCs w:val="24"/>
        </w:rPr>
        <w:t>.р</w:t>
      </w:r>
      <w:proofErr w:type="gramEnd"/>
      <w:r w:rsidRPr="00C50881">
        <w:rPr>
          <w:rFonts w:ascii="Arial" w:hAnsi="Arial" w:cs="Arial"/>
          <w:sz w:val="24"/>
          <w:szCs w:val="24"/>
        </w:rPr>
        <w:t xml:space="preserve">уб. Госпошлина – 50,0 %, или 3,9 тыс. .руб.      </w:t>
      </w:r>
    </w:p>
    <w:p w:rsidR="00C50881" w:rsidRPr="00C50881" w:rsidRDefault="00C50881" w:rsidP="00C50881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>Процент выполнения плановых показателей на 6 месяцев по дотации бюджету поселения на выравнивание бюджетной обеспеченности составляет  44,0 %.</w:t>
      </w:r>
    </w:p>
    <w:p w:rsidR="00C50881" w:rsidRPr="00C50881" w:rsidRDefault="00C50881" w:rsidP="00C50881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>Субсидии бюджету муниципального образования (межбюджетные субсидии) исполнены на  44,0 %.</w:t>
      </w:r>
    </w:p>
    <w:p w:rsidR="00C50881" w:rsidRPr="00C50881" w:rsidRDefault="00C50881" w:rsidP="00C50881">
      <w:pPr>
        <w:pStyle w:val="a6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>Поступление субвенций  составило  97,4 % от годовых бюджетных назначений.</w:t>
      </w:r>
    </w:p>
    <w:p w:rsidR="00C50881" w:rsidRPr="00C50881" w:rsidRDefault="00C50881" w:rsidP="00C50881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C50881" w:rsidRPr="00C50881" w:rsidRDefault="00C50881" w:rsidP="00C50881">
      <w:pPr>
        <w:pStyle w:val="2"/>
        <w:rPr>
          <w:rFonts w:ascii="Arial" w:hAnsi="Arial" w:cs="Arial"/>
          <w:b/>
          <w:sz w:val="24"/>
          <w:szCs w:val="24"/>
        </w:rPr>
      </w:pPr>
    </w:p>
    <w:p w:rsidR="00C50881" w:rsidRPr="00C50881" w:rsidRDefault="00C50881" w:rsidP="00C50881">
      <w:pPr>
        <w:pStyle w:val="2"/>
        <w:jc w:val="center"/>
        <w:rPr>
          <w:rFonts w:ascii="Arial" w:hAnsi="Arial" w:cs="Arial"/>
          <w:b/>
          <w:sz w:val="24"/>
          <w:szCs w:val="24"/>
        </w:rPr>
      </w:pPr>
      <w:r w:rsidRPr="00C50881">
        <w:rPr>
          <w:rFonts w:ascii="Arial" w:hAnsi="Arial" w:cs="Arial"/>
          <w:b/>
          <w:sz w:val="24"/>
          <w:szCs w:val="24"/>
        </w:rPr>
        <w:t>РАСХОДЫ</w:t>
      </w:r>
    </w:p>
    <w:p w:rsidR="00C50881" w:rsidRPr="00C50881" w:rsidRDefault="00C50881" w:rsidP="00C50881">
      <w:pPr>
        <w:jc w:val="center"/>
        <w:rPr>
          <w:rFonts w:ascii="Arial" w:hAnsi="Arial" w:cs="Arial"/>
          <w:sz w:val="24"/>
          <w:szCs w:val="24"/>
        </w:rPr>
      </w:pPr>
    </w:p>
    <w:p w:rsidR="00C50881" w:rsidRPr="00C50881" w:rsidRDefault="00C50881" w:rsidP="00C50881">
      <w:pPr>
        <w:pStyle w:val="2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 xml:space="preserve">Расходы бюджета </w:t>
      </w:r>
      <w:proofErr w:type="spellStart"/>
      <w:r w:rsidRPr="00C50881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C5088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C50881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C50881">
        <w:rPr>
          <w:rFonts w:ascii="Arial" w:hAnsi="Arial" w:cs="Arial"/>
          <w:sz w:val="24"/>
          <w:szCs w:val="24"/>
        </w:rPr>
        <w:t xml:space="preserve"> муниципального района за 6 месяцев 2015 года составили 1925,2 тыс. руб. или 33,1%  от годовых бюджетных назначений. По сравнению с аналогичным периодом 2014 года расходы увеличились на 114,2 тыс. руб. или 94,1 %.</w:t>
      </w:r>
    </w:p>
    <w:p w:rsidR="00C50881" w:rsidRPr="00C50881" w:rsidRDefault="00C50881" w:rsidP="00C50881">
      <w:pPr>
        <w:pStyle w:val="2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b/>
          <w:sz w:val="24"/>
          <w:szCs w:val="24"/>
        </w:rPr>
        <w:t>На решение  общегосударственных вопросов</w:t>
      </w:r>
      <w:r w:rsidRPr="00C50881">
        <w:rPr>
          <w:rFonts w:ascii="Arial" w:hAnsi="Arial" w:cs="Arial"/>
          <w:sz w:val="24"/>
          <w:szCs w:val="24"/>
        </w:rPr>
        <w:t xml:space="preserve"> израсходовано 1084,7 тыс</w:t>
      </w:r>
      <w:proofErr w:type="gramStart"/>
      <w:r w:rsidRPr="00C50881">
        <w:rPr>
          <w:rFonts w:ascii="Arial" w:hAnsi="Arial" w:cs="Arial"/>
          <w:sz w:val="24"/>
          <w:szCs w:val="24"/>
        </w:rPr>
        <w:t>.р</w:t>
      </w:r>
      <w:proofErr w:type="gramEnd"/>
      <w:r w:rsidRPr="00C50881">
        <w:rPr>
          <w:rFonts w:ascii="Arial" w:hAnsi="Arial" w:cs="Arial"/>
          <w:sz w:val="24"/>
          <w:szCs w:val="24"/>
        </w:rPr>
        <w:t xml:space="preserve">ублей, или  48,4% к годовому плану  (план 2241,4 тыс.руб.) </w:t>
      </w:r>
    </w:p>
    <w:p w:rsidR="00C50881" w:rsidRPr="00C50881" w:rsidRDefault="00C50881" w:rsidP="00C50881">
      <w:pPr>
        <w:pStyle w:val="2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b/>
          <w:sz w:val="24"/>
          <w:szCs w:val="24"/>
        </w:rPr>
        <w:lastRenderedPageBreak/>
        <w:t>По разделу 0200</w:t>
      </w:r>
      <w:r w:rsidRPr="00C50881">
        <w:rPr>
          <w:rFonts w:ascii="Arial" w:hAnsi="Arial" w:cs="Arial"/>
          <w:sz w:val="24"/>
          <w:szCs w:val="24"/>
        </w:rPr>
        <w:t xml:space="preserve"> </w:t>
      </w:r>
      <w:r w:rsidRPr="00C50881">
        <w:rPr>
          <w:rFonts w:ascii="Arial" w:hAnsi="Arial" w:cs="Arial"/>
          <w:b/>
          <w:sz w:val="24"/>
          <w:szCs w:val="24"/>
        </w:rPr>
        <w:t>«Национальная оборона»</w:t>
      </w:r>
      <w:r w:rsidRPr="00C50881">
        <w:rPr>
          <w:rFonts w:ascii="Arial" w:hAnsi="Arial" w:cs="Arial"/>
          <w:sz w:val="24"/>
          <w:szCs w:val="24"/>
        </w:rPr>
        <w:t xml:space="preserve"> расходы за счет субвенций на осуществление первичного воинского учета на территориях, где отсутствуют военные комиссариаты за 6 месяцев 2015 года, израсходовано 11,6 тыс. руб., что составляет 33,0 % к годовым назначениям  35,1 тыс</w:t>
      </w:r>
      <w:proofErr w:type="gramStart"/>
      <w:r w:rsidRPr="00C50881">
        <w:rPr>
          <w:rFonts w:ascii="Arial" w:hAnsi="Arial" w:cs="Arial"/>
          <w:sz w:val="24"/>
          <w:szCs w:val="24"/>
        </w:rPr>
        <w:t>.р</w:t>
      </w:r>
      <w:proofErr w:type="gramEnd"/>
      <w:r w:rsidRPr="00C50881">
        <w:rPr>
          <w:rFonts w:ascii="Arial" w:hAnsi="Arial" w:cs="Arial"/>
          <w:sz w:val="24"/>
          <w:szCs w:val="24"/>
        </w:rPr>
        <w:t xml:space="preserve">уб.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50881" w:rsidRPr="00C50881" w:rsidRDefault="00C50881" w:rsidP="00C50881">
      <w:pPr>
        <w:pStyle w:val="2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b/>
          <w:sz w:val="24"/>
          <w:szCs w:val="24"/>
        </w:rPr>
        <w:t>По разделу    0400 «Национальная экономика</w:t>
      </w:r>
      <w:r w:rsidRPr="00C50881">
        <w:rPr>
          <w:rFonts w:ascii="Arial" w:hAnsi="Arial" w:cs="Arial"/>
          <w:sz w:val="24"/>
          <w:szCs w:val="24"/>
        </w:rPr>
        <w:t>» расходы за 6 месяцев 2015года расходы составили 270,5 тыс. руб., что составляет 11,5%  к годовым назначениям 2353,4 тыс</w:t>
      </w:r>
      <w:proofErr w:type="gramStart"/>
      <w:r w:rsidRPr="00C50881">
        <w:rPr>
          <w:rFonts w:ascii="Arial" w:hAnsi="Arial" w:cs="Arial"/>
          <w:sz w:val="24"/>
          <w:szCs w:val="24"/>
        </w:rPr>
        <w:t>.р</w:t>
      </w:r>
      <w:proofErr w:type="gramEnd"/>
      <w:r w:rsidRPr="00C50881">
        <w:rPr>
          <w:rFonts w:ascii="Arial" w:hAnsi="Arial" w:cs="Arial"/>
          <w:sz w:val="24"/>
          <w:szCs w:val="24"/>
        </w:rPr>
        <w:t xml:space="preserve">уб.  </w:t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  <w:t xml:space="preserve"> </w:t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</w:p>
    <w:p w:rsidR="00C50881" w:rsidRPr="00C50881" w:rsidRDefault="00C50881" w:rsidP="00C50881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C50881">
        <w:rPr>
          <w:rFonts w:ascii="Arial" w:hAnsi="Arial" w:cs="Arial"/>
          <w:b/>
          <w:sz w:val="24"/>
          <w:szCs w:val="24"/>
        </w:rPr>
        <w:tab/>
      </w:r>
      <w:r w:rsidRPr="00C50881">
        <w:rPr>
          <w:rFonts w:ascii="Arial" w:hAnsi="Arial" w:cs="Arial"/>
          <w:b/>
          <w:sz w:val="24"/>
          <w:szCs w:val="24"/>
        </w:rPr>
        <w:tab/>
      </w:r>
      <w:r w:rsidRPr="00C50881">
        <w:rPr>
          <w:rFonts w:ascii="Arial" w:hAnsi="Arial" w:cs="Arial"/>
          <w:b/>
          <w:sz w:val="24"/>
          <w:szCs w:val="24"/>
        </w:rPr>
        <w:tab/>
      </w:r>
      <w:r w:rsidRPr="00C50881">
        <w:rPr>
          <w:rFonts w:ascii="Arial" w:hAnsi="Arial" w:cs="Arial"/>
          <w:b/>
          <w:sz w:val="24"/>
          <w:szCs w:val="24"/>
        </w:rPr>
        <w:tab/>
      </w:r>
      <w:r w:rsidRPr="00C50881">
        <w:rPr>
          <w:rFonts w:ascii="Arial" w:hAnsi="Arial" w:cs="Arial"/>
          <w:b/>
          <w:sz w:val="24"/>
          <w:szCs w:val="24"/>
        </w:rPr>
        <w:tab/>
      </w:r>
      <w:r w:rsidRPr="00C50881">
        <w:rPr>
          <w:rFonts w:ascii="Arial" w:hAnsi="Arial" w:cs="Arial"/>
          <w:b/>
          <w:sz w:val="24"/>
          <w:szCs w:val="24"/>
        </w:rPr>
        <w:tab/>
      </w:r>
      <w:r w:rsidRPr="00C50881">
        <w:rPr>
          <w:rFonts w:ascii="Arial" w:hAnsi="Arial" w:cs="Arial"/>
          <w:b/>
          <w:sz w:val="24"/>
          <w:szCs w:val="24"/>
        </w:rPr>
        <w:tab/>
      </w:r>
      <w:r w:rsidRPr="00C50881">
        <w:rPr>
          <w:rFonts w:ascii="Arial" w:hAnsi="Arial" w:cs="Arial"/>
          <w:b/>
          <w:sz w:val="24"/>
          <w:szCs w:val="24"/>
        </w:rPr>
        <w:tab/>
      </w:r>
      <w:r w:rsidRPr="00C50881">
        <w:rPr>
          <w:rFonts w:ascii="Arial" w:hAnsi="Arial" w:cs="Arial"/>
          <w:b/>
          <w:sz w:val="24"/>
          <w:szCs w:val="24"/>
        </w:rPr>
        <w:tab/>
      </w:r>
      <w:r w:rsidRPr="00C50881">
        <w:rPr>
          <w:rFonts w:ascii="Arial" w:hAnsi="Arial" w:cs="Arial"/>
          <w:b/>
          <w:sz w:val="24"/>
          <w:szCs w:val="24"/>
        </w:rPr>
        <w:tab/>
      </w:r>
      <w:r w:rsidRPr="00C50881">
        <w:rPr>
          <w:rFonts w:ascii="Arial" w:hAnsi="Arial" w:cs="Arial"/>
          <w:b/>
          <w:sz w:val="24"/>
          <w:szCs w:val="24"/>
        </w:rPr>
        <w:tab/>
      </w:r>
      <w:r w:rsidRPr="00C50881">
        <w:rPr>
          <w:rFonts w:ascii="Arial" w:hAnsi="Arial" w:cs="Arial"/>
          <w:b/>
          <w:sz w:val="24"/>
          <w:szCs w:val="24"/>
        </w:rPr>
        <w:tab/>
      </w:r>
      <w:r w:rsidRPr="00C50881">
        <w:rPr>
          <w:rFonts w:ascii="Arial" w:hAnsi="Arial" w:cs="Arial"/>
          <w:b/>
          <w:sz w:val="24"/>
          <w:szCs w:val="24"/>
        </w:rPr>
        <w:tab/>
        <w:t>По разделу 0500 "Жилищно-коммунальное хозяйство"</w:t>
      </w:r>
      <w:r w:rsidRPr="00C50881">
        <w:rPr>
          <w:rFonts w:ascii="Arial" w:hAnsi="Arial" w:cs="Arial"/>
          <w:sz w:val="24"/>
          <w:szCs w:val="24"/>
        </w:rPr>
        <w:t xml:space="preserve"> при  годовом плане 227,2 тыс. руб. исполнено 51,0 тыс. руб. или 22,4 %. Расходы произведены на оплату электроэнергии уличного освещения, на оплату работы по уборке территории от мусора и вывоз мусора.</w:t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</w:p>
    <w:p w:rsidR="00C50881" w:rsidRPr="00C50881" w:rsidRDefault="00C50881" w:rsidP="00C50881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b/>
          <w:sz w:val="24"/>
          <w:szCs w:val="24"/>
        </w:rPr>
        <w:t xml:space="preserve"> По разделу 0800 «Культура. Кинематография»</w:t>
      </w:r>
      <w:r w:rsidRPr="00C50881">
        <w:rPr>
          <w:rFonts w:ascii="Arial" w:hAnsi="Arial" w:cs="Arial"/>
          <w:sz w:val="24"/>
          <w:szCs w:val="24"/>
        </w:rPr>
        <w:t xml:space="preserve">  расходы за 6 месяцев 2015 года составили 505,9 тыс. руб., что составляет 53,4% к годовым назначениям (947,8 тыс. руб.). В структуре расходов бюджета поселения они занимают 3,8%. </w:t>
      </w:r>
    </w:p>
    <w:p w:rsidR="00C50881" w:rsidRPr="00C50881" w:rsidRDefault="00C50881" w:rsidP="00C50881">
      <w:pPr>
        <w:ind w:firstLine="60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393"/>
        <w:gridCol w:w="2393"/>
        <w:gridCol w:w="2193"/>
      </w:tblGrid>
      <w:tr w:rsidR="00C50881" w:rsidRPr="00C50881" w:rsidTr="000C738E">
        <w:tc>
          <w:tcPr>
            <w:tcW w:w="2660" w:type="dxa"/>
          </w:tcPr>
          <w:p w:rsidR="00C50881" w:rsidRPr="00C50881" w:rsidRDefault="00C50881" w:rsidP="00C5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881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</w:tcPr>
          <w:p w:rsidR="00C50881" w:rsidRPr="00C50881" w:rsidRDefault="00C50881" w:rsidP="00C5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881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C50881" w:rsidRPr="00C50881" w:rsidRDefault="00C50881" w:rsidP="00C5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881">
              <w:rPr>
                <w:rFonts w:ascii="Arial" w:hAnsi="Arial" w:cs="Arial"/>
                <w:sz w:val="24"/>
                <w:szCs w:val="24"/>
              </w:rPr>
              <w:t>на 2015 год</w:t>
            </w:r>
          </w:p>
        </w:tc>
        <w:tc>
          <w:tcPr>
            <w:tcW w:w="2393" w:type="dxa"/>
          </w:tcPr>
          <w:p w:rsidR="00C50881" w:rsidRPr="00C50881" w:rsidRDefault="00C50881" w:rsidP="00C5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881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C50881" w:rsidRPr="00C50881" w:rsidRDefault="00C50881" w:rsidP="00C5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50881">
              <w:rPr>
                <w:rFonts w:ascii="Arial" w:hAnsi="Arial" w:cs="Arial"/>
                <w:sz w:val="24"/>
                <w:szCs w:val="24"/>
              </w:rPr>
              <w:t>за</w:t>
            </w:r>
            <w:proofErr w:type="gramEnd"/>
            <w:r w:rsidRPr="00C50881">
              <w:rPr>
                <w:rFonts w:ascii="Arial" w:hAnsi="Arial" w:cs="Arial"/>
                <w:sz w:val="24"/>
                <w:szCs w:val="24"/>
              </w:rPr>
              <w:t xml:space="preserve">  месяцев 2015</w:t>
            </w:r>
          </w:p>
        </w:tc>
        <w:tc>
          <w:tcPr>
            <w:tcW w:w="2193" w:type="dxa"/>
          </w:tcPr>
          <w:p w:rsidR="00C50881" w:rsidRPr="00C50881" w:rsidRDefault="00C50881" w:rsidP="00C508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0881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C50881" w:rsidRPr="00C50881" w:rsidTr="000C738E">
        <w:tc>
          <w:tcPr>
            <w:tcW w:w="2660" w:type="dxa"/>
          </w:tcPr>
          <w:p w:rsidR="00C50881" w:rsidRPr="00C50881" w:rsidRDefault="00C50881" w:rsidP="00C50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881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2393" w:type="dxa"/>
          </w:tcPr>
          <w:p w:rsidR="00C50881" w:rsidRPr="00C50881" w:rsidRDefault="00C50881" w:rsidP="00C50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881">
              <w:rPr>
                <w:rFonts w:ascii="Arial" w:hAnsi="Arial" w:cs="Arial"/>
                <w:sz w:val="24"/>
                <w:szCs w:val="24"/>
              </w:rPr>
              <w:t>789,1</w:t>
            </w:r>
          </w:p>
        </w:tc>
        <w:tc>
          <w:tcPr>
            <w:tcW w:w="2393" w:type="dxa"/>
          </w:tcPr>
          <w:p w:rsidR="00C50881" w:rsidRPr="00C50881" w:rsidRDefault="00C50881" w:rsidP="00C5088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0881">
              <w:rPr>
                <w:rFonts w:ascii="Arial" w:hAnsi="Arial" w:cs="Arial"/>
                <w:sz w:val="24"/>
                <w:szCs w:val="24"/>
              </w:rPr>
              <w:t>428,9</w:t>
            </w:r>
          </w:p>
        </w:tc>
        <w:tc>
          <w:tcPr>
            <w:tcW w:w="2193" w:type="dxa"/>
          </w:tcPr>
          <w:p w:rsidR="00C50881" w:rsidRPr="00C50881" w:rsidRDefault="00C50881" w:rsidP="00C50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881">
              <w:rPr>
                <w:rFonts w:ascii="Arial" w:hAnsi="Arial" w:cs="Arial"/>
                <w:sz w:val="24"/>
                <w:szCs w:val="24"/>
              </w:rPr>
              <w:t>54,4%</w:t>
            </w:r>
          </w:p>
        </w:tc>
      </w:tr>
      <w:tr w:rsidR="00C50881" w:rsidRPr="00C50881" w:rsidTr="000C738E">
        <w:tc>
          <w:tcPr>
            <w:tcW w:w="2660" w:type="dxa"/>
          </w:tcPr>
          <w:p w:rsidR="00C50881" w:rsidRPr="00C50881" w:rsidRDefault="00C50881" w:rsidP="00C50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881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C50881" w:rsidRPr="00C50881" w:rsidRDefault="00C50881" w:rsidP="00C50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881">
              <w:rPr>
                <w:rFonts w:ascii="Arial" w:hAnsi="Arial" w:cs="Arial"/>
                <w:sz w:val="24"/>
                <w:szCs w:val="24"/>
              </w:rPr>
              <w:t>158,7</w:t>
            </w:r>
          </w:p>
        </w:tc>
        <w:tc>
          <w:tcPr>
            <w:tcW w:w="2393" w:type="dxa"/>
          </w:tcPr>
          <w:p w:rsidR="00C50881" w:rsidRPr="00C50881" w:rsidRDefault="00C50881" w:rsidP="00C5088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0881">
              <w:rPr>
                <w:rFonts w:ascii="Arial" w:hAnsi="Arial" w:cs="Arial"/>
                <w:sz w:val="24"/>
                <w:szCs w:val="24"/>
              </w:rPr>
              <w:t xml:space="preserve">  77,0</w:t>
            </w:r>
          </w:p>
        </w:tc>
        <w:tc>
          <w:tcPr>
            <w:tcW w:w="2193" w:type="dxa"/>
          </w:tcPr>
          <w:p w:rsidR="00C50881" w:rsidRPr="00C50881" w:rsidRDefault="00C50881" w:rsidP="00C50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881">
              <w:rPr>
                <w:rFonts w:ascii="Arial" w:hAnsi="Arial" w:cs="Arial"/>
                <w:sz w:val="24"/>
                <w:szCs w:val="24"/>
              </w:rPr>
              <w:t>48,6%</w:t>
            </w:r>
          </w:p>
        </w:tc>
      </w:tr>
      <w:tr w:rsidR="00C50881" w:rsidRPr="00C50881" w:rsidTr="000C738E">
        <w:tc>
          <w:tcPr>
            <w:tcW w:w="2660" w:type="dxa"/>
          </w:tcPr>
          <w:p w:rsidR="00C50881" w:rsidRPr="00C50881" w:rsidRDefault="00C50881" w:rsidP="00C50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88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C50881" w:rsidRPr="00C50881" w:rsidRDefault="00C50881" w:rsidP="00C50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881">
              <w:rPr>
                <w:rFonts w:ascii="Arial" w:hAnsi="Arial" w:cs="Arial"/>
                <w:sz w:val="24"/>
                <w:szCs w:val="24"/>
              </w:rPr>
              <w:t>947,8</w:t>
            </w:r>
          </w:p>
        </w:tc>
        <w:tc>
          <w:tcPr>
            <w:tcW w:w="2393" w:type="dxa"/>
          </w:tcPr>
          <w:p w:rsidR="00C50881" w:rsidRPr="00C50881" w:rsidRDefault="00C50881" w:rsidP="00C50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881">
              <w:rPr>
                <w:rFonts w:ascii="Arial" w:hAnsi="Arial" w:cs="Arial"/>
                <w:sz w:val="24"/>
                <w:szCs w:val="24"/>
              </w:rPr>
              <w:t>505,9</w:t>
            </w:r>
          </w:p>
        </w:tc>
        <w:tc>
          <w:tcPr>
            <w:tcW w:w="2193" w:type="dxa"/>
          </w:tcPr>
          <w:p w:rsidR="00C50881" w:rsidRPr="00C50881" w:rsidRDefault="00C50881" w:rsidP="00C508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0881">
              <w:rPr>
                <w:rFonts w:ascii="Arial" w:hAnsi="Arial" w:cs="Arial"/>
                <w:sz w:val="24"/>
                <w:szCs w:val="24"/>
              </w:rPr>
              <w:t>53,3%</w:t>
            </w:r>
          </w:p>
        </w:tc>
      </w:tr>
    </w:tbl>
    <w:p w:rsidR="00C50881" w:rsidRPr="00C50881" w:rsidRDefault="00C50881" w:rsidP="00C50881">
      <w:pPr>
        <w:rPr>
          <w:rFonts w:ascii="Arial" w:hAnsi="Arial" w:cs="Arial"/>
          <w:sz w:val="24"/>
          <w:szCs w:val="24"/>
        </w:rPr>
      </w:pPr>
    </w:p>
    <w:p w:rsidR="00C50881" w:rsidRPr="00C50881" w:rsidRDefault="00C50881" w:rsidP="00C50881">
      <w:pPr>
        <w:pStyle w:val="a3"/>
        <w:rPr>
          <w:rFonts w:ascii="Arial" w:hAnsi="Arial" w:cs="Arial"/>
          <w:b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b/>
          <w:sz w:val="24"/>
          <w:szCs w:val="24"/>
        </w:rPr>
        <w:t xml:space="preserve">       </w:t>
      </w:r>
    </w:p>
    <w:p w:rsidR="00C50881" w:rsidRPr="00C50881" w:rsidRDefault="00C50881" w:rsidP="00C50881">
      <w:pPr>
        <w:pStyle w:val="a3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b/>
          <w:sz w:val="24"/>
          <w:szCs w:val="24"/>
        </w:rPr>
        <w:t>По разделу  1000 «Социальная политика»</w:t>
      </w:r>
      <w:r w:rsidRPr="00C50881">
        <w:rPr>
          <w:rFonts w:ascii="Arial" w:hAnsi="Arial" w:cs="Arial"/>
          <w:sz w:val="24"/>
          <w:szCs w:val="24"/>
        </w:rPr>
        <w:t xml:space="preserve"> за 6 месяцев 2015 года расходы составили 1,5 тыс</w:t>
      </w:r>
      <w:proofErr w:type="gramStart"/>
      <w:r w:rsidRPr="00C50881">
        <w:rPr>
          <w:rFonts w:ascii="Arial" w:hAnsi="Arial" w:cs="Arial"/>
          <w:sz w:val="24"/>
          <w:szCs w:val="24"/>
        </w:rPr>
        <w:t>.р</w:t>
      </w:r>
      <w:proofErr w:type="gramEnd"/>
      <w:r w:rsidRPr="00C50881">
        <w:rPr>
          <w:rFonts w:ascii="Arial" w:hAnsi="Arial" w:cs="Arial"/>
          <w:sz w:val="24"/>
          <w:szCs w:val="24"/>
        </w:rPr>
        <w:t>уб., при годовом плане 6,0 тыс.руб., что составляет 25,0 %.</w:t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  <w:r w:rsidRPr="00C50881">
        <w:rPr>
          <w:rFonts w:ascii="Arial" w:hAnsi="Arial" w:cs="Arial"/>
          <w:sz w:val="24"/>
          <w:szCs w:val="24"/>
        </w:rPr>
        <w:tab/>
      </w:r>
    </w:p>
    <w:p w:rsidR="00C50881" w:rsidRPr="00C50881" w:rsidRDefault="00C50881" w:rsidP="00C50881">
      <w:pPr>
        <w:tabs>
          <w:tab w:val="left" w:pos="6900"/>
        </w:tabs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50881">
        <w:rPr>
          <w:rFonts w:ascii="Arial" w:hAnsi="Arial" w:cs="Arial"/>
          <w:sz w:val="24"/>
          <w:szCs w:val="24"/>
        </w:rPr>
        <w:t>Отрожкинского</w:t>
      </w:r>
      <w:proofErr w:type="spellEnd"/>
      <w:r w:rsidRPr="00C50881">
        <w:rPr>
          <w:rFonts w:ascii="Arial" w:hAnsi="Arial" w:cs="Arial"/>
          <w:sz w:val="24"/>
          <w:szCs w:val="24"/>
        </w:rPr>
        <w:tab/>
        <w:t xml:space="preserve">    Г.П.Коновалова</w:t>
      </w:r>
    </w:p>
    <w:p w:rsidR="00C50881" w:rsidRPr="00C50881" w:rsidRDefault="00C50881" w:rsidP="00C50881">
      <w:pPr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</w:t>
      </w:r>
    </w:p>
    <w:p w:rsidR="00C50881" w:rsidRPr="00C50881" w:rsidRDefault="00C50881" w:rsidP="00C50881">
      <w:pPr>
        <w:pStyle w:val="a3"/>
        <w:tabs>
          <w:tab w:val="left" w:pos="6795"/>
        </w:tabs>
        <w:ind w:firstLine="0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ab/>
      </w:r>
    </w:p>
    <w:p w:rsidR="00C50881" w:rsidRPr="00C50881" w:rsidRDefault="00C50881" w:rsidP="00C50881">
      <w:pPr>
        <w:pStyle w:val="a3"/>
        <w:tabs>
          <w:tab w:val="left" w:pos="6795"/>
        </w:tabs>
        <w:ind w:firstLine="0"/>
        <w:rPr>
          <w:rFonts w:ascii="Arial" w:hAnsi="Arial" w:cs="Arial"/>
          <w:sz w:val="24"/>
          <w:szCs w:val="24"/>
        </w:rPr>
      </w:pPr>
      <w:r w:rsidRPr="00C50881">
        <w:rPr>
          <w:rFonts w:ascii="Arial" w:hAnsi="Arial" w:cs="Arial"/>
          <w:sz w:val="24"/>
          <w:szCs w:val="24"/>
        </w:rPr>
        <w:t xml:space="preserve">Ведущий специалист              </w:t>
      </w:r>
      <w:r w:rsidRPr="00C50881">
        <w:rPr>
          <w:rFonts w:ascii="Arial" w:hAnsi="Arial" w:cs="Arial"/>
          <w:sz w:val="24"/>
          <w:szCs w:val="24"/>
        </w:rPr>
        <w:tab/>
        <w:t xml:space="preserve">     Н.В. </w:t>
      </w:r>
      <w:proofErr w:type="spellStart"/>
      <w:r w:rsidRPr="00C50881">
        <w:rPr>
          <w:rFonts w:ascii="Arial" w:hAnsi="Arial" w:cs="Arial"/>
          <w:sz w:val="24"/>
          <w:szCs w:val="24"/>
        </w:rPr>
        <w:t>Шпорт</w:t>
      </w:r>
      <w:proofErr w:type="spellEnd"/>
    </w:p>
    <w:p w:rsidR="00C50881" w:rsidRPr="00C50881" w:rsidRDefault="00C50881" w:rsidP="00C50881">
      <w:pPr>
        <w:jc w:val="both"/>
        <w:rPr>
          <w:rFonts w:ascii="Arial" w:hAnsi="Arial" w:cs="Arial"/>
          <w:sz w:val="24"/>
          <w:szCs w:val="24"/>
        </w:rPr>
      </w:pPr>
    </w:p>
    <w:sectPr w:rsidR="00C50881" w:rsidRPr="00C50881" w:rsidSect="001D55EC">
      <w:pgSz w:w="12240" w:h="15840"/>
      <w:pgMar w:top="426" w:right="1043" w:bottom="426" w:left="179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31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A10D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04200C5"/>
    <w:multiLevelType w:val="hybridMultilevel"/>
    <w:tmpl w:val="EE6EBA98"/>
    <w:lvl w:ilvl="0" w:tplc="825E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23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CCD4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662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AC94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C2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06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CA2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4463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AB2E17"/>
    <w:multiLevelType w:val="singleLevel"/>
    <w:tmpl w:val="A86E17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871"/>
    <w:rsid w:val="00043122"/>
    <w:rsid w:val="000A6971"/>
    <w:rsid w:val="000E12B0"/>
    <w:rsid w:val="0010108B"/>
    <w:rsid w:val="00105AD4"/>
    <w:rsid w:val="00124D56"/>
    <w:rsid w:val="0013305F"/>
    <w:rsid w:val="00165E92"/>
    <w:rsid w:val="001720BC"/>
    <w:rsid w:val="00184825"/>
    <w:rsid w:val="001A21A0"/>
    <w:rsid w:val="001B08A9"/>
    <w:rsid w:val="001B6440"/>
    <w:rsid w:val="001B652D"/>
    <w:rsid w:val="001C39D1"/>
    <w:rsid w:val="001D55EC"/>
    <w:rsid w:val="001F667A"/>
    <w:rsid w:val="0023116E"/>
    <w:rsid w:val="002A6048"/>
    <w:rsid w:val="002C1A27"/>
    <w:rsid w:val="002E76B7"/>
    <w:rsid w:val="00322600"/>
    <w:rsid w:val="003654D3"/>
    <w:rsid w:val="00375B9F"/>
    <w:rsid w:val="003768B6"/>
    <w:rsid w:val="003F11CB"/>
    <w:rsid w:val="00407168"/>
    <w:rsid w:val="004214FA"/>
    <w:rsid w:val="00424FF3"/>
    <w:rsid w:val="00495A92"/>
    <w:rsid w:val="00525149"/>
    <w:rsid w:val="00537E98"/>
    <w:rsid w:val="00566802"/>
    <w:rsid w:val="006213FD"/>
    <w:rsid w:val="006435CB"/>
    <w:rsid w:val="00677B00"/>
    <w:rsid w:val="006C2D48"/>
    <w:rsid w:val="006C4823"/>
    <w:rsid w:val="00706232"/>
    <w:rsid w:val="00726DC7"/>
    <w:rsid w:val="007345B6"/>
    <w:rsid w:val="007D4708"/>
    <w:rsid w:val="00820A72"/>
    <w:rsid w:val="00857037"/>
    <w:rsid w:val="0088486E"/>
    <w:rsid w:val="008B4382"/>
    <w:rsid w:val="008B50F4"/>
    <w:rsid w:val="00931FCB"/>
    <w:rsid w:val="009D0D3F"/>
    <w:rsid w:val="009F2819"/>
    <w:rsid w:val="00A0564C"/>
    <w:rsid w:val="00A540E4"/>
    <w:rsid w:val="00A73A7A"/>
    <w:rsid w:val="00A777D4"/>
    <w:rsid w:val="00AB2CC9"/>
    <w:rsid w:val="00B41307"/>
    <w:rsid w:val="00B62CBF"/>
    <w:rsid w:val="00BD3EDB"/>
    <w:rsid w:val="00BD6C50"/>
    <w:rsid w:val="00C50881"/>
    <w:rsid w:val="00C51779"/>
    <w:rsid w:val="00C51D47"/>
    <w:rsid w:val="00CB1C19"/>
    <w:rsid w:val="00CF79FD"/>
    <w:rsid w:val="00D80B63"/>
    <w:rsid w:val="00DB06DC"/>
    <w:rsid w:val="00DF5434"/>
    <w:rsid w:val="00E07DB1"/>
    <w:rsid w:val="00E12A7F"/>
    <w:rsid w:val="00EB0F41"/>
    <w:rsid w:val="00EB399B"/>
    <w:rsid w:val="00EB6871"/>
    <w:rsid w:val="00EC4BE6"/>
    <w:rsid w:val="00F52804"/>
    <w:rsid w:val="00F574A9"/>
    <w:rsid w:val="00F70C71"/>
    <w:rsid w:val="00F9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EC"/>
  </w:style>
  <w:style w:type="paragraph" w:styleId="1">
    <w:name w:val="heading 1"/>
    <w:basedOn w:val="a"/>
    <w:next w:val="a"/>
    <w:qFormat/>
    <w:rsid w:val="001D55E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D55E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D55EC"/>
    <w:pPr>
      <w:keepNext/>
      <w:outlineLvl w:val="2"/>
    </w:pPr>
    <w:rPr>
      <w:b/>
      <w:caps/>
      <w:sz w:val="28"/>
    </w:rPr>
  </w:style>
  <w:style w:type="paragraph" w:styleId="4">
    <w:name w:val="heading 4"/>
    <w:basedOn w:val="a"/>
    <w:next w:val="a"/>
    <w:qFormat/>
    <w:rsid w:val="001D55EC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D55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D55EC"/>
    <w:pPr>
      <w:ind w:firstLine="851"/>
      <w:jc w:val="both"/>
    </w:pPr>
    <w:rPr>
      <w:sz w:val="28"/>
    </w:rPr>
  </w:style>
  <w:style w:type="paragraph" w:styleId="a4">
    <w:name w:val="Body Text"/>
    <w:basedOn w:val="a"/>
    <w:semiHidden/>
    <w:rsid w:val="001D55EC"/>
    <w:pPr>
      <w:jc w:val="both"/>
    </w:pPr>
    <w:rPr>
      <w:sz w:val="28"/>
    </w:rPr>
  </w:style>
  <w:style w:type="paragraph" w:customStyle="1" w:styleId="ConsNormal">
    <w:name w:val="ConsNormal"/>
    <w:rsid w:val="001D55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1D55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1D55EC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uiPriority w:val="99"/>
    <w:semiHidden/>
    <w:unhideWhenUsed/>
    <w:rsid w:val="00C5088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50881"/>
  </w:style>
  <w:style w:type="paragraph" w:styleId="a6">
    <w:name w:val="Block Text"/>
    <w:basedOn w:val="a"/>
    <w:uiPriority w:val="99"/>
    <w:rsid w:val="00C50881"/>
    <w:pPr>
      <w:spacing w:line="360" w:lineRule="auto"/>
      <w:ind w:left="851" w:right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Галина</cp:lastModifiedBy>
  <cp:revision>3</cp:revision>
  <cp:lastPrinted>2015-07-16T08:28:00Z</cp:lastPrinted>
  <dcterms:created xsi:type="dcterms:W3CDTF">2015-07-16T08:31:00Z</dcterms:created>
  <dcterms:modified xsi:type="dcterms:W3CDTF">2015-07-16T09:16:00Z</dcterms:modified>
</cp:coreProperties>
</file>