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2BC" w:rsidRDefault="006722BC" w:rsidP="006722BC">
      <w:pPr>
        <w:jc w:val="center"/>
        <w:rPr>
          <w:sz w:val="28"/>
          <w:szCs w:val="28"/>
        </w:rPr>
      </w:pPr>
      <w:bookmarkStart w:id="0" w:name="_GoBack"/>
      <w:bookmarkEnd w:id="0"/>
    </w:p>
    <w:p w:rsidR="006722BC" w:rsidRPr="00C5517A" w:rsidRDefault="006722BC" w:rsidP="006722BC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1"/>
          <w:sz w:val="28"/>
          <w:szCs w:val="28"/>
          <w:shd w:val="clear" w:color="auto" w:fill="FFFFFF"/>
        </w:rPr>
      </w:pPr>
    </w:p>
    <w:p w:rsidR="006722BC" w:rsidRPr="00F465B1" w:rsidRDefault="006722BC" w:rsidP="006722BC">
      <w:pPr>
        <w:pStyle w:val="ConsPlusNormal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6722BC" w:rsidRPr="00682C0D" w:rsidRDefault="006722BC" w:rsidP="006722BC">
      <w:pPr>
        <w:pStyle w:val="ConsPlusNonformat"/>
        <w:ind w:left="-709" w:right="282" w:firstLine="283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05"/>
      <w:bookmarkEnd w:id="1"/>
      <w:r w:rsidRPr="00682C0D">
        <w:rPr>
          <w:rFonts w:ascii="Times New Roman" w:hAnsi="Times New Roman" w:cs="Times New Roman"/>
          <w:sz w:val="28"/>
          <w:szCs w:val="28"/>
        </w:rPr>
        <w:t>ТИПОВАЯ ФОРМА ЗАЯВКИ</w:t>
      </w:r>
    </w:p>
    <w:p w:rsidR="006722BC" w:rsidRPr="00682C0D" w:rsidRDefault="006722BC" w:rsidP="006722BC">
      <w:pPr>
        <w:pStyle w:val="ConsPlusNonformat"/>
        <w:ind w:left="-709" w:right="282" w:firstLine="283"/>
        <w:jc w:val="center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НА УЧАСТИЕ В ЭЛЕКТРОННОМ АУКЦИОНЕ</w:t>
      </w:r>
    </w:p>
    <w:p w:rsidR="006722BC" w:rsidRPr="00682C0D" w:rsidRDefault="006722BC" w:rsidP="006722BC">
      <w:pPr>
        <w:pStyle w:val="ConsPlusNonformat"/>
        <w:ind w:left="-709" w:right="282" w:firstLine="283"/>
        <w:jc w:val="center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N ______ лот N _____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"__" ____________ 20__ г.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заполняется юридическим лицом: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 xml:space="preserve">         (полное наименование юридического лица, подающего заявку)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в лице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 xml:space="preserve">                      (фамилия, имя, отчество, должность)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682C0D">
        <w:rPr>
          <w:rFonts w:ascii="Times New Roman" w:hAnsi="Times New Roman" w:cs="Times New Roman"/>
          <w:sz w:val="28"/>
          <w:szCs w:val="28"/>
        </w:rPr>
        <w:t>,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2C0D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682C0D">
        <w:rPr>
          <w:rFonts w:ascii="Times New Roman" w:hAnsi="Times New Roman" w:cs="Times New Roman"/>
          <w:sz w:val="28"/>
          <w:szCs w:val="28"/>
        </w:rPr>
        <w:t xml:space="preserve"> на основании 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682C0D">
        <w:rPr>
          <w:rFonts w:ascii="Times New Roman" w:hAnsi="Times New Roman" w:cs="Times New Roman"/>
          <w:sz w:val="28"/>
          <w:szCs w:val="28"/>
        </w:rPr>
        <w:t>,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(устава, доверенности и т.д.)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именуемый далее Претендент,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6722BC" w:rsidRPr="00682C0D" w:rsidRDefault="006722BC" w:rsidP="006722BC">
      <w:pPr>
        <w:pStyle w:val="ConsPlusNonformat"/>
        <w:ind w:left="-426" w:right="282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заполняется физическим лицом, в том числе индивидуальным предпринимателем: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 xml:space="preserve"> (ИП заявителя; фамилия, имя, отчество физического лица, подающего заявку)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паспортные данные: серия __________________</w:t>
      </w:r>
      <w:r>
        <w:rPr>
          <w:rFonts w:ascii="Times New Roman" w:hAnsi="Times New Roman" w:cs="Times New Roman"/>
          <w:sz w:val="28"/>
          <w:szCs w:val="28"/>
        </w:rPr>
        <w:t>_ N ________________________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 xml:space="preserve">кем </w:t>
      </w:r>
      <w:proofErr w:type="gramStart"/>
      <w:r w:rsidRPr="00682C0D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682C0D"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дата выдачи 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зарегистрирова</w:t>
      </w:r>
      <w:proofErr w:type="gramStart"/>
      <w:r w:rsidRPr="00682C0D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682C0D">
        <w:rPr>
          <w:rFonts w:ascii="Times New Roman" w:hAnsi="Times New Roman" w:cs="Times New Roman"/>
          <w:sz w:val="28"/>
          <w:szCs w:val="28"/>
        </w:rPr>
        <w:t>а) по адресу: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722BC" w:rsidRPr="00682C0D" w:rsidRDefault="006722BC" w:rsidP="006722BC">
      <w:pPr>
        <w:pStyle w:val="ConsPlusNonformat"/>
        <w:ind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6722BC" w:rsidRPr="00682C0D" w:rsidRDefault="006722BC" w:rsidP="006722BC">
      <w:pPr>
        <w:pStyle w:val="ConsPlusNonformat"/>
        <w:ind w:left="-426" w:right="282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именуемый  далее  Претендент,  изучив информационное сообщение о проведениинастоящей    процедуры,   включая   опубликованные   изменения,   настоящимудостоверяет,  что  согласе</w:t>
      </w:r>
      <w:r>
        <w:rPr>
          <w:rFonts w:ascii="Times New Roman" w:hAnsi="Times New Roman" w:cs="Times New Roman"/>
          <w:sz w:val="28"/>
          <w:szCs w:val="28"/>
        </w:rPr>
        <w:t>н приобрести объект муниципаль</w:t>
      </w:r>
      <w:r w:rsidRPr="00682C0D">
        <w:rPr>
          <w:rFonts w:ascii="Times New Roman" w:hAnsi="Times New Roman" w:cs="Times New Roman"/>
          <w:sz w:val="28"/>
          <w:szCs w:val="28"/>
        </w:rPr>
        <w:t>ного имущества всоответствии с условиями, указанными в информационном сообщении: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 xml:space="preserve">  (наименование имущества, его основные характеристики и местонахождение)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 xml:space="preserve">начальная цена объекта (имущества) </w:t>
      </w:r>
      <w:r w:rsidRPr="00682C0D">
        <w:rPr>
          <w:rFonts w:ascii="Times New Roman" w:hAnsi="Times New Roman" w:cs="Times New Roman"/>
          <w:sz w:val="28"/>
          <w:szCs w:val="28"/>
        </w:rPr>
        <w:lastRenderedPageBreak/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Претендент  подтверждает,  что  располагает  данными  о  Продавце, предмете</w:t>
      </w: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аукциона,  начальной  цене  продажи имущества, величине повышения начальной</w:t>
      </w: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цены  продажи  имущества ("шаг аукциона"), дате, времени и месте проведенияаукциона,   порядке   его   проведения,   порядке  определения  победителя,заключения  договора  купли-продажи  и его условиях, последствиях уклоненияили отказа от подписания договора купли-продажи.</w:t>
      </w: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Претендент подтверждает, что на дату подписания настоящей заявки ознакомлен</w:t>
      </w: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с  характеристиками  имущества,  указанными  в  информационном  сообщении о</w:t>
      </w: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2C0D">
        <w:rPr>
          <w:rFonts w:ascii="Times New Roman" w:hAnsi="Times New Roman" w:cs="Times New Roman"/>
          <w:sz w:val="28"/>
          <w:szCs w:val="28"/>
        </w:rPr>
        <w:t>проведении</w:t>
      </w:r>
      <w:proofErr w:type="gramEnd"/>
      <w:r w:rsidRPr="00682C0D">
        <w:rPr>
          <w:rFonts w:ascii="Times New Roman" w:hAnsi="Times New Roman" w:cs="Times New Roman"/>
          <w:sz w:val="28"/>
          <w:szCs w:val="28"/>
        </w:rPr>
        <w:t xml:space="preserve">  настоящей  процедуры,  что  ему  была предоставлена возможностьознакомиться  с  состоянием  имущества в результате осмотра и относящейсяк</w:t>
      </w: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нему  документации,  в  порядке,  установленном информационным сообщением о</w:t>
      </w: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2C0D">
        <w:rPr>
          <w:rFonts w:ascii="Times New Roman" w:hAnsi="Times New Roman" w:cs="Times New Roman"/>
          <w:sz w:val="28"/>
          <w:szCs w:val="28"/>
        </w:rPr>
        <w:t>проведении</w:t>
      </w:r>
      <w:proofErr w:type="gramEnd"/>
      <w:r w:rsidRPr="00682C0D">
        <w:rPr>
          <w:rFonts w:ascii="Times New Roman" w:hAnsi="Times New Roman" w:cs="Times New Roman"/>
          <w:sz w:val="28"/>
          <w:szCs w:val="28"/>
        </w:rPr>
        <w:t xml:space="preserve"> настоящей процедуры, претензий к Продавцу не имеет.</w:t>
      </w: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Настоящей заявкой подтверждае</w:t>
      </w:r>
      <w:proofErr w:type="gramStart"/>
      <w:r w:rsidRPr="00682C0D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82C0D">
        <w:rPr>
          <w:rFonts w:ascii="Times New Roman" w:hAnsi="Times New Roman" w:cs="Times New Roman"/>
          <w:sz w:val="28"/>
          <w:szCs w:val="28"/>
        </w:rPr>
        <w:t>-ю), что:</w:t>
      </w: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- против нас (меня) не проводится процедура ликвидации;</w:t>
      </w: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-  в отношении нас (меня) отсутствует решение арбитражного суда о признании</w:t>
      </w: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банкротом и об открытии конкурсного производства;</w:t>
      </w: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-  наша  (моя)  деятельность  не  приостановлена в порядке, предусмотренном</w:t>
      </w:r>
      <w:hyperlink r:id="rId4" w:history="1">
        <w:r w:rsidRPr="00682C0D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682C0D">
        <w:rPr>
          <w:rFonts w:ascii="Times New Roman" w:hAnsi="Times New Roman" w:cs="Times New Roman"/>
          <w:sz w:val="28"/>
          <w:szCs w:val="28"/>
        </w:rPr>
        <w:t xml:space="preserve"> РФ об административных правонарушениях.</w:t>
      </w: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2C0D">
        <w:rPr>
          <w:rFonts w:ascii="Times New Roman" w:hAnsi="Times New Roman" w:cs="Times New Roman"/>
          <w:sz w:val="28"/>
          <w:szCs w:val="28"/>
        </w:rPr>
        <w:t>Претендент  гарантирует достоверность информации, содержащейся в документах</w:t>
      </w:r>
      <w:r w:rsidR="00FF4A45">
        <w:rPr>
          <w:rFonts w:ascii="Times New Roman" w:hAnsi="Times New Roman" w:cs="Times New Roman"/>
          <w:sz w:val="28"/>
          <w:szCs w:val="28"/>
        </w:rPr>
        <w:t xml:space="preserve"> </w:t>
      </w:r>
      <w:r w:rsidRPr="00682C0D">
        <w:rPr>
          <w:rFonts w:ascii="Times New Roman" w:hAnsi="Times New Roman" w:cs="Times New Roman"/>
          <w:sz w:val="28"/>
          <w:szCs w:val="28"/>
        </w:rPr>
        <w:t>и  сведениях, находящихся в реестре аккредитованных на электронной торговойплощадке Претендентов.</w:t>
      </w:r>
      <w:proofErr w:type="gramEnd"/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Настоящей  заявкой подтверждае</w:t>
      </w:r>
      <w:proofErr w:type="gramStart"/>
      <w:r w:rsidRPr="00682C0D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682C0D">
        <w:rPr>
          <w:rFonts w:ascii="Times New Roman" w:hAnsi="Times New Roman" w:cs="Times New Roman"/>
          <w:sz w:val="28"/>
          <w:szCs w:val="28"/>
        </w:rPr>
        <w:t>-ю) свое согласие на обработку персональных</w:t>
      </w: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данных.</w:t>
      </w: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 xml:space="preserve">            Адрес, телефон и банковские реквизиты Претендента:</w:t>
      </w: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Приложения:</w:t>
      </w: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Для юридических лиц:</w:t>
      </w: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1. заверенные копии учредительных документов;</w:t>
      </w: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2.  документ,  содержащий  сведения  о  доле Российской Федерации, субъектаРоссийской  Федерации  или  муниципального  образования в уставном капитале</w:t>
      </w: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 xml:space="preserve">юридического  лица  (реестр  владельцев  акций  либо  выписка  из  него </w:t>
      </w:r>
      <w:r w:rsidRPr="00682C0D">
        <w:rPr>
          <w:rFonts w:ascii="Times New Roman" w:hAnsi="Times New Roman" w:cs="Times New Roman"/>
          <w:sz w:val="28"/>
          <w:szCs w:val="28"/>
        </w:rPr>
        <w:lastRenderedPageBreak/>
        <w:t>илизаверенное  печатью  юридического  лица  и  подписанное  его  руководителемписьмо);</w:t>
      </w: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3. документ, который подтверждает полномочия руководителя юридического лицана  осуществление  действий  от  имени  юридического  лица (копия решения оназначении  этого  лица  или  о  его  избрании)  и в соответствии с которымруководитель   юридического  лица  обладает  правом  действовать  от  имениюридического лица без доверенности;</w:t>
      </w: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4. доверенность на осуществление действий от имени Претендента, оформленная</w:t>
      </w: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в   установленном   порядке,   или   нотариально   заверенная  копия  такойдоверенности   (в   случае,   если   от  имени  Претендента  действует  егопредставитель   по   доверенности).   В   случае,   если   доверенность  наосуществление действий от имени Претендента подписана лицом, уполномоченнымруководителем  юридического  лица,  заявка должна содержать также документ</w:t>
      </w:r>
      <w:proofErr w:type="gramStart"/>
      <w:r w:rsidRPr="00682C0D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682C0D">
        <w:rPr>
          <w:rFonts w:ascii="Times New Roman" w:hAnsi="Times New Roman" w:cs="Times New Roman"/>
          <w:sz w:val="28"/>
          <w:szCs w:val="28"/>
        </w:rPr>
        <w:t>одтверждающий полномочия этого лица;</w:t>
      </w: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5.  иные документы, представляемые по желанию Претендента в составе заявки:</w:t>
      </w: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Для физических лиц:</w:t>
      </w:r>
    </w:p>
    <w:p w:rsidR="006722BC" w:rsidRPr="00682C0D" w:rsidRDefault="006722BC" w:rsidP="006722BC">
      <w:pPr>
        <w:pStyle w:val="ConsPlusNonformat"/>
        <w:ind w:left="-709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1. копии всех листов документа, удостоверяющего личность;</w:t>
      </w:r>
    </w:p>
    <w:p w:rsidR="006722BC" w:rsidRPr="00682C0D" w:rsidRDefault="006722BC" w:rsidP="006722BC">
      <w:pPr>
        <w:pStyle w:val="ConsPlusNonformat"/>
        <w:ind w:left="-709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2. доверенность на осуществление действий от имени Претендента, оформленная</w:t>
      </w:r>
    </w:p>
    <w:p w:rsidR="006722BC" w:rsidRPr="00682C0D" w:rsidRDefault="006722BC" w:rsidP="006722BC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в   установленном   порядке,   или   нотариально   заверенная  копия  такойдоверенности   (в   случае,   если   от  имени  Претендента  действует  егопредставитель по доверенности);</w:t>
      </w:r>
    </w:p>
    <w:p w:rsidR="006722BC" w:rsidRPr="00682C0D" w:rsidRDefault="006722BC" w:rsidP="006722BC">
      <w:pPr>
        <w:pStyle w:val="ConsPlusNonformat"/>
        <w:ind w:left="-709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3.  иные документы, представляемые по желанию Претендента в составе заявки: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Подпись Претендента (его полномочного представителя)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_____________________ _____________ 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должность заявителя (подпись) расшифровка подписи (фамилия, инициалы)</w:t>
      </w: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6722BC" w:rsidRPr="00682C0D" w:rsidRDefault="006722BC" w:rsidP="006722BC">
      <w:pPr>
        <w:pStyle w:val="ConsPlusNonformat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682C0D">
        <w:rPr>
          <w:rFonts w:ascii="Times New Roman" w:hAnsi="Times New Roman" w:cs="Times New Roman"/>
          <w:sz w:val="28"/>
          <w:szCs w:val="28"/>
        </w:rPr>
        <w:t>М.П. "__" ____________ 20__ г.</w:t>
      </w:r>
    </w:p>
    <w:p w:rsidR="006722BC" w:rsidRPr="00682C0D" w:rsidRDefault="006722BC" w:rsidP="006722BC">
      <w:pPr>
        <w:pStyle w:val="ConsPlusNormal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6722BC" w:rsidRPr="00682C0D" w:rsidRDefault="006722BC" w:rsidP="006722BC">
      <w:pPr>
        <w:pStyle w:val="ConsPlusNormal"/>
        <w:ind w:left="-709" w:right="282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6722BC" w:rsidRDefault="006722BC" w:rsidP="006722BC">
      <w:pPr>
        <w:pStyle w:val="ConsPlusNormal"/>
        <w:ind w:left="-709" w:right="282" w:firstLine="283"/>
        <w:jc w:val="both"/>
      </w:pPr>
    </w:p>
    <w:p w:rsidR="006722BC" w:rsidRDefault="006722BC" w:rsidP="006722BC">
      <w:pPr>
        <w:pStyle w:val="21"/>
        <w:tabs>
          <w:tab w:val="left" w:pos="4815"/>
        </w:tabs>
        <w:spacing w:line="100" w:lineRule="atLeast"/>
        <w:ind w:left="4815"/>
        <w:jc w:val="left"/>
        <w:rPr>
          <w:iCs/>
          <w:color w:val="000000"/>
          <w:spacing w:val="5"/>
          <w:kern w:val="1"/>
          <w:sz w:val="28"/>
          <w:szCs w:val="28"/>
          <w:shd w:val="clear" w:color="auto" w:fill="FFFFFF"/>
        </w:rPr>
      </w:pPr>
    </w:p>
    <w:p w:rsidR="006722BC" w:rsidRDefault="006722BC" w:rsidP="006722BC">
      <w:pPr>
        <w:pStyle w:val="21"/>
        <w:tabs>
          <w:tab w:val="left" w:pos="4815"/>
        </w:tabs>
        <w:spacing w:line="100" w:lineRule="atLeast"/>
        <w:jc w:val="left"/>
        <w:rPr>
          <w:iCs/>
          <w:color w:val="000000"/>
          <w:spacing w:val="5"/>
          <w:kern w:val="1"/>
          <w:sz w:val="28"/>
          <w:szCs w:val="28"/>
          <w:shd w:val="clear" w:color="auto" w:fill="FFFFFF"/>
        </w:rPr>
      </w:pPr>
    </w:p>
    <w:sectPr w:rsidR="006722BC" w:rsidSect="006E5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722BC"/>
    <w:rsid w:val="00184BBB"/>
    <w:rsid w:val="002B7A21"/>
    <w:rsid w:val="006722BC"/>
    <w:rsid w:val="006E5241"/>
    <w:rsid w:val="009D7798"/>
    <w:rsid w:val="00FF4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2B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2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722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22BC"/>
    <w:pPr>
      <w:jc w:val="both"/>
    </w:pPr>
    <w:rPr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184B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BB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2B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2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722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22BC"/>
    <w:pPr>
      <w:jc w:val="both"/>
    </w:pPr>
    <w:rPr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184B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BB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B5E14EC06B425B33D912B11A255656586712605B858E686A43C4C91BDED4B7E0E4844CA91FDE3AC030540BBCDG7q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Зимняцкого с\п</Company>
  <LinksUpToDate>false</LinksUpToDate>
  <CharactersWithSpaces>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Галина</cp:lastModifiedBy>
  <cp:revision>4</cp:revision>
  <cp:lastPrinted>2020-05-27T07:19:00Z</cp:lastPrinted>
  <dcterms:created xsi:type="dcterms:W3CDTF">2020-05-27T07:19:00Z</dcterms:created>
  <dcterms:modified xsi:type="dcterms:W3CDTF">2024-09-26T06:25:00Z</dcterms:modified>
</cp:coreProperties>
</file>