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0C9BF" w14:textId="77777777" w:rsidR="00FC0CA7" w:rsidRPr="00D47404" w:rsidRDefault="00FC0CA7" w:rsidP="00FC0CA7">
      <w:pPr>
        <w:suppressAutoHyphens/>
        <w:jc w:val="center"/>
        <w:rPr>
          <w:rFonts w:ascii="Arial" w:hAnsi="Arial" w:cs="Arial"/>
          <w:b/>
          <w:bCs/>
          <w:lang w:eastAsia="ar-SA"/>
        </w:rPr>
      </w:pPr>
      <w:r w:rsidRPr="00D47404">
        <w:rPr>
          <w:rFonts w:ascii="Arial" w:hAnsi="Arial" w:cs="Arial"/>
          <w:b/>
          <w:bCs/>
          <w:lang w:eastAsia="ar-SA"/>
        </w:rPr>
        <w:t>РОССИЙСКАЯ ФЕДЕРАЦИЯ</w:t>
      </w:r>
    </w:p>
    <w:p w14:paraId="01E86547" w14:textId="77777777" w:rsidR="00FC0CA7" w:rsidRPr="00D47404" w:rsidRDefault="00FC0CA7" w:rsidP="00FC0CA7">
      <w:pPr>
        <w:suppressAutoHyphens/>
        <w:jc w:val="center"/>
        <w:rPr>
          <w:rFonts w:ascii="Arial" w:hAnsi="Arial" w:cs="Arial"/>
          <w:b/>
          <w:bCs/>
          <w:lang w:eastAsia="ar-SA"/>
        </w:rPr>
      </w:pPr>
      <w:r w:rsidRPr="00D47404">
        <w:rPr>
          <w:rFonts w:ascii="Arial" w:hAnsi="Arial" w:cs="Arial"/>
          <w:b/>
          <w:bCs/>
          <w:lang w:eastAsia="ar-SA"/>
        </w:rPr>
        <w:t>АДМИНИСТРАЦИЯ</w:t>
      </w:r>
    </w:p>
    <w:p w14:paraId="4B8213CF" w14:textId="77777777" w:rsidR="00FC0CA7" w:rsidRPr="00D47404" w:rsidRDefault="00FC0CA7" w:rsidP="00FC0CA7">
      <w:pPr>
        <w:suppressAutoHyphens/>
        <w:jc w:val="center"/>
        <w:rPr>
          <w:rFonts w:ascii="Arial" w:hAnsi="Arial" w:cs="Arial"/>
          <w:b/>
          <w:bCs/>
          <w:lang w:eastAsia="ar-SA"/>
        </w:rPr>
      </w:pPr>
      <w:r w:rsidRPr="00D47404">
        <w:rPr>
          <w:rFonts w:ascii="Arial" w:hAnsi="Arial" w:cs="Arial"/>
          <w:b/>
          <w:bCs/>
          <w:lang w:eastAsia="ar-SA"/>
        </w:rPr>
        <w:t>ОТРОЖКИНСКОГО СЕЛЬСКОГО ПОСЕЛЕНИЯ</w:t>
      </w:r>
    </w:p>
    <w:p w14:paraId="583EBCD3" w14:textId="77777777" w:rsidR="00FC0CA7" w:rsidRPr="00D47404" w:rsidRDefault="00FC0CA7" w:rsidP="00FC0CA7">
      <w:pPr>
        <w:suppressAutoHyphens/>
        <w:jc w:val="center"/>
        <w:rPr>
          <w:rFonts w:ascii="Arial" w:hAnsi="Arial" w:cs="Arial"/>
          <w:b/>
          <w:bCs/>
          <w:lang w:eastAsia="ar-SA"/>
        </w:rPr>
      </w:pPr>
      <w:r w:rsidRPr="00D47404">
        <w:rPr>
          <w:rFonts w:ascii="Arial" w:hAnsi="Arial" w:cs="Arial"/>
          <w:b/>
          <w:bCs/>
          <w:lang w:eastAsia="ar-SA"/>
        </w:rPr>
        <w:t>СЕРАФИМОВИЧСКОГО МУНИЦИПАЛЬНОГО РАЙОНА</w:t>
      </w:r>
    </w:p>
    <w:p w14:paraId="79DEC636" w14:textId="77777777" w:rsidR="00FC0CA7" w:rsidRPr="00D47404" w:rsidRDefault="00FC0CA7" w:rsidP="00FC0CA7">
      <w:pPr>
        <w:suppressAutoHyphens/>
        <w:jc w:val="center"/>
        <w:rPr>
          <w:rFonts w:ascii="Arial" w:hAnsi="Arial" w:cs="Arial"/>
          <w:b/>
          <w:bCs/>
          <w:lang w:eastAsia="ar-SA"/>
        </w:rPr>
      </w:pPr>
      <w:r w:rsidRPr="00D47404">
        <w:rPr>
          <w:rFonts w:ascii="Arial" w:hAnsi="Arial" w:cs="Arial"/>
          <w:b/>
          <w:bCs/>
          <w:lang w:eastAsia="ar-SA"/>
        </w:rPr>
        <w:t>ВОЛГОГРАДСКОЙ ОБЛАСТИ</w:t>
      </w:r>
    </w:p>
    <w:p w14:paraId="72670478" w14:textId="77777777" w:rsidR="00FC0CA7" w:rsidRPr="00D47404" w:rsidRDefault="00FC0CA7" w:rsidP="00FC0CA7">
      <w:pPr>
        <w:pBdr>
          <w:bottom w:val="single" w:sz="8" w:space="1" w:color="000000"/>
        </w:pBdr>
        <w:suppressAutoHyphens/>
        <w:rPr>
          <w:rFonts w:ascii="Arial" w:hAnsi="Arial" w:cs="Arial"/>
          <w:b/>
          <w:lang w:eastAsia="ar-SA"/>
        </w:rPr>
      </w:pPr>
    </w:p>
    <w:p w14:paraId="75235D5C" w14:textId="77777777" w:rsidR="00FC0CA7" w:rsidRPr="00FC0CA7" w:rsidRDefault="00FC0CA7" w:rsidP="00FC0CA7">
      <w:pPr>
        <w:keepNext/>
        <w:jc w:val="center"/>
        <w:outlineLvl w:val="1"/>
        <w:rPr>
          <w:sz w:val="28"/>
          <w:szCs w:val="28"/>
        </w:rPr>
      </w:pPr>
      <w:r w:rsidRPr="00FC0CA7">
        <w:rPr>
          <w:sz w:val="28"/>
          <w:szCs w:val="28"/>
        </w:rPr>
        <w:t xml:space="preserve"> </w:t>
      </w:r>
    </w:p>
    <w:p w14:paraId="68C196AB" w14:textId="77777777" w:rsidR="00FC0CA7" w:rsidRPr="00FC0CA7" w:rsidRDefault="00FC0CA7" w:rsidP="00FC0CA7">
      <w:pPr>
        <w:keepNext/>
        <w:jc w:val="center"/>
        <w:outlineLvl w:val="1"/>
        <w:rPr>
          <w:b/>
          <w:sz w:val="28"/>
          <w:szCs w:val="28"/>
        </w:rPr>
      </w:pPr>
      <w:r w:rsidRPr="00FC0CA7">
        <w:rPr>
          <w:sz w:val="28"/>
          <w:szCs w:val="28"/>
        </w:rPr>
        <w:t xml:space="preserve"> </w:t>
      </w:r>
      <w:r w:rsidRPr="00FC0CA7">
        <w:rPr>
          <w:b/>
          <w:sz w:val="28"/>
          <w:szCs w:val="28"/>
        </w:rPr>
        <w:t xml:space="preserve">ПОСТАНОВЛЕНИЕ </w:t>
      </w:r>
    </w:p>
    <w:p w14:paraId="65BE0EE3" w14:textId="77777777" w:rsidR="00FC0CA7" w:rsidRPr="00FC0CA7" w:rsidRDefault="00FC0CA7" w:rsidP="00FC0CA7">
      <w:pPr>
        <w:jc w:val="both"/>
        <w:rPr>
          <w:sz w:val="28"/>
          <w:szCs w:val="28"/>
        </w:rPr>
      </w:pPr>
    </w:p>
    <w:p w14:paraId="474E0277" w14:textId="61611A5A" w:rsidR="00FC0CA7" w:rsidRPr="00FC0CA7" w:rsidRDefault="00FC0CA7" w:rsidP="00FC0CA7">
      <w:pPr>
        <w:pStyle w:val="a9"/>
        <w:rPr>
          <w:szCs w:val="28"/>
        </w:rPr>
      </w:pPr>
      <w:r w:rsidRPr="00FC0CA7">
        <w:rPr>
          <w:szCs w:val="28"/>
        </w:rPr>
        <w:t xml:space="preserve">№  </w:t>
      </w:r>
      <w:r>
        <w:rPr>
          <w:szCs w:val="28"/>
        </w:rPr>
        <w:t>2</w:t>
      </w:r>
      <w:r w:rsidRPr="00FC0CA7">
        <w:rPr>
          <w:szCs w:val="28"/>
        </w:rPr>
        <w:t xml:space="preserve">                                                                            </w:t>
      </w:r>
      <w:r>
        <w:rPr>
          <w:szCs w:val="28"/>
        </w:rPr>
        <w:t xml:space="preserve"> </w:t>
      </w:r>
      <w:r w:rsidRPr="00FC0CA7">
        <w:rPr>
          <w:szCs w:val="28"/>
        </w:rPr>
        <w:t xml:space="preserve">            </w:t>
      </w:r>
      <w:r>
        <w:rPr>
          <w:szCs w:val="28"/>
        </w:rPr>
        <w:t>“ 10 ” января</w:t>
      </w:r>
      <w:r w:rsidRPr="00FC0CA7">
        <w:rPr>
          <w:szCs w:val="28"/>
        </w:rPr>
        <w:t xml:space="preserve"> </w:t>
      </w:r>
      <w:r>
        <w:rPr>
          <w:szCs w:val="28"/>
        </w:rPr>
        <w:t>2024</w:t>
      </w:r>
      <w:r w:rsidRPr="00FC0CA7">
        <w:rPr>
          <w:szCs w:val="28"/>
        </w:rPr>
        <w:t xml:space="preserve"> г.</w:t>
      </w:r>
    </w:p>
    <w:p w14:paraId="16C16D91" w14:textId="77777777" w:rsidR="00FC0CA7" w:rsidRPr="00FC0CA7" w:rsidRDefault="00FC0CA7" w:rsidP="00FC0CA7">
      <w:pPr>
        <w:pStyle w:val="a9"/>
        <w:rPr>
          <w:szCs w:val="28"/>
        </w:rPr>
      </w:pPr>
    </w:p>
    <w:p w14:paraId="3DCFF596" w14:textId="77777777" w:rsidR="00D66FAE" w:rsidRDefault="00D66FAE" w:rsidP="00FC0CA7">
      <w:pPr>
        <w:ind w:firstLine="708"/>
        <w:jc w:val="center"/>
        <w:rPr>
          <w:sz w:val="28"/>
          <w:szCs w:val="28"/>
        </w:rPr>
      </w:pPr>
    </w:p>
    <w:p w14:paraId="6E0D58ED" w14:textId="77777777" w:rsidR="00D66FAE" w:rsidRDefault="00D66FAE" w:rsidP="00D66FAE">
      <w:pPr>
        <w:ind w:firstLine="708"/>
        <w:jc w:val="both"/>
        <w:rPr>
          <w:sz w:val="28"/>
          <w:szCs w:val="28"/>
        </w:rPr>
      </w:pPr>
    </w:p>
    <w:p w14:paraId="4B8156E5" w14:textId="77777777" w:rsidR="001370A9" w:rsidRDefault="00D66FAE" w:rsidP="00FC0CA7">
      <w:pPr>
        <w:autoSpaceDE w:val="0"/>
        <w:autoSpaceDN w:val="0"/>
        <w:adjustRightInd w:val="0"/>
        <w:jc w:val="both"/>
        <w:rPr>
          <w:b/>
          <w:sz w:val="28"/>
          <w:szCs w:val="28"/>
        </w:rPr>
      </w:pPr>
      <w:r w:rsidRPr="00FE5034">
        <w:rPr>
          <w:b/>
          <w:sz w:val="28"/>
          <w:szCs w:val="28"/>
        </w:rPr>
        <w:t xml:space="preserve">О специальных местах для размещения </w:t>
      </w:r>
    </w:p>
    <w:p w14:paraId="6B0A64A9" w14:textId="77777777" w:rsidR="001370A9" w:rsidRDefault="00D66FAE" w:rsidP="00FC0CA7">
      <w:pPr>
        <w:autoSpaceDE w:val="0"/>
        <w:autoSpaceDN w:val="0"/>
        <w:adjustRightInd w:val="0"/>
        <w:jc w:val="both"/>
        <w:rPr>
          <w:b/>
          <w:sz w:val="28"/>
          <w:szCs w:val="28"/>
        </w:rPr>
      </w:pPr>
      <w:r>
        <w:rPr>
          <w:b/>
          <w:sz w:val="28"/>
          <w:szCs w:val="28"/>
        </w:rPr>
        <w:t xml:space="preserve">предвыборных </w:t>
      </w:r>
      <w:r w:rsidRPr="00FE5034">
        <w:rPr>
          <w:b/>
          <w:sz w:val="28"/>
          <w:szCs w:val="28"/>
        </w:rPr>
        <w:t>печатных агитационных</w:t>
      </w:r>
    </w:p>
    <w:p w14:paraId="7AD47088" w14:textId="797E994A" w:rsidR="001370A9" w:rsidRDefault="00D66FAE" w:rsidP="00FC0CA7">
      <w:pPr>
        <w:autoSpaceDE w:val="0"/>
        <w:autoSpaceDN w:val="0"/>
        <w:adjustRightInd w:val="0"/>
        <w:jc w:val="both"/>
        <w:rPr>
          <w:b/>
          <w:sz w:val="28"/>
          <w:szCs w:val="28"/>
        </w:rPr>
      </w:pPr>
      <w:r w:rsidRPr="00FE5034">
        <w:rPr>
          <w:b/>
          <w:sz w:val="28"/>
          <w:szCs w:val="28"/>
        </w:rPr>
        <w:t xml:space="preserve">материалов </w:t>
      </w:r>
      <w:r>
        <w:rPr>
          <w:b/>
          <w:sz w:val="28"/>
          <w:szCs w:val="28"/>
        </w:rPr>
        <w:t>зарегистрированных кандидатов</w:t>
      </w:r>
    </w:p>
    <w:p w14:paraId="440669E5" w14:textId="08CB9217" w:rsidR="001370A9" w:rsidRDefault="00FD1881" w:rsidP="00FC0CA7">
      <w:pPr>
        <w:autoSpaceDE w:val="0"/>
        <w:autoSpaceDN w:val="0"/>
        <w:adjustRightInd w:val="0"/>
        <w:jc w:val="both"/>
        <w:rPr>
          <w:b/>
          <w:sz w:val="28"/>
          <w:szCs w:val="28"/>
        </w:rPr>
      </w:pPr>
      <w:r>
        <w:rPr>
          <w:b/>
          <w:sz w:val="28"/>
          <w:szCs w:val="28"/>
        </w:rPr>
        <w:t>на выборах Президента Российской Федерации</w:t>
      </w:r>
    </w:p>
    <w:p w14:paraId="11196959" w14:textId="04B0268B" w:rsidR="00D66FAE" w:rsidRDefault="00FD1881" w:rsidP="00FC0CA7">
      <w:pPr>
        <w:autoSpaceDE w:val="0"/>
        <w:autoSpaceDN w:val="0"/>
        <w:adjustRightInd w:val="0"/>
        <w:jc w:val="both"/>
        <w:rPr>
          <w:sz w:val="28"/>
          <w:szCs w:val="28"/>
        </w:rPr>
      </w:pPr>
      <w:r>
        <w:rPr>
          <w:b/>
          <w:sz w:val="28"/>
          <w:szCs w:val="28"/>
        </w:rPr>
        <w:t>17 марта 2024 г.</w:t>
      </w:r>
    </w:p>
    <w:p w14:paraId="16EB2884" w14:textId="77777777" w:rsidR="00D66FAE" w:rsidRDefault="00D66FAE" w:rsidP="00D66FAE">
      <w:pPr>
        <w:ind w:right="-1" w:firstLine="708"/>
        <w:jc w:val="both"/>
        <w:rPr>
          <w:sz w:val="28"/>
          <w:szCs w:val="28"/>
        </w:rPr>
      </w:pPr>
    </w:p>
    <w:p w14:paraId="5E4E1F23" w14:textId="77777777" w:rsidR="001370A9" w:rsidRDefault="001370A9" w:rsidP="00D66FAE">
      <w:pPr>
        <w:ind w:right="-1" w:firstLine="708"/>
        <w:jc w:val="both"/>
        <w:rPr>
          <w:sz w:val="28"/>
          <w:szCs w:val="28"/>
        </w:rPr>
      </w:pPr>
    </w:p>
    <w:p w14:paraId="74C36016" w14:textId="2B650A6F" w:rsidR="001370A9" w:rsidRDefault="001370A9" w:rsidP="001370A9">
      <w:pPr>
        <w:autoSpaceDE w:val="0"/>
        <w:autoSpaceDN w:val="0"/>
        <w:adjustRightInd w:val="0"/>
        <w:jc w:val="both"/>
        <w:rPr>
          <w:sz w:val="28"/>
          <w:szCs w:val="28"/>
        </w:rPr>
      </w:pPr>
      <w:r>
        <w:rPr>
          <w:sz w:val="28"/>
          <w:szCs w:val="28"/>
        </w:rPr>
        <w:t xml:space="preserve">      </w:t>
      </w:r>
      <w:r w:rsidR="00D66FAE">
        <w:rPr>
          <w:sz w:val="28"/>
          <w:szCs w:val="28"/>
        </w:rPr>
        <w:t xml:space="preserve"> </w:t>
      </w:r>
      <w:proofErr w:type="gramStart"/>
      <w:r w:rsidR="00D66FAE" w:rsidRPr="00311043">
        <w:rPr>
          <w:sz w:val="28"/>
          <w:szCs w:val="28"/>
        </w:rPr>
        <w:t xml:space="preserve">В соответствии </w:t>
      </w:r>
      <w:r w:rsidR="00D66FAE" w:rsidRPr="0036315A">
        <w:rPr>
          <w:sz w:val="28"/>
          <w:szCs w:val="28"/>
        </w:rPr>
        <w:t>с</w:t>
      </w:r>
      <w:r w:rsidR="00D66FAE">
        <w:rPr>
          <w:sz w:val="28"/>
          <w:szCs w:val="28"/>
        </w:rPr>
        <w:t xml:space="preserve"> пунктом </w:t>
      </w:r>
      <w:r w:rsidR="00FD1881">
        <w:rPr>
          <w:sz w:val="28"/>
          <w:szCs w:val="28"/>
        </w:rPr>
        <w:t>7</w:t>
      </w:r>
      <w:r w:rsidR="00D66FAE" w:rsidRPr="00311043">
        <w:rPr>
          <w:sz w:val="28"/>
          <w:szCs w:val="28"/>
        </w:rPr>
        <w:t xml:space="preserve"> статьи </w:t>
      </w:r>
      <w:r w:rsidR="00FD1881">
        <w:rPr>
          <w:sz w:val="28"/>
          <w:szCs w:val="28"/>
        </w:rPr>
        <w:t>55 Федерального  з</w:t>
      </w:r>
      <w:r w:rsidR="00D66FAE" w:rsidRPr="00311043">
        <w:rPr>
          <w:sz w:val="28"/>
          <w:szCs w:val="28"/>
        </w:rPr>
        <w:t xml:space="preserve">акона </w:t>
      </w:r>
      <w:r w:rsidR="00FD1881">
        <w:rPr>
          <w:sz w:val="28"/>
          <w:szCs w:val="28"/>
        </w:rPr>
        <w:t>от 10</w:t>
      </w:r>
      <w:r w:rsidR="00D66FAE" w:rsidRPr="00311043">
        <w:rPr>
          <w:sz w:val="28"/>
          <w:szCs w:val="28"/>
        </w:rPr>
        <w:t xml:space="preserve"> </w:t>
      </w:r>
      <w:r w:rsidR="00FD1881">
        <w:rPr>
          <w:sz w:val="28"/>
          <w:szCs w:val="28"/>
        </w:rPr>
        <w:t>января 2003</w:t>
      </w:r>
      <w:r w:rsidR="00D66FAE" w:rsidRPr="00311043">
        <w:rPr>
          <w:sz w:val="28"/>
          <w:szCs w:val="28"/>
        </w:rPr>
        <w:t xml:space="preserve"> г. № </w:t>
      </w:r>
      <w:r w:rsidR="00FD1881">
        <w:rPr>
          <w:sz w:val="28"/>
          <w:szCs w:val="28"/>
        </w:rPr>
        <w:t>19-ФЗ</w:t>
      </w:r>
      <w:r w:rsidR="00D66FAE" w:rsidRPr="00311043">
        <w:rPr>
          <w:sz w:val="28"/>
          <w:szCs w:val="28"/>
        </w:rPr>
        <w:t xml:space="preserve"> «</w:t>
      </w:r>
      <w:r w:rsidR="00FD1881">
        <w:rPr>
          <w:sz w:val="28"/>
          <w:szCs w:val="28"/>
        </w:rPr>
        <w:t>О выборах Президента Российской Федерации</w:t>
      </w:r>
      <w:r w:rsidR="00F41128">
        <w:rPr>
          <w:sz w:val="28"/>
          <w:szCs w:val="28"/>
        </w:rPr>
        <w:t>»,</w:t>
      </w:r>
      <w:r w:rsidR="00D66FAE" w:rsidRPr="00311043">
        <w:rPr>
          <w:sz w:val="28"/>
          <w:szCs w:val="28"/>
        </w:rPr>
        <w:t xml:space="preserve"> </w:t>
      </w:r>
      <w:r w:rsidR="00D66FAE">
        <w:rPr>
          <w:color w:val="000000"/>
          <w:sz w:val="28"/>
          <w:szCs w:val="28"/>
        </w:rPr>
        <w:t xml:space="preserve"> постановлением территориальной избирательной комиссии по Серафимовичскому району </w:t>
      </w:r>
      <w:r w:rsidR="00CD5E46">
        <w:rPr>
          <w:color w:val="000000"/>
          <w:sz w:val="28"/>
          <w:szCs w:val="28"/>
        </w:rPr>
        <w:t xml:space="preserve">Волгоградской области </w:t>
      </w:r>
      <w:r w:rsidR="00D66FAE">
        <w:rPr>
          <w:color w:val="000000"/>
          <w:sz w:val="28"/>
          <w:szCs w:val="28"/>
        </w:rPr>
        <w:t xml:space="preserve">от </w:t>
      </w:r>
      <w:r w:rsidR="00FD1881">
        <w:rPr>
          <w:color w:val="000000"/>
          <w:sz w:val="28"/>
          <w:szCs w:val="28"/>
        </w:rPr>
        <w:t>10</w:t>
      </w:r>
      <w:r w:rsidR="00D66FAE">
        <w:rPr>
          <w:color w:val="000000"/>
          <w:sz w:val="28"/>
          <w:szCs w:val="28"/>
        </w:rPr>
        <w:t xml:space="preserve"> </w:t>
      </w:r>
      <w:r w:rsidR="00FD1881">
        <w:rPr>
          <w:color w:val="000000"/>
          <w:sz w:val="28"/>
          <w:szCs w:val="28"/>
        </w:rPr>
        <w:t>января 2024</w:t>
      </w:r>
      <w:r w:rsidR="00D66FAE">
        <w:rPr>
          <w:color w:val="000000"/>
          <w:sz w:val="28"/>
          <w:szCs w:val="28"/>
        </w:rPr>
        <w:t xml:space="preserve"> г. № </w:t>
      </w:r>
      <w:r w:rsidR="00FD1881">
        <w:rPr>
          <w:color w:val="000000"/>
          <w:sz w:val="28"/>
          <w:szCs w:val="28"/>
        </w:rPr>
        <w:t>56/207</w:t>
      </w:r>
      <w:r w:rsidR="00D66FAE">
        <w:rPr>
          <w:color w:val="000000"/>
          <w:sz w:val="28"/>
          <w:szCs w:val="28"/>
        </w:rPr>
        <w:t xml:space="preserve"> «</w:t>
      </w:r>
      <w:r w:rsidR="00D66FAE" w:rsidRPr="00D66FAE">
        <w:rPr>
          <w:sz w:val="28"/>
          <w:szCs w:val="28"/>
        </w:rPr>
        <w:t xml:space="preserve">О специальных местах для размещения предвыборных печатных агитационных материалов зарегистрированных кандидатов </w:t>
      </w:r>
      <w:r w:rsidR="00FD1881">
        <w:rPr>
          <w:sz w:val="28"/>
          <w:szCs w:val="28"/>
        </w:rPr>
        <w:t xml:space="preserve">на выборах Президента Российской Федерации 17 марта 2024 </w:t>
      </w:r>
      <w:r w:rsidR="00CD5E46">
        <w:rPr>
          <w:sz w:val="28"/>
          <w:szCs w:val="28"/>
        </w:rPr>
        <w:t>г.</w:t>
      </w:r>
      <w:r w:rsidR="00661093">
        <w:rPr>
          <w:sz w:val="28"/>
          <w:szCs w:val="28"/>
        </w:rPr>
        <w:t>»</w:t>
      </w:r>
      <w:r w:rsidR="00F41128">
        <w:rPr>
          <w:sz w:val="28"/>
          <w:szCs w:val="28"/>
        </w:rPr>
        <w:t>,</w:t>
      </w:r>
      <w:proofErr w:type="gramEnd"/>
    </w:p>
    <w:p w14:paraId="6294B9B1" w14:textId="77777777" w:rsidR="001370A9" w:rsidRDefault="001370A9" w:rsidP="001370A9">
      <w:pPr>
        <w:autoSpaceDE w:val="0"/>
        <w:autoSpaceDN w:val="0"/>
        <w:adjustRightInd w:val="0"/>
        <w:rPr>
          <w:sz w:val="28"/>
          <w:szCs w:val="28"/>
        </w:rPr>
      </w:pPr>
    </w:p>
    <w:p w14:paraId="7EA49CB4" w14:textId="04977FBC" w:rsidR="001370A9" w:rsidRPr="001370A9" w:rsidRDefault="001370A9" w:rsidP="00D66FAE">
      <w:pPr>
        <w:autoSpaceDE w:val="0"/>
        <w:autoSpaceDN w:val="0"/>
        <w:adjustRightInd w:val="0"/>
        <w:jc w:val="both"/>
        <w:rPr>
          <w:b/>
          <w:sz w:val="28"/>
          <w:szCs w:val="28"/>
        </w:rPr>
      </w:pPr>
      <w:r w:rsidRPr="001370A9">
        <w:rPr>
          <w:b/>
          <w:sz w:val="28"/>
          <w:szCs w:val="28"/>
        </w:rPr>
        <w:t>постановляю:</w:t>
      </w:r>
    </w:p>
    <w:p w14:paraId="430C0180" w14:textId="77777777" w:rsidR="001370A9" w:rsidRPr="001370A9" w:rsidRDefault="001370A9" w:rsidP="00D66FAE">
      <w:pPr>
        <w:autoSpaceDE w:val="0"/>
        <w:autoSpaceDN w:val="0"/>
        <w:adjustRightInd w:val="0"/>
        <w:jc w:val="both"/>
        <w:rPr>
          <w:b/>
          <w:sz w:val="28"/>
          <w:szCs w:val="28"/>
        </w:rPr>
      </w:pPr>
    </w:p>
    <w:p w14:paraId="5EEEEF3F" w14:textId="77777777" w:rsidR="001370A9" w:rsidRDefault="001370A9" w:rsidP="00D66FAE">
      <w:pPr>
        <w:autoSpaceDE w:val="0"/>
        <w:autoSpaceDN w:val="0"/>
        <w:adjustRightInd w:val="0"/>
        <w:jc w:val="both"/>
        <w:rPr>
          <w:sz w:val="28"/>
          <w:szCs w:val="28"/>
        </w:rPr>
      </w:pPr>
    </w:p>
    <w:p w14:paraId="08797317" w14:textId="1DB824EB" w:rsidR="001370A9" w:rsidRDefault="00F41128" w:rsidP="00D66FAE">
      <w:pPr>
        <w:autoSpaceDE w:val="0"/>
        <w:autoSpaceDN w:val="0"/>
        <w:adjustRightInd w:val="0"/>
        <w:jc w:val="both"/>
        <w:rPr>
          <w:sz w:val="28"/>
          <w:szCs w:val="28"/>
        </w:rPr>
      </w:pPr>
      <w:r>
        <w:rPr>
          <w:sz w:val="28"/>
          <w:szCs w:val="28"/>
        </w:rPr>
        <w:t xml:space="preserve"> </w:t>
      </w:r>
      <w:r w:rsidR="001370A9">
        <w:rPr>
          <w:sz w:val="28"/>
          <w:szCs w:val="28"/>
        </w:rPr>
        <w:t xml:space="preserve">1. Предоставить места для размещения печатных предвыборных агитационных материалов на  территории избирательного участка № </w:t>
      </w:r>
      <w:r w:rsidR="00BE17AE">
        <w:rPr>
          <w:sz w:val="28"/>
          <w:szCs w:val="28"/>
        </w:rPr>
        <w:t>3617</w:t>
      </w:r>
      <w:bookmarkStart w:id="0" w:name="_GoBack"/>
      <w:bookmarkEnd w:id="0"/>
      <w:r w:rsidR="001370A9">
        <w:rPr>
          <w:sz w:val="28"/>
          <w:szCs w:val="28"/>
        </w:rPr>
        <w:t xml:space="preserve"> Отрожкинского сельского поселения</w:t>
      </w:r>
      <w:r>
        <w:rPr>
          <w:sz w:val="28"/>
          <w:szCs w:val="28"/>
        </w:rPr>
        <w:t>:</w:t>
      </w:r>
    </w:p>
    <w:p w14:paraId="1775ECB9" w14:textId="77777777" w:rsidR="001370A9" w:rsidRPr="001370A9" w:rsidRDefault="001370A9" w:rsidP="001370A9">
      <w:pPr>
        <w:ind w:left="720"/>
        <w:jc w:val="both"/>
        <w:rPr>
          <w:rFonts w:eastAsia="Calibri"/>
          <w:sz w:val="28"/>
          <w:szCs w:val="28"/>
          <w:lang w:eastAsia="en-US"/>
        </w:rPr>
      </w:pPr>
      <w:r w:rsidRPr="001370A9">
        <w:rPr>
          <w:rFonts w:eastAsia="Calibri"/>
          <w:sz w:val="28"/>
          <w:szCs w:val="28"/>
          <w:lang w:eastAsia="en-US"/>
        </w:rPr>
        <w:t>- в хуторе Отрожки на информационных щитах магазинов, и в здании библиотеки.</w:t>
      </w:r>
    </w:p>
    <w:p w14:paraId="22072517" w14:textId="77777777" w:rsidR="001370A9" w:rsidRPr="001370A9" w:rsidRDefault="001370A9" w:rsidP="001370A9">
      <w:pPr>
        <w:ind w:left="720"/>
        <w:jc w:val="both"/>
        <w:rPr>
          <w:rFonts w:eastAsia="Calibri"/>
          <w:sz w:val="28"/>
          <w:szCs w:val="28"/>
          <w:lang w:eastAsia="en-US"/>
        </w:rPr>
      </w:pPr>
      <w:r w:rsidRPr="001370A9">
        <w:rPr>
          <w:rFonts w:eastAsia="Calibri"/>
          <w:sz w:val="28"/>
          <w:szCs w:val="28"/>
          <w:lang w:eastAsia="en-US"/>
        </w:rPr>
        <w:t xml:space="preserve">- в хуторе </w:t>
      </w:r>
      <w:proofErr w:type="spellStart"/>
      <w:r w:rsidRPr="001370A9">
        <w:rPr>
          <w:rFonts w:eastAsia="Calibri"/>
          <w:sz w:val="28"/>
          <w:szCs w:val="28"/>
          <w:lang w:eastAsia="en-US"/>
        </w:rPr>
        <w:t>Угольский</w:t>
      </w:r>
      <w:proofErr w:type="spellEnd"/>
      <w:r w:rsidRPr="001370A9">
        <w:rPr>
          <w:rFonts w:eastAsia="Calibri"/>
          <w:sz w:val="28"/>
          <w:szCs w:val="28"/>
          <w:lang w:eastAsia="en-US"/>
        </w:rPr>
        <w:t xml:space="preserve"> – на информационных щитах.</w:t>
      </w:r>
    </w:p>
    <w:p w14:paraId="07269975" w14:textId="77777777" w:rsidR="001370A9" w:rsidRPr="001370A9" w:rsidRDefault="001370A9" w:rsidP="001370A9">
      <w:pPr>
        <w:ind w:left="720"/>
        <w:jc w:val="both"/>
        <w:rPr>
          <w:rFonts w:eastAsia="Calibri"/>
          <w:sz w:val="28"/>
          <w:szCs w:val="28"/>
          <w:lang w:eastAsia="en-US"/>
        </w:rPr>
      </w:pPr>
      <w:r w:rsidRPr="001370A9">
        <w:rPr>
          <w:rFonts w:eastAsia="Calibri"/>
          <w:sz w:val="28"/>
          <w:szCs w:val="28"/>
          <w:lang w:eastAsia="en-US"/>
        </w:rPr>
        <w:t xml:space="preserve">- в хуторе </w:t>
      </w:r>
      <w:proofErr w:type="spellStart"/>
      <w:r w:rsidRPr="001370A9">
        <w:rPr>
          <w:rFonts w:eastAsia="Calibri"/>
          <w:sz w:val="28"/>
          <w:szCs w:val="28"/>
          <w:lang w:eastAsia="en-US"/>
        </w:rPr>
        <w:t>Прилипкинский</w:t>
      </w:r>
      <w:proofErr w:type="spellEnd"/>
      <w:r w:rsidRPr="001370A9">
        <w:rPr>
          <w:rFonts w:eastAsia="Calibri"/>
          <w:sz w:val="28"/>
          <w:szCs w:val="28"/>
          <w:lang w:eastAsia="en-US"/>
        </w:rPr>
        <w:t xml:space="preserve"> – на информационных щитах.</w:t>
      </w:r>
    </w:p>
    <w:p w14:paraId="6ED9D686" w14:textId="77777777" w:rsidR="001370A9" w:rsidRPr="001370A9" w:rsidRDefault="001370A9" w:rsidP="001370A9">
      <w:pPr>
        <w:ind w:left="720"/>
        <w:jc w:val="both"/>
        <w:rPr>
          <w:rFonts w:eastAsia="Calibri"/>
          <w:lang w:eastAsia="en-US"/>
        </w:rPr>
      </w:pPr>
    </w:p>
    <w:p w14:paraId="72C423B2" w14:textId="234AEC30" w:rsidR="00D66FAE" w:rsidRDefault="00D66FAE" w:rsidP="001370A9">
      <w:pPr>
        <w:autoSpaceDE w:val="0"/>
        <w:autoSpaceDN w:val="0"/>
        <w:adjustRightInd w:val="0"/>
        <w:jc w:val="both"/>
        <w:rPr>
          <w:sz w:val="28"/>
          <w:szCs w:val="28"/>
        </w:rPr>
      </w:pPr>
    </w:p>
    <w:p w14:paraId="699A5A80" w14:textId="444A421F" w:rsidR="00661093" w:rsidRDefault="001370A9" w:rsidP="00D66FAE">
      <w:pPr>
        <w:ind w:firstLine="708"/>
        <w:jc w:val="both"/>
        <w:rPr>
          <w:sz w:val="28"/>
          <w:szCs w:val="28"/>
        </w:rPr>
      </w:pPr>
      <w:r>
        <w:rPr>
          <w:sz w:val="28"/>
          <w:szCs w:val="28"/>
        </w:rPr>
        <w:t>Глава Отрожкинского</w:t>
      </w:r>
    </w:p>
    <w:p w14:paraId="618EBDA2" w14:textId="39983D3F" w:rsidR="00D66FAE" w:rsidRDefault="00661093" w:rsidP="00D66FAE">
      <w:pPr>
        <w:ind w:firstLine="708"/>
        <w:jc w:val="both"/>
        <w:rPr>
          <w:sz w:val="28"/>
          <w:szCs w:val="28"/>
        </w:rPr>
      </w:pPr>
      <w:r>
        <w:rPr>
          <w:sz w:val="28"/>
          <w:szCs w:val="28"/>
        </w:rPr>
        <w:t xml:space="preserve">сельского </w:t>
      </w:r>
      <w:r w:rsidR="001370A9">
        <w:rPr>
          <w:sz w:val="28"/>
          <w:szCs w:val="28"/>
        </w:rPr>
        <w:t xml:space="preserve">   </w:t>
      </w:r>
      <w:r>
        <w:rPr>
          <w:sz w:val="28"/>
          <w:szCs w:val="28"/>
        </w:rPr>
        <w:t>поселения</w:t>
      </w:r>
      <w:r w:rsidR="001370A9">
        <w:rPr>
          <w:sz w:val="28"/>
          <w:szCs w:val="28"/>
        </w:rPr>
        <w:t xml:space="preserve">:                                    </w:t>
      </w:r>
      <w:proofErr w:type="spellStart"/>
      <w:r w:rsidR="001370A9">
        <w:rPr>
          <w:sz w:val="28"/>
          <w:szCs w:val="28"/>
        </w:rPr>
        <w:t>Г.П.Коновалова</w:t>
      </w:r>
      <w:proofErr w:type="spellEnd"/>
      <w:r w:rsidR="00D66FAE">
        <w:rPr>
          <w:sz w:val="28"/>
          <w:szCs w:val="28"/>
        </w:rPr>
        <w:t xml:space="preserve"> </w:t>
      </w:r>
    </w:p>
    <w:p w14:paraId="3C0DE796" w14:textId="77777777" w:rsidR="00C50C92" w:rsidRDefault="00A575D4"/>
    <w:sectPr w:rsidR="00C50C92" w:rsidSect="0040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AE"/>
    <w:rsid w:val="001370A9"/>
    <w:rsid w:val="001E669B"/>
    <w:rsid w:val="0028611B"/>
    <w:rsid w:val="00403756"/>
    <w:rsid w:val="00661093"/>
    <w:rsid w:val="008A1433"/>
    <w:rsid w:val="00A575D4"/>
    <w:rsid w:val="00B83E07"/>
    <w:rsid w:val="00BB7739"/>
    <w:rsid w:val="00BE17AE"/>
    <w:rsid w:val="00C6312B"/>
    <w:rsid w:val="00CD5E46"/>
    <w:rsid w:val="00D66FAE"/>
    <w:rsid w:val="00F41128"/>
    <w:rsid w:val="00FC0CA7"/>
    <w:rsid w:val="00FD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footnote reference" w:qFormat="1"/>
    <w:lsdException w:name="Title"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AE"/>
    <w:rPr>
      <w:sz w:val="24"/>
      <w:szCs w:val="24"/>
    </w:rPr>
  </w:style>
  <w:style w:type="paragraph" w:styleId="2">
    <w:name w:val="heading 2"/>
    <w:basedOn w:val="a"/>
    <w:next w:val="a"/>
    <w:link w:val="20"/>
    <w:uiPriority w:val="9"/>
    <w:qFormat/>
    <w:rsid w:val="00BB773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B7739"/>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BB7739"/>
    <w:pPr>
      <w:keepNext/>
      <w:ind w:firstLine="1560"/>
      <w:outlineLvl w:val="6"/>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BB7739"/>
    <w:rPr>
      <w:rFonts w:ascii="Cambria" w:eastAsia="Times New Roman" w:hAnsi="Cambria" w:cs="Times New Roman"/>
      <w:b/>
      <w:bCs/>
      <w:i/>
      <w:iCs/>
      <w:sz w:val="28"/>
      <w:szCs w:val="28"/>
    </w:rPr>
  </w:style>
  <w:style w:type="character" w:customStyle="1" w:styleId="30">
    <w:name w:val="Заголовок 3 Знак"/>
    <w:link w:val="3"/>
    <w:uiPriority w:val="9"/>
    <w:rsid w:val="00BB7739"/>
    <w:rPr>
      <w:rFonts w:ascii="Cambria" w:eastAsia="Times New Roman" w:hAnsi="Cambria" w:cs="Times New Roman"/>
      <w:b/>
      <w:bCs/>
      <w:color w:val="4F81BD"/>
      <w:sz w:val="24"/>
      <w:szCs w:val="24"/>
    </w:rPr>
  </w:style>
  <w:style w:type="character" w:customStyle="1" w:styleId="70">
    <w:name w:val="Заголовок 7 Знак"/>
    <w:link w:val="7"/>
    <w:uiPriority w:val="99"/>
    <w:rsid w:val="00BB7739"/>
    <w:rPr>
      <w:rFonts w:cs="Times New Roman"/>
      <w:sz w:val="26"/>
      <w:lang w:val="ru-RU" w:eastAsia="ru-RU" w:bidi="ar-SA"/>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 Знак1"/>
    <w:basedOn w:val="a"/>
    <w:link w:val="a4"/>
    <w:uiPriority w:val="99"/>
    <w:qFormat/>
    <w:rsid w:val="00BB7739"/>
    <w:pPr>
      <w:autoSpaceDE w:val="0"/>
      <w:autoSpaceDN w:val="0"/>
    </w:pPr>
    <w:rPr>
      <w:rFonts w:ascii="Arial" w:hAnsi="Arial"/>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 Знак1 Знак"/>
    <w:link w:val="a3"/>
    <w:uiPriority w:val="99"/>
    <w:rsid w:val="00BB7739"/>
    <w:rPr>
      <w:rFonts w:ascii="Arial" w:hAnsi="Arial" w:cs="Times New Roman"/>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BB7739"/>
    <w:rPr>
      <w:rFonts w:ascii="Times New Roman" w:hAnsi="Times New Roman" w:cs="Times New Roman"/>
      <w:vertAlign w:val="superscript"/>
    </w:rPr>
  </w:style>
  <w:style w:type="paragraph" w:styleId="a6">
    <w:name w:val="Title"/>
    <w:basedOn w:val="a"/>
    <w:link w:val="a7"/>
    <w:qFormat/>
    <w:rsid w:val="00BB7739"/>
    <w:pPr>
      <w:spacing w:before="60"/>
      <w:jc w:val="center"/>
    </w:pPr>
    <w:rPr>
      <w:b/>
      <w:bCs/>
    </w:rPr>
  </w:style>
  <w:style w:type="character" w:customStyle="1" w:styleId="a7">
    <w:name w:val="Название Знак"/>
    <w:link w:val="a6"/>
    <w:rsid w:val="00BB7739"/>
    <w:rPr>
      <w:b/>
      <w:bCs/>
      <w:sz w:val="24"/>
      <w:szCs w:val="24"/>
    </w:rPr>
  </w:style>
  <w:style w:type="paragraph" w:styleId="a8">
    <w:name w:val="List Paragraph"/>
    <w:basedOn w:val="a"/>
    <w:uiPriority w:val="34"/>
    <w:qFormat/>
    <w:rsid w:val="00BB7739"/>
    <w:pPr>
      <w:spacing w:after="200" w:line="276" w:lineRule="auto"/>
      <w:ind w:left="708"/>
    </w:pPr>
    <w:rPr>
      <w:rFonts w:ascii="Calibri" w:hAnsi="Calibri"/>
      <w:sz w:val="22"/>
      <w:szCs w:val="22"/>
      <w:lang w:eastAsia="en-US"/>
    </w:rPr>
  </w:style>
  <w:style w:type="paragraph" w:styleId="a9">
    <w:name w:val="Body Text"/>
    <w:basedOn w:val="a"/>
    <w:link w:val="aa"/>
    <w:rsid w:val="00FC0CA7"/>
    <w:pPr>
      <w:jc w:val="both"/>
    </w:pPr>
    <w:rPr>
      <w:sz w:val="28"/>
      <w:szCs w:val="20"/>
    </w:rPr>
  </w:style>
  <w:style w:type="character" w:customStyle="1" w:styleId="aa">
    <w:name w:val="Основной текст Знак"/>
    <w:basedOn w:val="a0"/>
    <w:link w:val="a9"/>
    <w:rsid w:val="00FC0CA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footnote reference" w:qFormat="1"/>
    <w:lsdException w:name="Title"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AE"/>
    <w:rPr>
      <w:sz w:val="24"/>
      <w:szCs w:val="24"/>
    </w:rPr>
  </w:style>
  <w:style w:type="paragraph" w:styleId="2">
    <w:name w:val="heading 2"/>
    <w:basedOn w:val="a"/>
    <w:next w:val="a"/>
    <w:link w:val="20"/>
    <w:uiPriority w:val="9"/>
    <w:qFormat/>
    <w:rsid w:val="00BB773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B7739"/>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BB7739"/>
    <w:pPr>
      <w:keepNext/>
      <w:ind w:firstLine="1560"/>
      <w:outlineLvl w:val="6"/>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BB7739"/>
    <w:rPr>
      <w:rFonts w:ascii="Cambria" w:eastAsia="Times New Roman" w:hAnsi="Cambria" w:cs="Times New Roman"/>
      <w:b/>
      <w:bCs/>
      <w:i/>
      <w:iCs/>
      <w:sz w:val="28"/>
      <w:szCs w:val="28"/>
    </w:rPr>
  </w:style>
  <w:style w:type="character" w:customStyle="1" w:styleId="30">
    <w:name w:val="Заголовок 3 Знак"/>
    <w:link w:val="3"/>
    <w:uiPriority w:val="9"/>
    <w:rsid w:val="00BB7739"/>
    <w:rPr>
      <w:rFonts w:ascii="Cambria" w:eastAsia="Times New Roman" w:hAnsi="Cambria" w:cs="Times New Roman"/>
      <w:b/>
      <w:bCs/>
      <w:color w:val="4F81BD"/>
      <w:sz w:val="24"/>
      <w:szCs w:val="24"/>
    </w:rPr>
  </w:style>
  <w:style w:type="character" w:customStyle="1" w:styleId="70">
    <w:name w:val="Заголовок 7 Знак"/>
    <w:link w:val="7"/>
    <w:uiPriority w:val="99"/>
    <w:rsid w:val="00BB7739"/>
    <w:rPr>
      <w:rFonts w:cs="Times New Roman"/>
      <w:sz w:val="26"/>
      <w:lang w:val="ru-RU" w:eastAsia="ru-RU" w:bidi="ar-SA"/>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 Знак1"/>
    <w:basedOn w:val="a"/>
    <w:link w:val="a4"/>
    <w:uiPriority w:val="99"/>
    <w:qFormat/>
    <w:rsid w:val="00BB7739"/>
    <w:pPr>
      <w:autoSpaceDE w:val="0"/>
      <w:autoSpaceDN w:val="0"/>
    </w:pPr>
    <w:rPr>
      <w:rFonts w:ascii="Arial" w:hAnsi="Arial"/>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 Знак1 Знак"/>
    <w:link w:val="a3"/>
    <w:uiPriority w:val="99"/>
    <w:rsid w:val="00BB7739"/>
    <w:rPr>
      <w:rFonts w:ascii="Arial" w:hAnsi="Arial" w:cs="Times New Roman"/>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BB7739"/>
    <w:rPr>
      <w:rFonts w:ascii="Times New Roman" w:hAnsi="Times New Roman" w:cs="Times New Roman"/>
      <w:vertAlign w:val="superscript"/>
    </w:rPr>
  </w:style>
  <w:style w:type="paragraph" w:styleId="a6">
    <w:name w:val="Title"/>
    <w:basedOn w:val="a"/>
    <w:link w:val="a7"/>
    <w:qFormat/>
    <w:rsid w:val="00BB7739"/>
    <w:pPr>
      <w:spacing w:before="60"/>
      <w:jc w:val="center"/>
    </w:pPr>
    <w:rPr>
      <w:b/>
      <w:bCs/>
    </w:rPr>
  </w:style>
  <w:style w:type="character" w:customStyle="1" w:styleId="a7">
    <w:name w:val="Название Знак"/>
    <w:link w:val="a6"/>
    <w:rsid w:val="00BB7739"/>
    <w:rPr>
      <w:b/>
      <w:bCs/>
      <w:sz w:val="24"/>
      <w:szCs w:val="24"/>
    </w:rPr>
  </w:style>
  <w:style w:type="paragraph" w:styleId="a8">
    <w:name w:val="List Paragraph"/>
    <w:basedOn w:val="a"/>
    <w:uiPriority w:val="34"/>
    <w:qFormat/>
    <w:rsid w:val="00BB7739"/>
    <w:pPr>
      <w:spacing w:after="200" w:line="276" w:lineRule="auto"/>
      <w:ind w:left="708"/>
    </w:pPr>
    <w:rPr>
      <w:rFonts w:ascii="Calibri" w:hAnsi="Calibri"/>
      <w:sz w:val="22"/>
      <w:szCs w:val="22"/>
      <w:lang w:eastAsia="en-US"/>
    </w:rPr>
  </w:style>
  <w:style w:type="paragraph" w:styleId="a9">
    <w:name w:val="Body Text"/>
    <w:basedOn w:val="a"/>
    <w:link w:val="aa"/>
    <w:rsid w:val="00FC0CA7"/>
    <w:pPr>
      <w:jc w:val="both"/>
    </w:pPr>
    <w:rPr>
      <w:sz w:val="28"/>
      <w:szCs w:val="20"/>
    </w:rPr>
  </w:style>
  <w:style w:type="character" w:customStyle="1" w:styleId="aa">
    <w:name w:val="Основной текст Знак"/>
    <w:basedOn w:val="a0"/>
    <w:link w:val="a9"/>
    <w:rsid w:val="00FC0CA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cp:lastPrinted>2024-01-10T10:13:00Z</cp:lastPrinted>
  <dcterms:created xsi:type="dcterms:W3CDTF">2024-01-10T10:15:00Z</dcterms:created>
  <dcterms:modified xsi:type="dcterms:W3CDTF">2024-01-10T10:15:00Z</dcterms:modified>
</cp:coreProperties>
</file>